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45AE2">
        <w:rPr>
          <w:rFonts w:ascii="Times New Roman" w:hAnsi="Times New Roman" w:cs="Times New Roman"/>
          <w:b/>
          <w:sz w:val="24"/>
          <w:szCs w:val="24"/>
        </w:rPr>
        <w:t>внесению изменений и дополнений в Устав муниципального образования Красноярское сельское поселение</w:t>
      </w:r>
    </w:p>
    <w:p w:rsidR="00560D68" w:rsidRPr="009A06A4" w:rsidRDefault="00C54EEC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493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9172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C54EEC">
        <w:rPr>
          <w:rFonts w:ascii="Times New Roman" w:hAnsi="Times New Roman" w:cs="Times New Roman"/>
          <w:b/>
          <w:sz w:val="24"/>
          <w:szCs w:val="24"/>
        </w:rPr>
        <w:t>0</w:t>
      </w:r>
      <w:r w:rsidRPr="009A0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5C2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C54EEC">
        <w:rPr>
          <w:rFonts w:ascii="Times New Roman" w:hAnsi="Times New Roman"/>
          <w:sz w:val="24"/>
          <w:szCs w:val="24"/>
        </w:rPr>
        <w:t>решения Совета</w:t>
      </w:r>
      <w:r w:rsidR="00745AE2">
        <w:rPr>
          <w:rFonts w:ascii="Times New Roman" w:hAnsi="Times New Roman"/>
          <w:sz w:val="24"/>
          <w:szCs w:val="24"/>
        </w:rPr>
        <w:t xml:space="preserve">  Красно</w:t>
      </w:r>
      <w:r w:rsidR="00C54EEC">
        <w:rPr>
          <w:rFonts w:ascii="Times New Roman" w:hAnsi="Times New Roman"/>
          <w:sz w:val="24"/>
          <w:szCs w:val="24"/>
        </w:rPr>
        <w:t>ярского сельского поселения от 2</w:t>
      </w:r>
      <w:r w:rsidR="00493F28">
        <w:rPr>
          <w:rFonts w:ascii="Times New Roman" w:hAnsi="Times New Roman"/>
          <w:sz w:val="24"/>
          <w:szCs w:val="24"/>
        </w:rPr>
        <w:t>6</w:t>
      </w:r>
      <w:r w:rsidR="00C54EEC">
        <w:rPr>
          <w:rFonts w:ascii="Times New Roman" w:hAnsi="Times New Roman"/>
          <w:sz w:val="24"/>
          <w:szCs w:val="24"/>
        </w:rPr>
        <w:t>.12</w:t>
      </w:r>
      <w:r w:rsidR="00745AE2"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</w:t>
      </w:r>
      <w:r w:rsidR="00C54EEC">
        <w:rPr>
          <w:rFonts w:ascii="Times New Roman" w:hAnsi="Times New Roman"/>
          <w:sz w:val="24"/>
          <w:szCs w:val="24"/>
        </w:rPr>
        <w:t>3</w:t>
      </w:r>
      <w:r w:rsidR="00745AE2">
        <w:rPr>
          <w:rFonts w:ascii="Times New Roman" w:hAnsi="Times New Roman"/>
          <w:sz w:val="24"/>
          <w:szCs w:val="24"/>
        </w:rPr>
        <w:t xml:space="preserve"> № </w:t>
      </w:r>
      <w:r w:rsidR="00493F28">
        <w:rPr>
          <w:rFonts w:ascii="Times New Roman" w:hAnsi="Times New Roman"/>
          <w:sz w:val="24"/>
          <w:szCs w:val="24"/>
        </w:rPr>
        <w:t>5</w:t>
      </w:r>
      <w:r w:rsidR="00C54EEC">
        <w:rPr>
          <w:rFonts w:ascii="Times New Roman" w:hAnsi="Times New Roman"/>
          <w:sz w:val="24"/>
          <w:szCs w:val="24"/>
        </w:rPr>
        <w:t>4 «О вынесении на обсуждение изменений и дополнений в Устав муниципального образования Красноярское сельское поселение Кривошеинского района Томской области»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C54EEC">
        <w:rPr>
          <w:rFonts w:ascii="Times New Roman" w:hAnsi="Times New Roman"/>
          <w:sz w:val="24"/>
          <w:szCs w:val="24"/>
        </w:rPr>
        <w:t xml:space="preserve"> назначены на 08</w:t>
      </w:r>
      <w:r w:rsidR="00745AE2">
        <w:rPr>
          <w:rFonts w:ascii="Times New Roman" w:hAnsi="Times New Roman"/>
          <w:sz w:val="24"/>
          <w:szCs w:val="24"/>
        </w:rPr>
        <w:t>.</w:t>
      </w:r>
      <w:r w:rsidR="00493F28">
        <w:rPr>
          <w:rFonts w:ascii="Times New Roman" w:hAnsi="Times New Roman"/>
          <w:sz w:val="24"/>
          <w:szCs w:val="24"/>
        </w:rPr>
        <w:t>0</w:t>
      </w:r>
      <w:r w:rsidR="00C54EEC">
        <w:rPr>
          <w:rFonts w:ascii="Times New Roman" w:hAnsi="Times New Roman"/>
          <w:sz w:val="24"/>
          <w:szCs w:val="24"/>
        </w:rPr>
        <w:t>2</w:t>
      </w:r>
      <w:r w:rsidR="00745AE2"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</w:t>
      </w:r>
      <w:r w:rsidR="00C54EEC">
        <w:rPr>
          <w:rFonts w:ascii="Times New Roman" w:hAnsi="Times New Roman"/>
          <w:sz w:val="24"/>
          <w:szCs w:val="24"/>
        </w:rPr>
        <w:t>4</w:t>
      </w:r>
      <w:r w:rsidR="00745AE2">
        <w:rPr>
          <w:rFonts w:ascii="Times New Roman" w:hAnsi="Times New Roman"/>
          <w:sz w:val="24"/>
          <w:szCs w:val="24"/>
        </w:rPr>
        <w:t xml:space="preserve"> на 1</w:t>
      </w:r>
      <w:r w:rsidR="00C54EEC">
        <w:rPr>
          <w:rFonts w:ascii="Times New Roman" w:hAnsi="Times New Roman"/>
          <w:sz w:val="24"/>
          <w:szCs w:val="24"/>
        </w:rPr>
        <w:t>0</w:t>
      </w:r>
      <w:r w:rsidR="00745AE2">
        <w:rPr>
          <w:rFonts w:ascii="Times New Roman" w:hAnsi="Times New Roman"/>
          <w:sz w:val="24"/>
          <w:szCs w:val="24"/>
        </w:rPr>
        <w:t>.</w:t>
      </w:r>
      <w:r w:rsidR="009172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с. Красный Яр, пер. Осиновский, 1А, Сельский дом культуры.</w:t>
      </w:r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>Решение Совета Кр</w:t>
      </w:r>
      <w:r w:rsidR="00917256">
        <w:rPr>
          <w:rFonts w:ascii="Times New Roman" w:hAnsi="Times New Roman"/>
          <w:sz w:val="24"/>
          <w:szCs w:val="24"/>
        </w:rPr>
        <w:t>асноярского сельского поселения</w:t>
      </w:r>
      <w:r w:rsidR="00C54EEC">
        <w:rPr>
          <w:rFonts w:ascii="Times New Roman" w:hAnsi="Times New Roman" w:cs="Times New Roman"/>
          <w:sz w:val="24"/>
          <w:szCs w:val="24"/>
        </w:rPr>
        <w:t xml:space="preserve"> № 54 от 2</w:t>
      </w:r>
      <w:r w:rsidR="00493F28">
        <w:rPr>
          <w:rFonts w:ascii="Times New Roman" w:hAnsi="Times New Roman" w:cs="Times New Roman"/>
          <w:sz w:val="24"/>
          <w:szCs w:val="24"/>
        </w:rPr>
        <w:t>6</w:t>
      </w:r>
      <w:r w:rsidR="00C54EEC">
        <w:rPr>
          <w:rFonts w:ascii="Times New Roman" w:hAnsi="Times New Roman" w:cs="Times New Roman"/>
          <w:sz w:val="24"/>
          <w:szCs w:val="24"/>
        </w:rPr>
        <w:t>.12</w:t>
      </w:r>
      <w:r w:rsidR="00E71432" w:rsidRPr="00E71432">
        <w:rPr>
          <w:rFonts w:ascii="Times New Roman" w:hAnsi="Times New Roman" w:cs="Times New Roman"/>
          <w:sz w:val="24"/>
          <w:szCs w:val="24"/>
        </w:rPr>
        <w:t>.20</w:t>
      </w:r>
      <w:r w:rsidR="00917256">
        <w:rPr>
          <w:rFonts w:ascii="Times New Roman" w:hAnsi="Times New Roman" w:cs="Times New Roman"/>
          <w:sz w:val="24"/>
          <w:szCs w:val="24"/>
        </w:rPr>
        <w:t>2</w:t>
      </w:r>
      <w:r w:rsidR="00C54EEC">
        <w:rPr>
          <w:rFonts w:ascii="Times New Roman" w:hAnsi="Times New Roman" w:cs="Times New Roman"/>
          <w:sz w:val="24"/>
          <w:szCs w:val="24"/>
        </w:rPr>
        <w:t>3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«О вынесении на обсуждение изменений и дополнений в Устав муниципального образования Красноярское сельское поселение»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 w:rsidRPr="00695415">
        <w:rPr>
          <w:rFonts w:ascii="Times New Roman" w:hAnsi="Times New Roman"/>
          <w:sz w:val="24"/>
          <w:szCs w:val="24"/>
        </w:rPr>
        <w:t>1</w:t>
      </w:r>
      <w:r w:rsidR="00C54EEC">
        <w:rPr>
          <w:rFonts w:ascii="Times New Roman" w:hAnsi="Times New Roman"/>
          <w:sz w:val="24"/>
          <w:szCs w:val="24"/>
        </w:rPr>
        <w:t>0</w:t>
      </w:r>
      <w:r w:rsidRPr="00695415">
        <w:rPr>
          <w:rFonts w:ascii="Times New Roman" w:hAnsi="Times New Roman"/>
          <w:sz w:val="24"/>
          <w:szCs w:val="24"/>
        </w:rPr>
        <w:t xml:space="preserve"> (</w:t>
      </w:r>
      <w:r w:rsidR="00C54EEC">
        <w:rPr>
          <w:rFonts w:ascii="Times New Roman" w:hAnsi="Times New Roman"/>
          <w:sz w:val="24"/>
          <w:szCs w:val="24"/>
        </w:rPr>
        <w:t>десять</w:t>
      </w:r>
      <w:r w:rsidRPr="00695415"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о внесении изменений и дополнений в </w:t>
      </w:r>
      <w:r w:rsidR="00E7143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 w:rsidR="00C54EEC">
        <w:rPr>
          <w:rFonts w:ascii="Times New Roman" w:hAnsi="Times New Roman"/>
          <w:sz w:val="24"/>
          <w:szCs w:val="24"/>
        </w:rPr>
        <w:t xml:space="preserve"> от 08</w:t>
      </w:r>
      <w:r>
        <w:rPr>
          <w:rFonts w:ascii="Times New Roman" w:hAnsi="Times New Roman"/>
          <w:sz w:val="24"/>
          <w:szCs w:val="24"/>
        </w:rPr>
        <w:t>.</w:t>
      </w:r>
      <w:r w:rsidR="00493F28">
        <w:rPr>
          <w:rFonts w:ascii="Times New Roman" w:hAnsi="Times New Roman"/>
          <w:sz w:val="24"/>
          <w:szCs w:val="24"/>
        </w:rPr>
        <w:t>0</w:t>
      </w:r>
      <w:r w:rsidR="00C54E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</w:t>
      </w:r>
      <w:r w:rsidR="00C54EE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</w:t>
      </w:r>
      <w:r w:rsidR="00E71432">
        <w:rPr>
          <w:rFonts w:ascii="Times New Roman" w:hAnsi="Times New Roman" w:cs="Times New Roman"/>
          <w:sz w:val="24"/>
          <w:szCs w:val="24"/>
        </w:rPr>
        <w:t>Устав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="00493F28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493F28"/>
    <w:rsid w:val="00560D68"/>
    <w:rsid w:val="005C2716"/>
    <w:rsid w:val="0068517D"/>
    <w:rsid w:val="00695415"/>
    <w:rsid w:val="00706456"/>
    <w:rsid w:val="00743422"/>
    <w:rsid w:val="00745AE2"/>
    <w:rsid w:val="00777910"/>
    <w:rsid w:val="007A3268"/>
    <w:rsid w:val="008108BA"/>
    <w:rsid w:val="008F7A61"/>
    <w:rsid w:val="00917256"/>
    <w:rsid w:val="0096274F"/>
    <w:rsid w:val="00991701"/>
    <w:rsid w:val="009A06A4"/>
    <w:rsid w:val="009B171D"/>
    <w:rsid w:val="00A275A9"/>
    <w:rsid w:val="00A946FC"/>
    <w:rsid w:val="00AE1D76"/>
    <w:rsid w:val="00B85BC5"/>
    <w:rsid w:val="00C54EEC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14</cp:revision>
  <cp:lastPrinted>2024-03-11T09:05:00Z</cp:lastPrinted>
  <dcterms:created xsi:type="dcterms:W3CDTF">2018-07-25T05:22:00Z</dcterms:created>
  <dcterms:modified xsi:type="dcterms:W3CDTF">2024-03-11T09:05:00Z</dcterms:modified>
</cp:coreProperties>
</file>