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4251" w:rsidRPr="00244251" w:rsidRDefault="00244251" w:rsidP="00244251">
      <w:pPr>
        <w:pStyle w:val="a3"/>
        <w:tabs>
          <w:tab w:val="left" w:pos="9356"/>
          <w:tab w:val="left" w:pos="9498"/>
        </w:tabs>
        <w:jc w:val="center"/>
        <w:rPr>
          <w:sz w:val="24"/>
          <w:szCs w:val="24"/>
        </w:rPr>
      </w:pPr>
      <w:r w:rsidRPr="00244251">
        <w:rPr>
          <w:sz w:val="24"/>
          <w:szCs w:val="24"/>
        </w:rPr>
        <w:t xml:space="preserve">ИСПОЛНИТЕЛЬНО-РАСПОРЯДИТЕЛЬНЫЙ ОРГАН </w:t>
      </w:r>
      <w:proofErr w:type="gramStart"/>
      <w:r w:rsidRPr="00244251">
        <w:rPr>
          <w:sz w:val="24"/>
          <w:szCs w:val="24"/>
        </w:rPr>
        <w:t>МУНИЦИПАЛЬНОГО</w:t>
      </w:r>
      <w:proofErr w:type="gramEnd"/>
    </w:p>
    <w:p w:rsidR="00244251" w:rsidRPr="00244251" w:rsidRDefault="00244251" w:rsidP="00244251">
      <w:pPr>
        <w:pStyle w:val="a3"/>
        <w:jc w:val="center"/>
        <w:rPr>
          <w:sz w:val="24"/>
          <w:szCs w:val="24"/>
        </w:rPr>
      </w:pPr>
      <w:r w:rsidRPr="00244251">
        <w:rPr>
          <w:sz w:val="24"/>
          <w:szCs w:val="24"/>
        </w:rPr>
        <w:t>ОБРАЗОВАНИЯ АДМИНИСТРАЦИЯ КРАСНОЯРСКОГО СЕЛЬСКОГО ПОСЕЛЕНИЯ</w:t>
      </w:r>
    </w:p>
    <w:p w:rsidR="00244251" w:rsidRPr="00244251" w:rsidRDefault="00244251" w:rsidP="00244251">
      <w:pPr>
        <w:spacing w:after="0" w:line="240" w:lineRule="auto"/>
        <w:jc w:val="center"/>
        <w:rPr>
          <w:rFonts w:ascii="Times New Roman" w:hAnsi="Times New Roman" w:cs="Times New Roman"/>
          <w:sz w:val="24"/>
          <w:szCs w:val="24"/>
        </w:rPr>
      </w:pPr>
    </w:p>
    <w:p w:rsidR="00244251" w:rsidRPr="00244251" w:rsidRDefault="00244251" w:rsidP="00244251">
      <w:pPr>
        <w:spacing w:after="0" w:line="240" w:lineRule="auto"/>
        <w:jc w:val="center"/>
        <w:rPr>
          <w:rFonts w:ascii="Times New Roman" w:hAnsi="Times New Roman" w:cs="Times New Roman"/>
          <w:sz w:val="24"/>
          <w:szCs w:val="24"/>
        </w:rPr>
      </w:pPr>
    </w:p>
    <w:p w:rsidR="00244251" w:rsidRPr="00244251" w:rsidRDefault="00244251" w:rsidP="00244251">
      <w:pPr>
        <w:spacing w:after="0" w:line="240" w:lineRule="auto"/>
        <w:jc w:val="center"/>
        <w:rPr>
          <w:rFonts w:ascii="Times New Roman" w:hAnsi="Times New Roman" w:cs="Times New Roman"/>
          <w:sz w:val="24"/>
          <w:szCs w:val="24"/>
        </w:rPr>
      </w:pPr>
    </w:p>
    <w:p w:rsidR="00244251" w:rsidRPr="00244251" w:rsidRDefault="00244251"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 xml:space="preserve">ПОСТАНОВЛЕНИЕ </w:t>
      </w:r>
    </w:p>
    <w:p w:rsidR="00244251" w:rsidRPr="00244251" w:rsidRDefault="0024425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t xml:space="preserve">                          </w:t>
      </w: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3C0356" w:rsidP="00244251">
      <w:pPr>
        <w:spacing w:after="0" w:line="240" w:lineRule="auto"/>
        <w:rPr>
          <w:rFonts w:ascii="Times New Roman" w:hAnsi="Times New Roman" w:cs="Times New Roman"/>
          <w:sz w:val="24"/>
          <w:szCs w:val="24"/>
        </w:rPr>
      </w:pPr>
      <w:r>
        <w:rPr>
          <w:rFonts w:ascii="Times New Roman" w:hAnsi="Times New Roman" w:cs="Times New Roman"/>
          <w:sz w:val="24"/>
          <w:szCs w:val="24"/>
        </w:rPr>
        <w:t>07</w:t>
      </w:r>
      <w:r w:rsidR="00244251" w:rsidRPr="00244251">
        <w:rPr>
          <w:rFonts w:ascii="Times New Roman" w:hAnsi="Times New Roman" w:cs="Times New Roman"/>
          <w:sz w:val="24"/>
          <w:szCs w:val="24"/>
        </w:rPr>
        <w:t>.0</w:t>
      </w:r>
      <w:r>
        <w:rPr>
          <w:rFonts w:ascii="Times New Roman" w:hAnsi="Times New Roman" w:cs="Times New Roman"/>
          <w:sz w:val="24"/>
          <w:szCs w:val="24"/>
        </w:rPr>
        <w:t>4</w:t>
      </w:r>
      <w:r w:rsidR="00244251" w:rsidRPr="00244251">
        <w:rPr>
          <w:rFonts w:ascii="Times New Roman" w:hAnsi="Times New Roman" w:cs="Times New Roman"/>
          <w:sz w:val="24"/>
          <w:szCs w:val="24"/>
        </w:rPr>
        <w:t>.2023</w:t>
      </w:r>
      <w:r w:rsidR="00244251" w:rsidRPr="00244251">
        <w:rPr>
          <w:rFonts w:ascii="Times New Roman" w:hAnsi="Times New Roman" w:cs="Times New Roman"/>
          <w:sz w:val="24"/>
          <w:szCs w:val="24"/>
        </w:rPr>
        <w:tab/>
      </w:r>
      <w:r w:rsidR="00244251" w:rsidRPr="00244251">
        <w:rPr>
          <w:rFonts w:ascii="Times New Roman" w:hAnsi="Times New Roman" w:cs="Times New Roman"/>
          <w:sz w:val="24"/>
          <w:szCs w:val="24"/>
        </w:rPr>
        <w:tab/>
      </w:r>
      <w:r w:rsidR="00244251" w:rsidRPr="00244251">
        <w:rPr>
          <w:rFonts w:ascii="Times New Roman" w:hAnsi="Times New Roman" w:cs="Times New Roman"/>
          <w:sz w:val="24"/>
          <w:szCs w:val="24"/>
        </w:rPr>
        <w:tab/>
      </w:r>
      <w:r w:rsidR="00244251" w:rsidRPr="00244251">
        <w:rPr>
          <w:rFonts w:ascii="Times New Roman" w:hAnsi="Times New Roman" w:cs="Times New Roman"/>
          <w:sz w:val="24"/>
          <w:szCs w:val="24"/>
        </w:rPr>
        <w:tab/>
      </w:r>
      <w:r w:rsidR="00244251" w:rsidRPr="00244251">
        <w:rPr>
          <w:rFonts w:ascii="Times New Roman" w:hAnsi="Times New Roman" w:cs="Times New Roman"/>
          <w:sz w:val="24"/>
          <w:szCs w:val="24"/>
        </w:rPr>
        <w:tab/>
      </w:r>
      <w:r w:rsidR="00244251" w:rsidRPr="00244251">
        <w:rPr>
          <w:rFonts w:ascii="Times New Roman" w:hAnsi="Times New Roman" w:cs="Times New Roman"/>
          <w:sz w:val="24"/>
          <w:szCs w:val="24"/>
        </w:rPr>
        <w:tab/>
      </w:r>
      <w:r w:rsidR="00244251" w:rsidRPr="00244251">
        <w:rPr>
          <w:rFonts w:ascii="Times New Roman" w:hAnsi="Times New Roman" w:cs="Times New Roman"/>
          <w:sz w:val="24"/>
          <w:szCs w:val="24"/>
        </w:rPr>
        <w:tab/>
      </w:r>
      <w:r w:rsidR="00244251" w:rsidRPr="00244251">
        <w:rPr>
          <w:rFonts w:ascii="Times New Roman" w:hAnsi="Times New Roman" w:cs="Times New Roman"/>
          <w:sz w:val="24"/>
          <w:szCs w:val="24"/>
        </w:rPr>
        <w:tab/>
      </w:r>
      <w:r w:rsidR="00244251" w:rsidRPr="00244251">
        <w:rPr>
          <w:rFonts w:ascii="Times New Roman" w:hAnsi="Times New Roman" w:cs="Times New Roman"/>
          <w:sz w:val="24"/>
          <w:szCs w:val="24"/>
        </w:rPr>
        <w:tab/>
      </w:r>
      <w:r w:rsidR="00244251" w:rsidRPr="00244251">
        <w:rPr>
          <w:rFonts w:ascii="Times New Roman" w:hAnsi="Times New Roman" w:cs="Times New Roman"/>
          <w:sz w:val="24"/>
          <w:szCs w:val="24"/>
        </w:rPr>
        <w:tab/>
        <w:t xml:space="preserve">№ </w:t>
      </w:r>
      <w:r>
        <w:rPr>
          <w:rFonts w:ascii="Times New Roman" w:hAnsi="Times New Roman" w:cs="Times New Roman"/>
          <w:sz w:val="24"/>
          <w:szCs w:val="24"/>
        </w:rPr>
        <w:t>48</w:t>
      </w: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244251" w:rsidP="00244251">
      <w:pPr>
        <w:spacing w:after="0" w:line="240" w:lineRule="auto"/>
        <w:jc w:val="center"/>
        <w:rPr>
          <w:rFonts w:ascii="Times New Roman" w:hAnsi="Times New Roman" w:cs="Times New Roman"/>
          <w:sz w:val="24"/>
          <w:szCs w:val="24"/>
        </w:rPr>
      </w:pPr>
    </w:p>
    <w:p w:rsidR="00244251" w:rsidRPr="00244251" w:rsidRDefault="00244251" w:rsidP="00244251">
      <w:pPr>
        <w:widowControl w:val="0"/>
        <w:autoSpaceDE w:val="0"/>
        <w:autoSpaceDN w:val="0"/>
        <w:adjustRightInd w:val="0"/>
        <w:spacing w:after="0" w:line="240" w:lineRule="auto"/>
        <w:jc w:val="center"/>
        <w:rPr>
          <w:rFonts w:ascii="Times New Roman" w:eastAsia="PMingLiU" w:hAnsi="Times New Roman" w:cs="Times New Roman"/>
          <w:bCs/>
          <w:sz w:val="24"/>
          <w:szCs w:val="24"/>
        </w:rPr>
      </w:pPr>
      <w:r w:rsidRPr="00244251">
        <w:rPr>
          <w:rFonts w:ascii="Times New Roman" w:hAnsi="Times New Roman" w:cs="Times New Roman"/>
          <w:sz w:val="24"/>
          <w:szCs w:val="24"/>
        </w:rPr>
        <w:t xml:space="preserve">        Об утверждении Административного  регламента предоставления муниципальной услуги </w:t>
      </w:r>
      <w:r w:rsidRPr="00244251">
        <w:rPr>
          <w:rFonts w:ascii="Times New Roman" w:eastAsia="PMingLiU" w:hAnsi="Times New Roman" w:cs="Times New Roman"/>
          <w:bCs/>
          <w:sz w:val="24"/>
          <w:szCs w:val="24"/>
        </w:rPr>
        <w:t>«Присвоение адреса объекту адресации, изменение и аннулирование такого адреса»</w:t>
      </w:r>
    </w:p>
    <w:p w:rsidR="00244251" w:rsidRPr="00244251" w:rsidRDefault="00244251" w:rsidP="00244251">
      <w:pPr>
        <w:shd w:val="clear" w:color="auto" w:fill="FFFFFF"/>
        <w:spacing w:after="0" w:line="240" w:lineRule="auto"/>
        <w:rPr>
          <w:rFonts w:ascii="Times New Roman" w:hAnsi="Times New Roman" w:cs="Times New Roman"/>
          <w:bCs/>
          <w:sz w:val="24"/>
          <w:szCs w:val="24"/>
        </w:rPr>
      </w:pP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244251" w:rsidP="00244251">
      <w:pPr>
        <w:widowControl w:val="0"/>
        <w:autoSpaceDE w:val="0"/>
        <w:autoSpaceDN w:val="0"/>
        <w:adjustRightInd w:val="0"/>
        <w:spacing w:after="0" w:line="240" w:lineRule="auto"/>
        <w:jc w:val="both"/>
        <w:rPr>
          <w:rFonts w:ascii="Times New Roman" w:hAnsi="Times New Roman" w:cs="Times New Roman"/>
          <w:bCs/>
          <w:sz w:val="24"/>
          <w:szCs w:val="24"/>
        </w:rPr>
      </w:pPr>
      <w:r w:rsidRPr="00244251">
        <w:rPr>
          <w:rFonts w:ascii="Times New Roman" w:hAnsi="Times New Roman" w:cs="Times New Roman"/>
          <w:sz w:val="24"/>
          <w:szCs w:val="24"/>
        </w:rPr>
        <w:tab/>
        <w:t>В соответствии с Федеральным законом от 27 июля 2010 года № 210-ФЗ «Об организации предоставления государственных и муниципальных услуг»</w:t>
      </w:r>
    </w:p>
    <w:p w:rsidR="00244251" w:rsidRPr="00244251" w:rsidRDefault="00244251" w:rsidP="00244251">
      <w:pPr>
        <w:spacing w:after="0" w:line="240" w:lineRule="auto"/>
        <w:jc w:val="both"/>
        <w:rPr>
          <w:rFonts w:ascii="Times New Roman" w:hAnsi="Times New Roman" w:cs="Times New Roman"/>
          <w:sz w:val="24"/>
          <w:szCs w:val="24"/>
        </w:rPr>
      </w:pPr>
    </w:p>
    <w:p w:rsidR="00244251" w:rsidRPr="00244251" w:rsidRDefault="0024425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ПОСТАНОВЛЯЮ:</w:t>
      </w:r>
    </w:p>
    <w:p w:rsidR="00244251" w:rsidRPr="00244251" w:rsidRDefault="00244251" w:rsidP="00244251">
      <w:pPr>
        <w:pStyle w:val="a7"/>
        <w:spacing w:after="0" w:line="240" w:lineRule="auto"/>
        <w:ind w:left="0"/>
        <w:jc w:val="both"/>
        <w:rPr>
          <w:rFonts w:ascii="Times New Roman" w:hAnsi="Times New Roman" w:cs="Times New Roman"/>
          <w:sz w:val="24"/>
          <w:szCs w:val="24"/>
        </w:rPr>
      </w:pPr>
      <w:r w:rsidRPr="00244251">
        <w:rPr>
          <w:rFonts w:ascii="Times New Roman" w:hAnsi="Times New Roman" w:cs="Times New Roman"/>
          <w:sz w:val="24"/>
          <w:szCs w:val="24"/>
        </w:rPr>
        <w:tab/>
        <w:t xml:space="preserve">1. Утвердить прилагаемый Административный регламент  предоставления муниципальной услуги </w:t>
      </w:r>
      <w:r w:rsidRPr="00244251">
        <w:rPr>
          <w:rFonts w:ascii="Times New Roman" w:eastAsia="PMingLiU" w:hAnsi="Times New Roman" w:cs="Times New Roman"/>
          <w:bCs/>
          <w:sz w:val="24"/>
          <w:szCs w:val="24"/>
        </w:rPr>
        <w:t>«Присвоение адреса объекту адресации, изменение и аннулирование такого адреса»</w:t>
      </w:r>
      <w:r w:rsidRPr="00244251">
        <w:rPr>
          <w:rFonts w:ascii="Times New Roman" w:hAnsi="Times New Roman" w:cs="Times New Roman"/>
          <w:sz w:val="24"/>
          <w:szCs w:val="24"/>
        </w:rPr>
        <w:t>.</w:t>
      </w:r>
    </w:p>
    <w:p w:rsidR="00244251" w:rsidRPr="00244251" w:rsidRDefault="00244251"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2.  Настоящее постановление вступает в силу </w:t>
      </w:r>
      <w:proofErr w:type="gramStart"/>
      <w:r w:rsidRPr="00244251">
        <w:rPr>
          <w:rFonts w:ascii="Times New Roman" w:hAnsi="Times New Roman" w:cs="Times New Roman"/>
          <w:sz w:val="24"/>
          <w:szCs w:val="24"/>
        </w:rPr>
        <w:t>с</w:t>
      </w:r>
      <w:proofErr w:type="gramEnd"/>
      <w:r w:rsidRPr="00244251">
        <w:rPr>
          <w:rFonts w:ascii="Times New Roman" w:hAnsi="Times New Roman" w:cs="Times New Roman"/>
          <w:sz w:val="24"/>
          <w:szCs w:val="24"/>
        </w:rPr>
        <w:t xml:space="preserve"> даты его официального опубликования.</w:t>
      </w:r>
    </w:p>
    <w:p w:rsidR="00244251" w:rsidRPr="00244251" w:rsidRDefault="00244251"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3. Настоящее постановление разместить на официальном сайте Красноярского сельского поселения в информационно-телекоммуникационной сети «Интернет» (https://краснояр</w:t>
      </w:r>
      <w:proofErr w:type="gramStart"/>
      <w:r w:rsidRPr="00244251">
        <w:rPr>
          <w:rFonts w:ascii="Times New Roman" w:hAnsi="Times New Roman" w:cs="Times New Roman"/>
          <w:sz w:val="24"/>
          <w:szCs w:val="24"/>
        </w:rPr>
        <w:t>.р</w:t>
      </w:r>
      <w:proofErr w:type="gramEnd"/>
      <w:r w:rsidRPr="00244251">
        <w:rPr>
          <w:rFonts w:ascii="Times New Roman" w:hAnsi="Times New Roman" w:cs="Times New Roman"/>
          <w:sz w:val="24"/>
          <w:szCs w:val="24"/>
        </w:rPr>
        <w:t>ф).</w:t>
      </w:r>
    </w:p>
    <w:p w:rsidR="00244251" w:rsidRPr="00244251" w:rsidRDefault="00244251"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4. </w:t>
      </w:r>
      <w:proofErr w:type="gramStart"/>
      <w:r w:rsidRPr="00244251">
        <w:rPr>
          <w:rFonts w:ascii="Times New Roman" w:hAnsi="Times New Roman" w:cs="Times New Roman"/>
          <w:sz w:val="24"/>
          <w:szCs w:val="24"/>
        </w:rPr>
        <w:t>Контроль за</w:t>
      </w:r>
      <w:proofErr w:type="gramEnd"/>
      <w:r w:rsidRPr="00244251">
        <w:rPr>
          <w:rFonts w:ascii="Times New Roman" w:hAnsi="Times New Roman" w:cs="Times New Roman"/>
          <w:sz w:val="24"/>
          <w:szCs w:val="24"/>
        </w:rPr>
        <w:t xml:space="preserve"> исполнением настоящего постановления оставляю за собой.</w:t>
      </w: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244251" w:rsidP="00244251">
      <w:pPr>
        <w:spacing w:after="0" w:line="240" w:lineRule="auto"/>
        <w:rPr>
          <w:rFonts w:ascii="Times New Roman" w:hAnsi="Times New Roman" w:cs="Times New Roman"/>
          <w:sz w:val="24"/>
          <w:szCs w:val="24"/>
        </w:rPr>
      </w:pPr>
    </w:p>
    <w:p w:rsidR="00244251" w:rsidRPr="00244251" w:rsidRDefault="0024425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 xml:space="preserve">Глава администрации </w:t>
      </w:r>
    </w:p>
    <w:p w:rsidR="00244251" w:rsidRPr="00244251" w:rsidRDefault="0024425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Красноярского сельского поселения</w:t>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r>
      <w:r w:rsidRPr="00244251">
        <w:rPr>
          <w:rFonts w:ascii="Times New Roman" w:hAnsi="Times New Roman" w:cs="Times New Roman"/>
          <w:sz w:val="24"/>
          <w:szCs w:val="24"/>
        </w:rPr>
        <w:tab/>
        <w:t>О.В. Дорофеев</w:t>
      </w:r>
    </w:p>
    <w:p w:rsidR="00244251" w:rsidRPr="00244251" w:rsidRDefault="00244251" w:rsidP="00244251">
      <w:pPr>
        <w:spacing w:after="0" w:line="240" w:lineRule="auto"/>
        <w:jc w:val="both"/>
        <w:rPr>
          <w:rFonts w:ascii="Times New Roman" w:hAnsi="Times New Roman" w:cs="Times New Roman"/>
          <w:sz w:val="24"/>
          <w:szCs w:val="24"/>
        </w:rPr>
      </w:pPr>
    </w:p>
    <w:p w:rsidR="00244251" w:rsidRPr="00244251" w:rsidRDefault="00244251" w:rsidP="00244251">
      <w:pPr>
        <w:spacing w:after="0" w:line="240" w:lineRule="auto"/>
        <w:jc w:val="both"/>
        <w:rPr>
          <w:rFonts w:ascii="Times New Roman" w:hAnsi="Times New Roman" w:cs="Times New Roman"/>
          <w:sz w:val="24"/>
          <w:szCs w:val="24"/>
        </w:rPr>
      </w:pPr>
    </w:p>
    <w:p w:rsidR="00244251" w:rsidRPr="00244251" w:rsidRDefault="00244251" w:rsidP="00244251">
      <w:pPr>
        <w:spacing w:after="0" w:line="240" w:lineRule="auto"/>
        <w:jc w:val="both"/>
        <w:rPr>
          <w:rFonts w:ascii="Times New Roman" w:hAnsi="Times New Roman" w:cs="Times New Roman"/>
          <w:sz w:val="24"/>
          <w:szCs w:val="24"/>
        </w:rPr>
      </w:pPr>
    </w:p>
    <w:p w:rsidR="00244251" w:rsidRPr="00244251" w:rsidRDefault="00244251" w:rsidP="00244251">
      <w:pPr>
        <w:spacing w:after="0" w:line="240" w:lineRule="auto"/>
        <w:jc w:val="both"/>
        <w:rPr>
          <w:rFonts w:ascii="Times New Roman" w:hAnsi="Times New Roman" w:cs="Times New Roman"/>
          <w:sz w:val="24"/>
          <w:szCs w:val="24"/>
        </w:rPr>
      </w:pPr>
    </w:p>
    <w:p w:rsidR="00244251" w:rsidRPr="00244251" w:rsidRDefault="00244251" w:rsidP="00244251">
      <w:pPr>
        <w:spacing w:after="0" w:line="240" w:lineRule="auto"/>
        <w:jc w:val="both"/>
        <w:rPr>
          <w:rFonts w:ascii="Times New Roman" w:hAnsi="Times New Roman" w:cs="Times New Roman"/>
          <w:sz w:val="24"/>
          <w:szCs w:val="24"/>
        </w:rPr>
      </w:pPr>
    </w:p>
    <w:p w:rsidR="00244251" w:rsidRPr="00244251" w:rsidRDefault="00244251" w:rsidP="00244251">
      <w:pPr>
        <w:spacing w:after="0" w:line="240" w:lineRule="auto"/>
        <w:jc w:val="both"/>
        <w:rPr>
          <w:rFonts w:ascii="Times New Roman" w:hAnsi="Times New Roman" w:cs="Times New Roman"/>
          <w:sz w:val="20"/>
          <w:szCs w:val="20"/>
        </w:rPr>
      </w:pPr>
      <w:r w:rsidRPr="00244251">
        <w:rPr>
          <w:rFonts w:ascii="Times New Roman" w:hAnsi="Times New Roman" w:cs="Times New Roman"/>
          <w:sz w:val="20"/>
          <w:szCs w:val="20"/>
        </w:rPr>
        <w:t>Алексейчук М.П.</w:t>
      </w:r>
    </w:p>
    <w:p w:rsidR="00244251" w:rsidRPr="00244251" w:rsidRDefault="00244251" w:rsidP="00244251">
      <w:pPr>
        <w:spacing w:after="0" w:line="240" w:lineRule="auto"/>
        <w:jc w:val="both"/>
        <w:rPr>
          <w:rFonts w:ascii="Times New Roman" w:hAnsi="Times New Roman" w:cs="Times New Roman"/>
          <w:sz w:val="20"/>
          <w:szCs w:val="20"/>
        </w:rPr>
      </w:pPr>
      <w:r w:rsidRPr="00244251">
        <w:rPr>
          <w:rFonts w:ascii="Times New Roman" w:hAnsi="Times New Roman" w:cs="Times New Roman"/>
          <w:sz w:val="20"/>
          <w:szCs w:val="20"/>
        </w:rPr>
        <w:t>3 13 30</w:t>
      </w: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p>
    <w:p w:rsidR="00244251" w:rsidRPr="00244251" w:rsidRDefault="00244251" w:rsidP="00244251">
      <w:pPr>
        <w:spacing w:after="0" w:line="240" w:lineRule="auto"/>
        <w:jc w:val="both"/>
        <w:rPr>
          <w:rFonts w:ascii="Times New Roman" w:hAnsi="Times New Roman" w:cs="Times New Roman"/>
          <w:sz w:val="20"/>
          <w:szCs w:val="20"/>
        </w:rPr>
      </w:pPr>
      <w:r w:rsidRPr="00244251">
        <w:rPr>
          <w:rFonts w:ascii="Times New Roman" w:hAnsi="Times New Roman" w:cs="Times New Roman"/>
          <w:sz w:val="20"/>
          <w:szCs w:val="20"/>
        </w:rPr>
        <w:t>В дело № 02-04</w:t>
      </w:r>
      <w:r w:rsidRPr="00244251">
        <w:rPr>
          <w:rFonts w:ascii="Times New Roman" w:hAnsi="Times New Roman" w:cs="Times New Roman"/>
          <w:sz w:val="20"/>
          <w:szCs w:val="20"/>
        </w:rPr>
        <w:tab/>
      </w:r>
      <w:r w:rsidRPr="00244251">
        <w:rPr>
          <w:rFonts w:ascii="Times New Roman" w:hAnsi="Times New Roman" w:cs="Times New Roman"/>
          <w:sz w:val="20"/>
          <w:szCs w:val="20"/>
        </w:rPr>
        <w:tab/>
      </w:r>
      <w:r w:rsidRPr="00244251">
        <w:rPr>
          <w:rFonts w:ascii="Times New Roman" w:hAnsi="Times New Roman" w:cs="Times New Roman"/>
          <w:sz w:val="20"/>
          <w:szCs w:val="20"/>
        </w:rPr>
        <w:tab/>
      </w:r>
      <w:r w:rsidRPr="00244251">
        <w:rPr>
          <w:rFonts w:ascii="Times New Roman" w:hAnsi="Times New Roman" w:cs="Times New Roman"/>
          <w:sz w:val="20"/>
          <w:szCs w:val="20"/>
        </w:rPr>
        <w:tab/>
      </w:r>
      <w:r w:rsidRPr="00244251">
        <w:rPr>
          <w:rFonts w:ascii="Times New Roman" w:hAnsi="Times New Roman" w:cs="Times New Roman"/>
          <w:sz w:val="20"/>
          <w:szCs w:val="20"/>
        </w:rPr>
        <w:tab/>
      </w:r>
    </w:p>
    <w:p w:rsidR="00244251" w:rsidRPr="00244251" w:rsidRDefault="00244251" w:rsidP="00244251">
      <w:pPr>
        <w:spacing w:after="0" w:line="240" w:lineRule="auto"/>
        <w:jc w:val="both"/>
        <w:rPr>
          <w:rFonts w:ascii="Times New Roman" w:hAnsi="Times New Roman" w:cs="Times New Roman"/>
          <w:sz w:val="20"/>
          <w:szCs w:val="20"/>
        </w:rPr>
      </w:pPr>
      <w:r w:rsidRPr="00244251">
        <w:rPr>
          <w:rFonts w:ascii="Times New Roman" w:hAnsi="Times New Roman" w:cs="Times New Roman"/>
          <w:sz w:val="20"/>
          <w:szCs w:val="20"/>
        </w:rPr>
        <w:t>___________ М.П. Алексейчук</w:t>
      </w:r>
    </w:p>
    <w:p w:rsidR="00244251" w:rsidRPr="00244251" w:rsidRDefault="00244251" w:rsidP="00244251">
      <w:pPr>
        <w:spacing w:after="0" w:line="240" w:lineRule="auto"/>
        <w:jc w:val="both"/>
        <w:rPr>
          <w:rFonts w:ascii="Times New Roman" w:hAnsi="Times New Roman" w:cs="Times New Roman"/>
          <w:sz w:val="20"/>
          <w:szCs w:val="20"/>
        </w:rPr>
      </w:pPr>
      <w:r w:rsidRPr="00244251">
        <w:rPr>
          <w:rFonts w:ascii="Times New Roman" w:hAnsi="Times New Roman" w:cs="Times New Roman"/>
          <w:sz w:val="20"/>
          <w:szCs w:val="20"/>
        </w:rPr>
        <w:t>0</w:t>
      </w:r>
      <w:r w:rsidR="003C0356">
        <w:rPr>
          <w:rFonts w:ascii="Times New Roman" w:hAnsi="Times New Roman" w:cs="Times New Roman"/>
          <w:sz w:val="20"/>
          <w:szCs w:val="20"/>
        </w:rPr>
        <w:t>7</w:t>
      </w:r>
      <w:r w:rsidRPr="00244251">
        <w:rPr>
          <w:rFonts w:ascii="Times New Roman" w:hAnsi="Times New Roman" w:cs="Times New Roman"/>
          <w:sz w:val="20"/>
          <w:szCs w:val="20"/>
        </w:rPr>
        <w:t>.0</w:t>
      </w:r>
      <w:r w:rsidR="003C0356">
        <w:rPr>
          <w:rFonts w:ascii="Times New Roman" w:hAnsi="Times New Roman" w:cs="Times New Roman"/>
          <w:sz w:val="20"/>
          <w:szCs w:val="20"/>
        </w:rPr>
        <w:t>4</w:t>
      </w:r>
      <w:r w:rsidRPr="00244251">
        <w:rPr>
          <w:rFonts w:ascii="Times New Roman" w:hAnsi="Times New Roman" w:cs="Times New Roman"/>
          <w:sz w:val="20"/>
          <w:szCs w:val="20"/>
        </w:rPr>
        <w:t>.2023</w:t>
      </w:r>
    </w:p>
    <w:p w:rsidR="002E2101" w:rsidRPr="00244251" w:rsidRDefault="005377AD" w:rsidP="00244251">
      <w:pPr>
        <w:spacing w:after="0" w:line="240" w:lineRule="auto"/>
        <w:ind w:left="5387"/>
        <w:rPr>
          <w:rFonts w:ascii="Times New Roman" w:hAnsi="Times New Roman" w:cs="Times New Roman"/>
          <w:sz w:val="24"/>
          <w:szCs w:val="24"/>
        </w:rPr>
      </w:pPr>
      <w:r w:rsidRPr="00244251">
        <w:rPr>
          <w:rFonts w:ascii="Times New Roman" w:hAnsi="Times New Roman" w:cs="Times New Roman"/>
          <w:sz w:val="24"/>
          <w:szCs w:val="24"/>
        </w:rPr>
        <w:lastRenderedPageBreak/>
        <w:t>Приложение</w:t>
      </w:r>
    </w:p>
    <w:p w:rsidR="005377AD" w:rsidRPr="00244251" w:rsidRDefault="005377AD" w:rsidP="00244251">
      <w:pPr>
        <w:spacing w:after="0" w:line="240" w:lineRule="auto"/>
        <w:ind w:left="5387"/>
        <w:rPr>
          <w:rFonts w:ascii="Times New Roman" w:hAnsi="Times New Roman" w:cs="Times New Roman"/>
          <w:sz w:val="24"/>
          <w:szCs w:val="24"/>
        </w:rPr>
      </w:pPr>
      <w:r w:rsidRPr="00244251">
        <w:rPr>
          <w:rFonts w:ascii="Times New Roman" w:hAnsi="Times New Roman" w:cs="Times New Roman"/>
          <w:sz w:val="24"/>
          <w:szCs w:val="24"/>
        </w:rPr>
        <w:t>к постановлению Администрации</w:t>
      </w:r>
    </w:p>
    <w:p w:rsidR="005377AD" w:rsidRPr="00244251" w:rsidRDefault="00244251" w:rsidP="00244251">
      <w:pPr>
        <w:spacing w:after="0" w:line="240" w:lineRule="auto"/>
        <w:ind w:left="5387"/>
        <w:rPr>
          <w:rFonts w:ascii="Times New Roman" w:hAnsi="Times New Roman" w:cs="Times New Roman"/>
          <w:sz w:val="24"/>
          <w:szCs w:val="24"/>
        </w:rPr>
      </w:pPr>
      <w:r>
        <w:rPr>
          <w:rFonts w:ascii="Times New Roman" w:hAnsi="Times New Roman" w:cs="Times New Roman"/>
          <w:sz w:val="24"/>
          <w:szCs w:val="24"/>
        </w:rPr>
        <w:t>Красноярского</w:t>
      </w:r>
      <w:r w:rsidR="005377AD" w:rsidRPr="00244251">
        <w:rPr>
          <w:rFonts w:ascii="Times New Roman" w:hAnsi="Times New Roman" w:cs="Times New Roman"/>
          <w:sz w:val="24"/>
          <w:szCs w:val="24"/>
        </w:rPr>
        <w:t xml:space="preserve"> сельского поселения</w:t>
      </w:r>
    </w:p>
    <w:p w:rsidR="005377AD" w:rsidRPr="00244251" w:rsidRDefault="005377AD" w:rsidP="00244251">
      <w:pPr>
        <w:spacing w:after="0" w:line="240" w:lineRule="auto"/>
        <w:ind w:left="5387"/>
        <w:rPr>
          <w:rFonts w:ascii="Times New Roman" w:hAnsi="Times New Roman" w:cs="Times New Roman"/>
          <w:sz w:val="24"/>
          <w:szCs w:val="24"/>
        </w:rPr>
      </w:pPr>
      <w:r w:rsidRPr="00244251">
        <w:rPr>
          <w:rFonts w:ascii="Times New Roman" w:hAnsi="Times New Roman" w:cs="Times New Roman"/>
          <w:sz w:val="24"/>
          <w:szCs w:val="24"/>
        </w:rPr>
        <w:t xml:space="preserve">от </w:t>
      </w:r>
      <w:r w:rsidR="00244251">
        <w:rPr>
          <w:rFonts w:ascii="Times New Roman" w:hAnsi="Times New Roman" w:cs="Times New Roman"/>
          <w:sz w:val="24"/>
          <w:szCs w:val="24"/>
        </w:rPr>
        <w:t>0</w:t>
      </w:r>
      <w:r w:rsidR="003C0356">
        <w:rPr>
          <w:rFonts w:ascii="Times New Roman" w:hAnsi="Times New Roman" w:cs="Times New Roman"/>
          <w:sz w:val="24"/>
          <w:szCs w:val="24"/>
        </w:rPr>
        <w:t>7</w:t>
      </w:r>
      <w:r w:rsidR="00244251">
        <w:rPr>
          <w:rFonts w:ascii="Times New Roman" w:hAnsi="Times New Roman" w:cs="Times New Roman"/>
          <w:sz w:val="24"/>
          <w:szCs w:val="24"/>
        </w:rPr>
        <w:t>.0</w:t>
      </w:r>
      <w:r w:rsidR="003C0356">
        <w:rPr>
          <w:rFonts w:ascii="Times New Roman" w:hAnsi="Times New Roman" w:cs="Times New Roman"/>
          <w:sz w:val="24"/>
          <w:szCs w:val="24"/>
        </w:rPr>
        <w:t>4</w:t>
      </w:r>
      <w:r w:rsidR="00244251">
        <w:rPr>
          <w:rFonts w:ascii="Times New Roman" w:hAnsi="Times New Roman" w:cs="Times New Roman"/>
          <w:sz w:val="24"/>
          <w:szCs w:val="24"/>
        </w:rPr>
        <w:t>.2023 №</w:t>
      </w:r>
      <w:r w:rsidR="003C0356">
        <w:rPr>
          <w:rFonts w:ascii="Times New Roman" w:hAnsi="Times New Roman" w:cs="Times New Roman"/>
          <w:sz w:val="24"/>
          <w:szCs w:val="24"/>
        </w:rPr>
        <w:t xml:space="preserve"> 48</w:t>
      </w:r>
    </w:p>
    <w:p w:rsidR="00097572" w:rsidRPr="00244251" w:rsidRDefault="00097572" w:rsidP="00244251">
      <w:pPr>
        <w:spacing w:after="0" w:line="240" w:lineRule="auto"/>
        <w:jc w:val="right"/>
        <w:rPr>
          <w:rFonts w:ascii="Times New Roman" w:hAnsi="Times New Roman" w:cs="Times New Roman"/>
          <w:sz w:val="24"/>
          <w:szCs w:val="24"/>
        </w:rPr>
      </w:pPr>
    </w:p>
    <w:p w:rsidR="00097572" w:rsidRPr="00244251" w:rsidRDefault="00097572"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Административный регламент</w:t>
      </w:r>
    </w:p>
    <w:p w:rsidR="00244251" w:rsidRDefault="00097572"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 xml:space="preserve"> предоставления муниципальной услуги </w:t>
      </w:r>
    </w:p>
    <w:p w:rsidR="00097572" w:rsidRPr="00244251" w:rsidRDefault="00097572"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«Присвоение адреса объекту адресации, изменение и аннулирование такого адреса»</w:t>
      </w:r>
    </w:p>
    <w:p w:rsidR="00F80764" w:rsidRPr="00244251" w:rsidRDefault="00F80764" w:rsidP="00244251">
      <w:pPr>
        <w:spacing w:after="0" w:line="240" w:lineRule="auto"/>
        <w:jc w:val="center"/>
        <w:rPr>
          <w:rFonts w:ascii="Times New Roman" w:hAnsi="Times New Roman" w:cs="Times New Roman"/>
          <w:sz w:val="24"/>
          <w:szCs w:val="24"/>
        </w:rPr>
      </w:pP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1. Общие положения</w:t>
      </w:r>
    </w:p>
    <w:p w:rsidR="00F80764" w:rsidRPr="00244251" w:rsidRDefault="00F80764" w:rsidP="00244251">
      <w:pPr>
        <w:spacing w:after="0" w:line="240" w:lineRule="auto"/>
        <w:jc w:val="center"/>
        <w:rPr>
          <w:rFonts w:ascii="Times New Roman" w:hAnsi="Times New Roman" w:cs="Times New Roman"/>
          <w:sz w:val="24"/>
          <w:szCs w:val="24"/>
        </w:rPr>
      </w:pPr>
    </w:p>
    <w:p w:rsidR="00F80764" w:rsidRPr="00244251" w:rsidRDefault="00F80764" w:rsidP="00244251">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Предмет регулирования</w:t>
      </w:r>
    </w:p>
    <w:p w:rsidR="00F80764" w:rsidRPr="00244251" w:rsidRDefault="00F80764" w:rsidP="00244251">
      <w:pPr>
        <w:spacing w:after="0" w:line="240" w:lineRule="auto"/>
        <w:ind w:firstLine="709"/>
        <w:jc w:val="both"/>
        <w:rPr>
          <w:rFonts w:ascii="Times New Roman" w:hAnsi="Times New Roman" w:cs="Times New Roman"/>
          <w:sz w:val="24"/>
          <w:szCs w:val="24"/>
        </w:rPr>
      </w:pPr>
    </w:p>
    <w:p w:rsidR="00F80764" w:rsidRPr="00244251" w:rsidRDefault="007F505B"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1.1. </w:t>
      </w:r>
      <w:proofErr w:type="gramStart"/>
      <w:r w:rsidR="00F80764" w:rsidRPr="00244251">
        <w:rPr>
          <w:rFonts w:ascii="Times New Roman" w:hAnsi="Times New Roman" w:cs="Times New Roman"/>
          <w:sz w:val="24"/>
          <w:szCs w:val="24"/>
        </w:rPr>
        <w:t xml:space="preserve">Настоящий </w:t>
      </w:r>
      <w:r w:rsidRPr="00244251">
        <w:rPr>
          <w:rFonts w:ascii="Times New Roman" w:hAnsi="Times New Roman" w:cs="Times New Roman"/>
          <w:sz w:val="24"/>
          <w:szCs w:val="24"/>
        </w:rPr>
        <w:t>а</w:t>
      </w:r>
      <w:r w:rsidR="00F80764" w:rsidRPr="00244251">
        <w:rPr>
          <w:rFonts w:ascii="Times New Roman" w:hAnsi="Times New Roman" w:cs="Times New Roman"/>
          <w:sz w:val="24"/>
          <w:szCs w:val="24"/>
        </w:rPr>
        <w:t xml:space="preserve">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Pr="00244251">
        <w:rPr>
          <w:rFonts w:ascii="Times New Roman" w:hAnsi="Times New Roman" w:cs="Times New Roman"/>
          <w:sz w:val="24"/>
          <w:szCs w:val="24"/>
        </w:rPr>
        <w:t xml:space="preserve">Администрацией </w:t>
      </w:r>
      <w:r w:rsidR="00244251">
        <w:rPr>
          <w:rFonts w:ascii="Times New Roman" w:hAnsi="Times New Roman" w:cs="Times New Roman"/>
          <w:sz w:val="24"/>
          <w:szCs w:val="24"/>
        </w:rPr>
        <w:t>Красноярского</w:t>
      </w:r>
      <w:r w:rsidRPr="00244251">
        <w:rPr>
          <w:rFonts w:ascii="Times New Roman" w:hAnsi="Times New Roman" w:cs="Times New Roman"/>
          <w:sz w:val="24"/>
          <w:szCs w:val="24"/>
        </w:rPr>
        <w:t xml:space="preserve"> сельского поселения (далее — Уполномоченный</w:t>
      </w:r>
      <w:r w:rsidR="00F80764" w:rsidRPr="00244251">
        <w:rPr>
          <w:rFonts w:ascii="Times New Roman" w:hAnsi="Times New Roman" w:cs="Times New Roman"/>
          <w:sz w:val="24"/>
          <w:szCs w:val="24"/>
        </w:rPr>
        <w:t xml:space="preserve"> орган).</w:t>
      </w:r>
      <w:proofErr w:type="gramEnd"/>
    </w:p>
    <w:p w:rsidR="007F505B" w:rsidRPr="00244251" w:rsidRDefault="007F505B" w:rsidP="00244251">
      <w:pPr>
        <w:pStyle w:val="2"/>
        <w:spacing w:before="0" w:line="240" w:lineRule="auto"/>
        <w:ind w:firstLine="709"/>
        <w:jc w:val="both"/>
        <w:rPr>
          <w:rFonts w:ascii="Times New Roman" w:hAnsi="Times New Roman" w:cs="Times New Roman"/>
          <w:b w:val="0"/>
          <w:color w:val="auto"/>
          <w:sz w:val="24"/>
          <w:szCs w:val="24"/>
        </w:rPr>
      </w:pPr>
    </w:p>
    <w:p w:rsidR="00F80764" w:rsidRPr="00244251" w:rsidRDefault="00F80764" w:rsidP="00244251">
      <w:pPr>
        <w:pStyle w:val="2"/>
        <w:spacing w:before="0" w:line="240" w:lineRule="auto"/>
        <w:ind w:firstLine="709"/>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Круг Заявителей</w:t>
      </w:r>
    </w:p>
    <w:p w:rsidR="007F505B" w:rsidRPr="00244251" w:rsidRDefault="007F505B"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w:t>
      </w:r>
      <w:r w:rsidR="007F505B" w:rsidRPr="00244251">
        <w:rPr>
          <w:rFonts w:ascii="Times New Roman" w:hAnsi="Times New Roman" w:cs="Times New Roman"/>
          <w:sz w:val="24"/>
          <w:szCs w:val="24"/>
        </w:rPr>
        <w:t xml:space="preserve"> </w:t>
      </w:r>
      <w:r w:rsidRPr="00244251">
        <w:rPr>
          <w:rFonts w:ascii="Times New Roman" w:hAnsi="Times New Roman" w:cs="Times New Roman"/>
          <w:sz w:val="24"/>
          <w:szCs w:val="24"/>
        </w:rPr>
        <w:t>№ 1221 (далее соответственно — Правила, Заявитель):</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80764" w:rsidRPr="00244251">
        <w:rPr>
          <w:rFonts w:ascii="Times New Roman" w:hAnsi="Times New Roman" w:cs="Times New Roman"/>
          <w:sz w:val="24"/>
          <w:szCs w:val="24"/>
        </w:rPr>
        <w:t>собственники объекта адресации;</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80764" w:rsidRPr="00244251">
        <w:rPr>
          <w:rFonts w:ascii="Times New Roman" w:hAnsi="Times New Roman" w:cs="Times New Roman"/>
          <w:sz w:val="24"/>
          <w:szCs w:val="24"/>
        </w:rPr>
        <w:t>лица, обладающие одним из следующих вещных прав на объект адресации:</w:t>
      </w:r>
    </w:p>
    <w:p w:rsidR="00F80764" w:rsidRPr="00244251" w:rsidRDefault="00F80764" w:rsidP="00244251">
      <w:pPr>
        <w:numPr>
          <w:ilvl w:val="0"/>
          <w:numId w:val="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право хозяйственного ведения;</w:t>
      </w:r>
    </w:p>
    <w:p w:rsidR="00F80764" w:rsidRPr="00244251" w:rsidRDefault="00F80764" w:rsidP="00244251">
      <w:pPr>
        <w:numPr>
          <w:ilvl w:val="0"/>
          <w:numId w:val="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право оперативного управления;</w:t>
      </w:r>
    </w:p>
    <w:p w:rsidR="00F80764" w:rsidRPr="00244251" w:rsidRDefault="00F80764" w:rsidP="00244251">
      <w:pPr>
        <w:numPr>
          <w:ilvl w:val="0"/>
          <w:numId w:val="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право пожизненно наследуемого владения;</w:t>
      </w:r>
    </w:p>
    <w:p w:rsidR="00F80764" w:rsidRPr="00244251" w:rsidRDefault="00F80764" w:rsidP="00244251">
      <w:pPr>
        <w:numPr>
          <w:ilvl w:val="0"/>
          <w:numId w:val="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право постоянного (бессрочного) пользования;</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80764" w:rsidRPr="00244251">
        <w:rPr>
          <w:rFonts w:ascii="Times New Roman" w:hAnsi="Times New Roman" w:cs="Times New Roman"/>
          <w:sz w:val="24"/>
          <w:szCs w:val="24"/>
        </w:rPr>
        <w:t>представители Зая</w:t>
      </w:r>
      <w:r w:rsidR="007F505B" w:rsidRPr="00244251">
        <w:rPr>
          <w:rFonts w:ascii="Times New Roman" w:hAnsi="Times New Roman" w:cs="Times New Roman"/>
          <w:sz w:val="24"/>
          <w:szCs w:val="24"/>
        </w:rPr>
        <w:t>вителя, действую</w:t>
      </w:r>
      <w:r w:rsidR="00F80764" w:rsidRPr="00244251">
        <w:rPr>
          <w:rFonts w:ascii="Times New Roman" w:hAnsi="Times New Roman" w:cs="Times New Roman"/>
          <w:sz w:val="24"/>
          <w:szCs w:val="24"/>
        </w:rPr>
        <w:t>щие в силу полномочий, основанных на оформленной в установленном законодательством порядке доверенности;</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80764" w:rsidRPr="00244251">
        <w:rPr>
          <w:rFonts w:ascii="Times New Roman" w:hAnsi="Times New Roman" w:cs="Times New Roman"/>
          <w:sz w:val="24"/>
          <w:szCs w:val="24"/>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7F505B"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80764" w:rsidRPr="00244251">
        <w:rPr>
          <w:rFonts w:ascii="Times New Roman" w:hAnsi="Times New Roman" w:cs="Times New Roman"/>
          <w:sz w:val="24"/>
          <w:szCs w:val="24"/>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 6)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F505B" w:rsidRPr="00244251" w:rsidRDefault="007F505B" w:rsidP="00244251">
      <w:pPr>
        <w:spacing w:after="0" w:line="240" w:lineRule="auto"/>
        <w:ind w:left="1119" w:right="392"/>
        <w:jc w:val="both"/>
        <w:rPr>
          <w:rFonts w:ascii="Times New Roman" w:hAnsi="Times New Roman" w:cs="Times New Roman"/>
          <w:sz w:val="24"/>
          <w:szCs w:val="24"/>
        </w:rPr>
      </w:pPr>
    </w:p>
    <w:p w:rsidR="00F80764"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Требования к порядку информирования о предоставлении муниципальной услуги</w:t>
      </w:r>
    </w:p>
    <w:p w:rsidR="00244251" w:rsidRPr="00244251" w:rsidRDefault="00244251" w:rsidP="00244251">
      <w:pPr>
        <w:spacing w:after="0" w:line="240" w:lineRule="auto"/>
        <w:jc w:val="center"/>
        <w:rPr>
          <w:rFonts w:ascii="Times New Roman" w:hAnsi="Times New Roman" w:cs="Times New Roman"/>
          <w:sz w:val="24"/>
          <w:szCs w:val="24"/>
        </w:rPr>
      </w:pP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1. З. Информирование о порядке предоставления Услуги осуществляется:</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1) </w:t>
      </w:r>
      <w:r w:rsidR="00F80764" w:rsidRPr="00244251">
        <w:rPr>
          <w:rFonts w:ascii="Times New Roman" w:hAnsi="Times New Roman" w:cs="Times New Roman"/>
          <w:sz w:val="24"/>
          <w:szCs w:val="24"/>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80764" w:rsidRPr="00244251">
        <w:rPr>
          <w:rFonts w:ascii="Times New Roman" w:hAnsi="Times New Roman" w:cs="Times New Roman"/>
          <w:sz w:val="24"/>
          <w:szCs w:val="24"/>
        </w:rPr>
        <w:t>по телефону Уполномоченного органа или многофункционального центра;</w:t>
      </w:r>
    </w:p>
    <w:p w:rsidR="00F80764" w:rsidRPr="00244251" w:rsidRDefault="00244251" w:rsidP="00244251">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w:t>
      </w:r>
      <w:r w:rsidR="00F80764" w:rsidRPr="00244251">
        <w:rPr>
          <w:rFonts w:ascii="Times New Roman" w:hAnsi="Times New Roman" w:cs="Times New Roman"/>
          <w:sz w:val="24"/>
          <w:szCs w:val="24"/>
        </w:rPr>
        <w:t xml:space="preserve"> письменно, в том числе посредством электронной почты, факсимильной связи;</w:t>
      </w: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4) посредством размещения в открытой и доступной форме информации:</w:t>
      </w:r>
    </w:p>
    <w:p w:rsidR="00F80764" w:rsidRPr="00244251" w:rsidRDefault="00F80764" w:rsidP="00244251">
      <w:pPr>
        <w:numPr>
          <w:ilvl w:val="0"/>
          <w:numId w:val="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 портале федеральной информационной адресной системы в информационно-телекоммуникационной сети «Интернет» (https://fas.nalog.ru/) (далее — портал ФИАС);</w:t>
      </w:r>
    </w:p>
    <w:p w:rsidR="00F80764" w:rsidRPr="00244251" w:rsidRDefault="00F80764" w:rsidP="00244251">
      <w:pPr>
        <w:numPr>
          <w:ilvl w:val="0"/>
          <w:numId w:val="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(https://www.gosuslugi.ru/) (далее - ЕГ№У);</w:t>
      </w:r>
    </w:p>
    <w:p w:rsidR="00F80764" w:rsidRPr="00244251" w:rsidRDefault="00F80764" w:rsidP="00244251">
      <w:pPr>
        <w:numPr>
          <w:ilvl w:val="0"/>
          <w:numId w:val="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 региональных порталах государственных и муниципальных услуг</w:t>
      </w:r>
      <w:r w:rsidR="00244251">
        <w:rPr>
          <w:rFonts w:ascii="Times New Roman" w:hAnsi="Times New Roman" w:cs="Times New Roman"/>
          <w:sz w:val="24"/>
          <w:szCs w:val="24"/>
        </w:rPr>
        <w:t xml:space="preserve"> </w:t>
      </w:r>
      <w:r w:rsidRPr="00244251">
        <w:rPr>
          <w:rFonts w:ascii="Times New Roman" w:hAnsi="Times New Roman" w:cs="Times New Roman"/>
          <w:sz w:val="24"/>
          <w:szCs w:val="24"/>
        </w:rPr>
        <w:t>(функций) (далее — региональный портал);</w:t>
      </w:r>
    </w:p>
    <w:p w:rsidR="00F80764" w:rsidRPr="00244251" w:rsidRDefault="00F80764" w:rsidP="00244251">
      <w:pPr>
        <w:numPr>
          <w:ilvl w:val="0"/>
          <w:numId w:val="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 официальном сайте Уполномоченного органа и</w:t>
      </w:r>
      <w:r w:rsidR="00C065F1" w:rsidRPr="00244251">
        <w:rPr>
          <w:rFonts w:ascii="Times New Roman" w:hAnsi="Times New Roman" w:cs="Times New Roman"/>
          <w:sz w:val="24"/>
          <w:szCs w:val="24"/>
        </w:rPr>
        <w:t xml:space="preserve"> </w:t>
      </w:r>
      <w:r w:rsidRPr="00244251">
        <w:rPr>
          <w:rFonts w:ascii="Times New Roman" w:hAnsi="Times New Roman" w:cs="Times New Roman"/>
          <w:sz w:val="24"/>
          <w:szCs w:val="24"/>
        </w:rPr>
        <w:t>(или) многофункционального центра в информационно-телекоммуникационной сети «Интернет» (далее — Официальные сайты) (указать адрес официального сайта);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1</w:t>
      </w:r>
      <w:r w:rsidR="00C065F1" w:rsidRPr="00244251">
        <w:rPr>
          <w:rFonts w:ascii="Times New Roman" w:hAnsi="Times New Roman" w:cs="Times New Roman"/>
          <w:sz w:val="24"/>
          <w:szCs w:val="24"/>
        </w:rPr>
        <w:t>.4</w:t>
      </w:r>
      <w:r w:rsidRPr="00244251">
        <w:rPr>
          <w:rFonts w:ascii="Times New Roman" w:hAnsi="Times New Roman" w:cs="Times New Roman"/>
          <w:sz w:val="24"/>
          <w:szCs w:val="24"/>
        </w:rPr>
        <w:t>. Информирование осуществляется по вопросам, касающимся:</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способов подачи заявления о предоставлении Услуги;</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Услуги;</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справочной информации о работе Уполномоченного органа;</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документов, необходимых для предоставления Услуги;</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порядка и сроков предоставления Услуги;</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порядка получения сведений о ходе рассмотрения заявления о предоставлении Услуги и о результатах ее предоставления;</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F80764" w:rsidRPr="00244251" w:rsidRDefault="00F80764" w:rsidP="00244251">
      <w:pPr>
        <w:numPr>
          <w:ilvl w:val="0"/>
          <w:numId w:val="7"/>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44251">
        <w:rPr>
          <w:rFonts w:ascii="Times New Roman" w:hAnsi="Times New Roman" w:cs="Times New Roman"/>
          <w:sz w:val="24"/>
          <w:szCs w:val="24"/>
        </w:rPr>
        <w:t>обратившихся</w:t>
      </w:r>
      <w:proofErr w:type="gramEnd"/>
      <w:r w:rsidRPr="00244251">
        <w:rPr>
          <w:rFonts w:ascii="Times New Roman" w:hAnsi="Times New Roman" w:cs="Times New Roman"/>
          <w:sz w:val="24"/>
          <w:szCs w:val="24"/>
        </w:rPr>
        <w:t xml:space="preserve"> по интересующим вопросам.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Продолжительность информирования по телефону не превыша</w:t>
      </w:r>
      <w:r w:rsidR="00244251">
        <w:rPr>
          <w:rFonts w:ascii="Times New Roman" w:hAnsi="Times New Roman" w:cs="Times New Roman"/>
          <w:sz w:val="24"/>
          <w:szCs w:val="24"/>
        </w:rPr>
        <w:t>ет</w:t>
      </w:r>
      <w:r w:rsidRPr="00244251">
        <w:rPr>
          <w:rFonts w:ascii="Times New Roman" w:hAnsi="Times New Roman" w:cs="Times New Roman"/>
          <w:sz w:val="24"/>
          <w:szCs w:val="24"/>
        </w:rPr>
        <w:t xml:space="preserve"> 10 минут.</w:t>
      </w:r>
    </w:p>
    <w:p w:rsidR="00F80764" w:rsidRPr="00244251" w:rsidRDefault="00F80764" w:rsidP="00244251">
      <w:pPr>
        <w:spacing w:after="0" w:line="240" w:lineRule="auto"/>
        <w:ind w:firstLine="708"/>
        <w:jc w:val="both"/>
        <w:rPr>
          <w:rFonts w:ascii="Times New Roman" w:hAnsi="Times New Roman" w:cs="Times New Roman"/>
          <w:sz w:val="24"/>
          <w:szCs w:val="24"/>
        </w:rPr>
      </w:pPr>
      <w:r w:rsidRPr="00244251">
        <w:rPr>
          <w:rFonts w:ascii="Times New Roman" w:hAnsi="Times New Roman" w:cs="Times New Roman"/>
          <w:sz w:val="24"/>
          <w:szCs w:val="24"/>
        </w:rPr>
        <w:t>Информирование осуществляется в соответ</w:t>
      </w:r>
      <w:r w:rsidR="00AF4A5F" w:rsidRPr="00244251">
        <w:rPr>
          <w:rFonts w:ascii="Times New Roman" w:hAnsi="Times New Roman" w:cs="Times New Roman"/>
          <w:sz w:val="24"/>
          <w:szCs w:val="24"/>
        </w:rPr>
        <w:t>ствии с графиком приема граждан</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1.З.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80764" w:rsidRPr="00244251" w:rsidRDefault="00AF4A5F"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1.8. На о</w:t>
      </w:r>
      <w:r w:rsidR="00F80764" w:rsidRPr="00244251">
        <w:rPr>
          <w:rFonts w:ascii="Times New Roman" w:hAnsi="Times New Roman" w:cs="Times New Roman"/>
          <w:sz w:val="24"/>
          <w:szCs w:val="24"/>
        </w:rPr>
        <w:t>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w:t>
      </w:r>
      <w:r w:rsidRPr="00244251">
        <w:rPr>
          <w:rFonts w:ascii="Times New Roman" w:hAnsi="Times New Roman" w:cs="Times New Roman"/>
          <w:sz w:val="24"/>
          <w:szCs w:val="24"/>
        </w:rPr>
        <w:t>альном центре размещается следую</w:t>
      </w:r>
      <w:r w:rsidR="00F80764" w:rsidRPr="00244251">
        <w:rPr>
          <w:rFonts w:ascii="Times New Roman" w:hAnsi="Times New Roman" w:cs="Times New Roman"/>
          <w:sz w:val="24"/>
          <w:szCs w:val="24"/>
        </w:rPr>
        <w:t>щая справочная информация:</w:t>
      </w:r>
    </w:p>
    <w:p w:rsidR="00F80764" w:rsidRPr="00244251" w:rsidRDefault="00F80764" w:rsidP="00244251">
      <w:pPr>
        <w:numPr>
          <w:ilvl w:val="0"/>
          <w:numId w:val="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место нахождения и график работы Уполномоченного органа, а также многофункциональных центров;</w:t>
      </w:r>
    </w:p>
    <w:p w:rsidR="00F80764" w:rsidRPr="00244251" w:rsidRDefault="00F80764" w:rsidP="00244251">
      <w:pPr>
        <w:numPr>
          <w:ilvl w:val="0"/>
          <w:numId w:val="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справочные телефоны Уполномоченного органа, в том числе номер телефона автоинформатора (при наличии);</w:t>
      </w:r>
    </w:p>
    <w:p w:rsidR="00F80764" w:rsidRPr="00244251" w:rsidRDefault="00244251"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w:t>
      </w:r>
      <w:r w:rsidR="00F80764" w:rsidRPr="00244251">
        <w:rPr>
          <w:rFonts w:ascii="Times New Roman" w:hAnsi="Times New Roman" w:cs="Times New Roman"/>
          <w:sz w:val="24"/>
          <w:szCs w:val="24"/>
        </w:rPr>
        <w:t>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1.9. 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F80764" w:rsidRPr="00244251" w:rsidRDefault="00846298"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1</w:t>
      </w:r>
      <w:r w:rsidR="00F80764" w:rsidRPr="00244251">
        <w:rPr>
          <w:rFonts w:ascii="Times New Roman" w:hAnsi="Times New Roman" w:cs="Times New Roman"/>
          <w:sz w:val="24"/>
          <w:szCs w:val="24"/>
        </w:rPr>
        <w:t xml:space="preserve">.10. </w:t>
      </w:r>
      <w:proofErr w:type="gramStart"/>
      <w:r w:rsidR="00F80764" w:rsidRPr="00244251">
        <w:rPr>
          <w:rFonts w:ascii="Times New Roman" w:hAnsi="Times New Roman" w:cs="Times New Roman"/>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F80764" w:rsidRPr="00244251">
        <w:rPr>
          <w:rFonts w:ascii="Times New Roman" w:hAnsi="Times New Roman" w:cs="Times New Roman"/>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w:t>
      </w:r>
      <w:r w:rsidRPr="00244251">
        <w:rPr>
          <w:rFonts w:ascii="Times New Roman" w:hAnsi="Times New Roman" w:cs="Times New Roman"/>
          <w:sz w:val="24"/>
          <w:szCs w:val="24"/>
        </w:rPr>
        <w:lastRenderedPageBreak/>
        <w:t>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46298" w:rsidRPr="00244251" w:rsidRDefault="00846298" w:rsidP="00244251">
      <w:pPr>
        <w:spacing w:after="0" w:line="240" w:lineRule="auto"/>
        <w:ind w:firstLine="709"/>
        <w:jc w:val="center"/>
        <w:rPr>
          <w:rFonts w:ascii="Times New Roman" w:hAnsi="Times New Roman" w:cs="Times New Roman"/>
          <w:sz w:val="24"/>
          <w:szCs w:val="24"/>
        </w:rPr>
      </w:pPr>
    </w:p>
    <w:p w:rsidR="00F80764" w:rsidRPr="00244251" w:rsidRDefault="00846298" w:rsidP="00244251">
      <w:pPr>
        <w:spacing w:after="0" w:line="240" w:lineRule="auto"/>
        <w:ind w:firstLine="709"/>
        <w:jc w:val="center"/>
        <w:rPr>
          <w:rFonts w:ascii="Times New Roman" w:hAnsi="Times New Roman" w:cs="Times New Roman"/>
          <w:sz w:val="24"/>
          <w:szCs w:val="24"/>
        </w:rPr>
      </w:pPr>
      <w:r w:rsidRPr="00244251">
        <w:rPr>
          <w:rFonts w:ascii="Times New Roman" w:hAnsi="Times New Roman" w:cs="Times New Roman"/>
          <w:sz w:val="24"/>
          <w:szCs w:val="24"/>
        </w:rPr>
        <w:t>2</w:t>
      </w:r>
      <w:r w:rsidR="00F80764" w:rsidRPr="00244251">
        <w:rPr>
          <w:rFonts w:ascii="Times New Roman" w:hAnsi="Times New Roman" w:cs="Times New Roman"/>
          <w:sz w:val="24"/>
          <w:szCs w:val="24"/>
        </w:rPr>
        <w:t>. Стандарт предоставления муниципальной услуги</w:t>
      </w:r>
    </w:p>
    <w:p w:rsidR="00846298" w:rsidRPr="00244251" w:rsidRDefault="00846298" w:rsidP="00244251">
      <w:pPr>
        <w:pStyle w:val="2"/>
        <w:spacing w:before="0" w:line="240" w:lineRule="auto"/>
        <w:ind w:firstLine="709"/>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firstLine="709"/>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Наименование муниципальной услуги</w:t>
      </w:r>
    </w:p>
    <w:p w:rsidR="00846298" w:rsidRPr="00244251" w:rsidRDefault="00846298" w:rsidP="00244251">
      <w:pPr>
        <w:spacing w:after="0" w:line="240" w:lineRule="auto"/>
        <w:ind w:firstLine="709"/>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2.1. «Присвоение адреса объекту адресации, изменение и аннулирование такого адреса».</w:t>
      </w:r>
    </w:p>
    <w:p w:rsidR="00846298" w:rsidRPr="00244251" w:rsidRDefault="00846298"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center"/>
        <w:rPr>
          <w:rFonts w:ascii="Times New Roman" w:hAnsi="Times New Roman" w:cs="Times New Roman"/>
          <w:b/>
          <w:sz w:val="24"/>
          <w:szCs w:val="24"/>
        </w:rPr>
      </w:pPr>
      <w:r w:rsidRPr="00244251">
        <w:rPr>
          <w:rFonts w:ascii="Times New Roman" w:hAnsi="Times New Roman" w:cs="Times New Roman"/>
          <w:sz w:val="24"/>
          <w:szCs w:val="24"/>
        </w:rPr>
        <w:t>Наименование органа</w:t>
      </w:r>
      <w:r w:rsidR="00244251">
        <w:rPr>
          <w:rFonts w:ascii="Times New Roman" w:hAnsi="Times New Roman" w:cs="Times New Roman"/>
          <w:sz w:val="24"/>
          <w:szCs w:val="24"/>
        </w:rPr>
        <w:t xml:space="preserve">, </w:t>
      </w:r>
      <w:r w:rsidRPr="00244251">
        <w:rPr>
          <w:rFonts w:ascii="Times New Roman" w:hAnsi="Times New Roman" w:cs="Times New Roman"/>
          <w:sz w:val="24"/>
          <w:szCs w:val="24"/>
        </w:rPr>
        <w:t>предоставляющего муниципальную услугу</w:t>
      </w:r>
    </w:p>
    <w:p w:rsidR="00832231" w:rsidRPr="00244251" w:rsidRDefault="00832231" w:rsidP="00244251">
      <w:pPr>
        <w:spacing w:after="0" w:line="240" w:lineRule="auto"/>
        <w:ind w:firstLine="709"/>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2.2. </w:t>
      </w:r>
      <w:r w:rsidR="0023680A" w:rsidRPr="00244251">
        <w:rPr>
          <w:rFonts w:ascii="Times New Roman" w:hAnsi="Times New Roman" w:cs="Times New Roman"/>
          <w:sz w:val="24"/>
          <w:szCs w:val="24"/>
        </w:rPr>
        <w:t>Предоставление муниц</w:t>
      </w:r>
      <w:r w:rsidR="00244251">
        <w:rPr>
          <w:rFonts w:ascii="Times New Roman" w:hAnsi="Times New Roman" w:cs="Times New Roman"/>
          <w:sz w:val="24"/>
          <w:szCs w:val="24"/>
        </w:rPr>
        <w:t xml:space="preserve">ипальной услуги осуществляется Исполнительно-распорядительным органом муниципального образования - </w:t>
      </w:r>
      <w:r w:rsidR="0023680A" w:rsidRPr="00244251">
        <w:rPr>
          <w:rFonts w:ascii="Times New Roman" w:hAnsi="Times New Roman" w:cs="Times New Roman"/>
          <w:sz w:val="24"/>
          <w:szCs w:val="24"/>
        </w:rPr>
        <w:t xml:space="preserve">Администрацией </w:t>
      </w:r>
      <w:r w:rsidR="00244251">
        <w:rPr>
          <w:rFonts w:ascii="Times New Roman" w:hAnsi="Times New Roman" w:cs="Times New Roman"/>
          <w:sz w:val="24"/>
          <w:szCs w:val="24"/>
        </w:rPr>
        <w:t>Красноярского</w:t>
      </w:r>
      <w:r w:rsidR="0023680A" w:rsidRPr="00244251">
        <w:rPr>
          <w:rFonts w:ascii="Times New Roman" w:hAnsi="Times New Roman" w:cs="Times New Roman"/>
          <w:sz w:val="24"/>
          <w:szCs w:val="24"/>
        </w:rPr>
        <w:t xml:space="preserve"> сельского поселения (далее по тексту – уполномоченный орган)</w:t>
      </w:r>
      <w:r w:rsidR="00832231" w:rsidRPr="00244251">
        <w:rPr>
          <w:rFonts w:ascii="Times New Roman" w:hAnsi="Times New Roman" w:cs="Times New Roman"/>
          <w:sz w:val="24"/>
          <w:szCs w:val="24"/>
        </w:rPr>
        <w:t>.</w:t>
      </w:r>
    </w:p>
    <w:p w:rsidR="0023680A" w:rsidRPr="00244251" w:rsidRDefault="0023680A"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Непосредственно предоставление муниципальной услуги осуществляет специалист по </w:t>
      </w:r>
      <w:r w:rsidR="00244251">
        <w:rPr>
          <w:rFonts w:ascii="Times New Roman" w:hAnsi="Times New Roman" w:cs="Times New Roman"/>
          <w:sz w:val="24"/>
          <w:szCs w:val="24"/>
        </w:rPr>
        <w:t>работе с населением</w:t>
      </w:r>
      <w:r w:rsidRPr="00244251">
        <w:rPr>
          <w:rFonts w:ascii="Times New Roman" w:hAnsi="Times New Roman" w:cs="Times New Roman"/>
          <w:sz w:val="24"/>
          <w:szCs w:val="24"/>
        </w:rPr>
        <w:t>.</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2.3. При предоставлении Услуги Уполномоченный орган взаимодействует </w:t>
      </w:r>
      <w:proofErr w:type="gramStart"/>
      <w:r w:rsidRPr="00244251">
        <w:rPr>
          <w:rFonts w:ascii="Times New Roman" w:hAnsi="Times New Roman" w:cs="Times New Roman"/>
          <w:sz w:val="24"/>
          <w:szCs w:val="24"/>
        </w:rPr>
        <w:t>с</w:t>
      </w:r>
      <w:proofErr w:type="gramEnd"/>
      <w:r w:rsidRPr="00244251">
        <w:rPr>
          <w:rFonts w:ascii="Times New Roman" w:hAnsi="Times New Roman" w:cs="Times New Roman"/>
          <w:sz w:val="24"/>
          <w:szCs w:val="24"/>
        </w:rPr>
        <w:t>:</w:t>
      </w:r>
    </w:p>
    <w:p w:rsidR="00F80764" w:rsidRPr="00244251" w:rsidRDefault="00F80764" w:rsidP="00244251">
      <w:pPr>
        <w:numPr>
          <w:ilvl w:val="0"/>
          <w:numId w:val="1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оператором федеральной информационной адресной системы (далее </w:t>
      </w:r>
      <w:r w:rsidRPr="00244251">
        <w:rPr>
          <w:rFonts w:ascii="Times New Roman" w:hAnsi="Times New Roman" w:cs="Times New Roman"/>
          <w:noProof/>
          <w:sz w:val="24"/>
          <w:szCs w:val="24"/>
          <w:lang w:eastAsia="ru-RU"/>
        </w:rPr>
        <w:drawing>
          <wp:inline distT="0" distB="0" distL="0" distR="0" wp14:anchorId="62992081" wp14:editId="2780D3F3">
            <wp:extent cx="95250" cy="9525"/>
            <wp:effectExtent l="19050" t="0" r="0" b="0"/>
            <wp:docPr id="48" name="Picture 18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19"/>
                    <pic:cNvPicPr>
                      <a:picLocks noChangeAspect="1" noChangeArrowheads="1"/>
                    </pic:cNvPicPr>
                  </pic:nvPicPr>
                  <pic:blipFill>
                    <a:blip r:embed="rId8" cstate="print"/>
                    <a:srcRect/>
                    <a:stretch>
                      <a:fillRect/>
                    </a:stretch>
                  </pic:blipFill>
                  <pic:spPr bwMode="auto">
                    <a:xfrm>
                      <a:off x="0" y="0"/>
                      <a:ext cx="95250" cy="9525"/>
                    </a:xfrm>
                    <a:prstGeom prst="rect">
                      <a:avLst/>
                    </a:prstGeom>
                    <a:noFill/>
                    <a:ln w="9525">
                      <a:noFill/>
                      <a:miter lim="800000"/>
                      <a:headEnd/>
                      <a:tailEnd/>
                    </a:ln>
                  </pic:spPr>
                </pic:pic>
              </a:graphicData>
            </a:graphic>
          </wp:inline>
        </w:drawing>
      </w:r>
      <w:r w:rsidRPr="00244251">
        <w:rPr>
          <w:rFonts w:ascii="Times New Roman" w:hAnsi="Times New Roman" w:cs="Times New Roman"/>
          <w:sz w:val="24"/>
          <w:szCs w:val="24"/>
        </w:rPr>
        <w:t>Оператор ФИАС);</w:t>
      </w:r>
    </w:p>
    <w:p w:rsidR="00F80764" w:rsidRPr="00244251" w:rsidRDefault="00F80764" w:rsidP="00244251">
      <w:pPr>
        <w:numPr>
          <w:ilvl w:val="0"/>
          <w:numId w:val="1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F80764" w:rsidRPr="00244251" w:rsidRDefault="00F80764" w:rsidP="00244251">
      <w:pPr>
        <w:numPr>
          <w:ilvl w:val="0"/>
          <w:numId w:val="1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487644" w:rsidRPr="00244251" w:rsidRDefault="00487644" w:rsidP="00244251">
      <w:pPr>
        <w:pStyle w:val="2"/>
        <w:spacing w:before="0" w:line="240" w:lineRule="auto"/>
        <w:ind w:firstLine="709"/>
        <w:jc w:val="center"/>
        <w:rPr>
          <w:rFonts w:ascii="Times New Roman" w:hAnsi="Times New Roman" w:cs="Times New Roman"/>
          <w:b w:val="0"/>
          <w:color w:val="auto"/>
          <w:sz w:val="24"/>
          <w:szCs w:val="24"/>
        </w:rPr>
      </w:pPr>
    </w:p>
    <w:p w:rsidR="00F80764" w:rsidRPr="00244251" w:rsidRDefault="00D574B6" w:rsidP="00244251">
      <w:pPr>
        <w:pStyle w:val="2"/>
        <w:spacing w:before="0" w:line="240" w:lineRule="auto"/>
        <w:ind w:firstLine="709"/>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Р</w:t>
      </w:r>
      <w:r w:rsidR="00F80764" w:rsidRPr="00244251">
        <w:rPr>
          <w:rFonts w:ascii="Times New Roman" w:hAnsi="Times New Roman" w:cs="Times New Roman"/>
          <w:b w:val="0"/>
          <w:color w:val="auto"/>
          <w:sz w:val="24"/>
          <w:szCs w:val="24"/>
        </w:rPr>
        <w:t>езультат предоставления муниципальной услуги</w:t>
      </w:r>
    </w:p>
    <w:p w:rsidR="00487644" w:rsidRPr="00244251" w:rsidRDefault="00487644" w:rsidP="00244251">
      <w:pPr>
        <w:spacing w:after="0" w:line="240" w:lineRule="auto"/>
        <w:ind w:firstLine="709"/>
        <w:rPr>
          <w:rFonts w:ascii="Times New Roman" w:hAnsi="Times New Roman" w:cs="Times New Roman"/>
          <w:sz w:val="24"/>
          <w:szCs w:val="24"/>
        </w:rPr>
      </w:pP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2.5. Результатом предоставления Услуги является:</w:t>
      </w:r>
    </w:p>
    <w:p w:rsidR="00F80764" w:rsidRPr="00244251" w:rsidRDefault="00244251" w:rsidP="0024425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1) </w:t>
      </w:r>
      <w:r w:rsidR="00F80764" w:rsidRPr="00244251">
        <w:rPr>
          <w:rFonts w:ascii="Times New Roman" w:hAnsi="Times New Roman" w:cs="Times New Roman"/>
          <w:sz w:val="24"/>
          <w:szCs w:val="24"/>
        </w:rPr>
        <w:t>выдача (направление) решения Уполномоченного органа о присвоении адреса объекту адресации;</w:t>
      </w:r>
    </w:p>
    <w:p w:rsidR="00F80764" w:rsidRPr="00244251" w:rsidRDefault="00244251" w:rsidP="0024425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F80764" w:rsidRPr="00244251">
        <w:rPr>
          <w:rFonts w:ascii="Times New Roman" w:hAnsi="Times New Roman" w:cs="Times New Roman"/>
          <w:sz w:val="24"/>
          <w:szCs w:val="24"/>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F80764" w:rsidRPr="00244251" w:rsidRDefault="00244251" w:rsidP="00244251">
      <w:pPr>
        <w:spacing w:after="0"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3) </w:t>
      </w:r>
      <w:r w:rsidR="00F80764" w:rsidRPr="00244251">
        <w:rPr>
          <w:rFonts w:ascii="Times New Roman" w:hAnsi="Times New Roman" w:cs="Times New Roman"/>
          <w:sz w:val="24"/>
          <w:szCs w:val="24"/>
        </w:rPr>
        <w:t>выдача (направление) решения Уполномоченного органа об отказе в присвоении объекту адресации адреса или аннулировании его адреса.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Рекомендуемый образец формы решения о присвоении адреса объекту адресации справочно приведен в Приложении № 1 к настоящему Регламенту.</w:t>
      </w:r>
    </w:p>
    <w:p w:rsidR="00F80764" w:rsidRPr="00244251" w:rsidRDefault="00EE155E" w:rsidP="00244251">
      <w:pPr>
        <w:spacing w:after="0" w:line="240" w:lineRule="auto"/>
        <w:ind w:firstLine="708"/>
        <w:jc w:val="both"/>
        <w:rPr>
          <w:rFonts w:ascii="Times New Roman" w:hAnsi="Times New Roman" w:cs="Times New Roman"/>
          <w:sz w:val="24"/>
          <w:szCs w:val="24"/>
        </w:rPr>
      </w:pPr>
      <w:r w:rsidRPr="00244251">
        <w:rPr>
          <w:rFonts w:ascii="Times New Roman" w:hAnsi="Times New Roman" w:cs="Times New Roman"/>
          <w:sz w:val="24"/>
          <w:szCs w:val="24"/>
        </w:rPr>
        <w:t xml:space="preserve">2.5.2. </w:t>
      </w:r>
      <w:r w:rsidR="00F80764" w:rsidRPr="00244251">
        <w:rPr>
          <w:rFonts w:ascii="Times New Roman" w:hAnsi="Times New Roman" w:cs="Times New Roman"/>
          <w:sz w:val="24"/>
          <w:szCs w:val="24"/>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Рекомендуемый образец формы решения об аннулировании адреса объекта адресации справочно приведен в Приложении № 1 к настоящему Регламенту.</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244251">
        <w:rPr>
          <w:rFonts w:ascii="Times New Roman" w:hAnsi="Times New Roman" w:cs="Times New Roman"/>
          <w:sz w:val="24"/>
          <w:szCs w:val="24"/>
        </w:rPr>
        <w:t xml:space="preserve"> </w:t>
      </w:r>
      <w:proofErr w:type="gramStart"/>
      <w:r w:rsidRPr="00244251">
        <w:rPr>
          <w:rFonts w:ascii="Times New Roman" w:hAnsi="Times New Roman" w:cs="Times New Roman"/>
          <w:sz w:val="24"/>
          <w:szCs w:val="24"/>
        </w:rPr>
        <w:t>числе</w:t>
      </w:r>
      <w:proofErr w:type="gramEnd"/>
      <w:r w:rsidRPr="00244251">
        <w:rPr>
          <w:rFonts w:ascii="Times New Roman" w:hAnsi="Times New Roman" w:cs="Times New Roman"/>
          <w:sz w:val="24"/>
          <w:szCs w:val="24"/>
        </w:rPr>
        <w:t xml:space="preserve"> посредством обеспечения доступа к федеральной информационной адресной системе».</w:t>
      </w:r>
    </w:p>
    <w:p w:rsidR="00F80764" w:rsidRPr="00244251" w:rsidRDefault="00EE155E" w:rsidP="00244251">
      <w:pPr>
        <w:spacing w:after="0" w:line="240" w:lineRule="auto"/>
        <w:ind w:firstLine="708"/>
        <w:jc w:val="both"/>
        <w:rPr>
          <w:rFonts w:ascii="Times New Roman" w:hAnsi="Times New Roman" w:cs="Times New Roman"/>
          <w:sz w:val="24"/>
          <w:szCs w:val="24"/>
        </w:rPr>
      </w:pPr>
      <w:r w:rsidRPr="00244251">
        <w:rPr>
          <w:rFonts w:ascii="Times New Roman" w:hAnsi="Times New Roman" w:cs="Times New Roman"/>
          <w:sz w:val="24"/>
          <w:szCs w:val="24"/>
        </w:rPr>
        <w:t xml:space="preserve">2.5.3. </w:t>
      </w:r>
      <w:r w:rsidR="00F80764" w:rsidRPr="00244251">
        <w:rPr>
          <w:rFonts w:ascii="Times New Roman" w:hAnsi="Times New Roman" w:cs="Times New Roman"/>
          <w:sz w:val="24"/>
          <w:szCs w:val="24"/>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11 декабря 2014 г. № 146н. Справочно форма данного решения приведена в Приложении № 1 к настоящему Регламенту.</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B11971" w:rsidRPr="00244251" w:rsidRDefault="00B11971"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center"/>
        <w:rPr>
          <w:rFonts w:ascii="Times New Roman" w:hAnsi="Times New Roman" w:cs="Times New Roman"/>
          <w:b/>
          <w:sz w:val="24"/>
          <w:szCs w:val="24"/>
        </w:rPr>
      </w:pPr>
      <w:r w:rsidRPr="00244251">
        <w:rPr>
          <w:rFonts w:ascii="Times New Roman" w:hAnsi="Times New Roman" w:cs="Times New Roman"/>
          <w:sz w:val="24"/>
          <w:szCs w:val="24"/>
        </w:rPr>
        <w:t xml:space="preserve">Срок предоставления муниципальной услуги </w:t>
      </w:r>
    </w:p>
    <w:p w:rsidR="00B11971" w:rsidRPr="00244251" w:rsidRDefault="00B11971"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2.6. </w:t>
      </w:r>
      <w:proofErr w:type="gramStart"/>
      <w:r w:rsidRPr="00244251">
        <w:rPr>
          <w:rFonts w:ascii="Times New Roman" w:hAnsi="Times New Roman" w:cs="Times New Roman"/>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w:t>
      </w:r>
      <w:r w:rsidR="00B11971" w:rsidRPr="00244251">
        <w:rPr>
          <w:rFonts w:ascii="Times New Roman" w:hAnsi="Times New Roman" w:cs="Times New Roman"/>
          <w:sz w:val="24"/>
          <w:szCs w:val="24"/>
        </w:rPr>
        <w:t>акже внесения соответствую</w:t>
      </w:r>
      <w:r w:rsidRPr="00244251">
        <w:rPr>
          <w:rFonts w:ascii="Times New Roman" w:hAnsi="Times New Roman" w:cs="Times New Roman"/>
          <w:sz w:val="24"/>
          <w:szCs w:val="24"/>
        </w:rPr>
        <w:t>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B11971" w:rsidRPr="00244251" w:rsidRDefault="00B11971" w:rsidP="00244251">
      <w:pPr>
        <w:spacing w:after="0" w:line="240" w:lineRule="auto"/>
        <w:ind w:firstLine="709"/>
        <w:jc w:val="center"/>
        <w:rPr>
          <w:rFonts w:ascii="Times New Roman" w:hAnsi="Times New Roman" w:cs="Times New Roman"/>
          <w:sz w:val="24"/>
          <w:szCs w:val="24"/>
        </w:rPr>
      </w:pPr>
    </w:p>
    <w:p w:rsidR="004E08B8" w:rsidRPr="00244251" w:rsidRDefault="004E08B8"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Правовые основания для предоставления муниципальной услуги</w:t>
      </w:r>
    </w:p>
    <w:p w:rsidR="004E08B8" w:rsidRPr="00244251" w:rsidRDefault="004E08B8"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 xml:space="preserve">2.7. Предоставление Услуги осуществляется в соответствии </w:t>
      </w:r>
      <w:proofErr w:type="gramStart"/>
      <w:r w:rsidRPr="00244251">
        <w:rPr>
          <w:rFonts w:ascii="Times New Roman" w:hAnsi="Times New Roman" w:cs="Times New Roman"/>
          <w:sz w:val="24"/>
          <w:szCs w:val="24"/>
        </w:rPr>
        <w:t>с</w:t>
      </w:r>
      <w:proofErr w:type="gramEnd"/>
      <w:r w:rsidRPr="00244251">
        <w:rPr>
          <w:rFonts w:ascii="Times New Roman" w:hAnsi="Times New Roman" w:cs="Times New Roman"/>
          <w:sz w:val="24"/>
          <w:szCs w:val="24"/>
        </w:rPr>
        <w:t>:</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Земельным кодексом Российской Федерации;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Градостроительным кодексом Российской Федерации;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законом от 24 июля 2007 г. № 221-ФЗ «О государственном кадастре недвижимости»;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законом от 27 июля 2010 г. № 210-ФЗ «Об организации предоставления государственных и муниципальных услуг»;</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законом от 27 июля 2006 г. № 149-ФЗ «Об информации, информационных технологиях и о защите информации»;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законом от 27 июля 2006 г. № 152-ФЗ «О персональных данных»;</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законом от 6 апреля 2011 г. № 63-ФЗ «Об электронной подписи»;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постановлением Правительства Российской Федерации от 19 ноября 2014 г. № 1221 «Об утверждении Правил присвоения, изменения и аннулирования адресов»;</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постановлением Правительства Российской Федерации от 30 сентября 2004 г.</w:t>
      </w:r>
      <w:r w:rsidR="009B4AFD" w:rsidRPr="00244251">
        <w:rPr>
          <w:rFonts w:ascii="Times New Roman" w:hAnsi="Times New Roman" w:cs="Times New Roman"/>
          <w:sz w:val="24"/>
          <w:szCs w:val="24"/>
        </w:rPr>
        <w:t xml:space="preserve"> </w:t>
      </w:r>
      <w:r w:rsidRPr="00244251">
        <w:rPr>
          <w:rFonts w:ascii="Times New Roman" w:hAnsi="Times New Roman" w:cs="Times New Roman"/>
          <w:sz w:val="24"/>
          <w:szCs w:val="24"/>
        </w:rPr>
        <w:t>№ 506 «Об утверждении Положения о Федеральной налоговой службе»;</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F80764" w:rsidRPr="00244251" w:rsidRDefault="00F80764" w:rsidP="00244251">
      <w:pPr>
        <w:numPr>
          <w:ilvl w:val="0"/>
          <w:numId w:val="1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приказом Министерства финансов Российской Федерации от 31 марта 2016 г. № 37н «Об утверждении Порядка ведения государственного адресного реестра».</w:t>
      </w:r>
    </w:p>
    <w:p w:rsidR="009B4AFD" w:rsidRPr="00244251" w:rsidRDefault="009B4AFD" w:rsidP="00244251">
      <w:pPr>
        <w:spacing w:after="0" w:line="240" w:lineRule="auto"/>
        <w:ind w:left="363" w:right="317" w:hanging="10"/>
        <w:jc w:val="center"/>
        <w:rPr>
          <w:rFonts w:ascii="Times New Roman" w:hAnsi="Times New Roman" w:cs="Times New Roman"/>
          <w:sz w:val="24"/>
          <w:szCs w:val="24"/>
        </w:rPr>
      </w:pPr>
    </w:p>
    <w:p w:rsidR="00F80764" w:rsidRPr="00244251" w:rsidRDefault="00F80764" w:rsidP="00244251">
      <w:pPr>
        <w:spacing w:after="0" w:line="240" w:lineRule="auto"/>
        <w:ind w:left="363" w:right="317" w:hanging="10"/>
        <w:jc w:val="center"/>
        <w:rPr>
          <w:rFonts w:ascii="Times New Roman" w:hAnsi="Times New Roman" w:cs="Times New Roman"/>
          <w:sz w:val="24"/>
          <w:szCs w:val="24"/>
        </w:rPr>
      </w:pPr>
      <w:r w:rsidRPr="00244251">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57DE7" w:rsidRPr="00244251" w:rsidRDefault="00257DE7" w:rsidP="00244251">
      <w:pPr>
        <w:spacing w:after="0" w:line="240" w:lineRule="auto"/>
        <w:ind w:left="363" w:right="317" w:hanging="10"/>
        <w:jc w:val="center"/>
        <w:rPr>
          <w:rFonts w:ascii="Times New Roman" w:hAnsi="Times New Roman" w:cs="Times New Roman"/>
          <w:sz w:val="24"/>
          <w:szCs w:val="24"/>
        </w:rPr>
      </w:pPr>
    </w:p>
    <w:p w:rsidR="00F80764" w:rsidRPr="00244251" w:rsidRDefault="00F80764" w:rsidP="00244251">
      <w:pPr>
        <w:numPr>
          <w:ilvl w:val="1"/>
          <w:numId w:val="1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Предоставление Услуги осуществляется на основании заполненного и подписанного Заявителем заявления.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F80764" w:rsidRPr="00244251" w:rsidRDefault="00F80764" w:rsidP="00244251">
      <w:pPr>
        <w:numPr>
          <w:ilvl w:val="1"/>
          <w:numId w:val="1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В случае</w:t>
      </w:r>
      <w:proofErr w:type="gramStart"/>
      <w:r w:rsidRPr="00244251">
        <w:rPr>
          <w:rFonts w:ascii="Times New Roman" w:hAnsi="Times New Roman" w:cs="Times New Roman"/>
          <w:sz w:val="24"/>
          <w:szCs w:val="24"/>
        </w:rPr>
        <w:t>,</w:t>
      </w:r>
      <w:proofErr w:type="gramEnd"/>
      <w:r w:rsidRPr="00244251">
        <w:rPr>
          <w:rFonts w:ascii="Times New Roman" w:hAnsi="Times New Roman" w:cs="Times New Roman"/>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2.11. Заявление представляется в форме:</w:t>
      </w:r>
    </w:p>
    <w:p w:rsidR="00F80764" w:rsidRPr="00244251" w:rsidRDefault="00F80764" w:rsidP="00244251">
      <w:pPr>
        <w:numPr>
          <w:ilvl w:val="0"/>
          <w:numId w:val="1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документа на бумажном носителе посредством почтового отправления с описью вложения и уведомлением о вручении;</w:t>
      </w:r>
    </w:p>
    <w:p w:rsidR="00F80764" w:rsidRPr="00244251" w:rsidRDefault="00F80764" w:rsidP="00244251">
      <w:pPr>
        <w:numPr>
          <w:ilvl w:val="0"/>
          <w:numId w:val="1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документа на бумажном носителе при личном обращении в Уполномоченный орган или многофункциональный центр;</w:t>
      </w:r>
    </w:p>
    <w:p w:rsidR="00F80764" w:rsidRPr="00244251" w:rsidRDefault="00F80764" w:rsidP="00244251">
      <w:pPr>
        <w:numPr>
          <w:ilvl w:val="0"/>
          <w:numId w:val="1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электронного документа с использованием портала ФИАС;</w:t>
      </w:r>
    </w:p>
    <w:p w:rsidR="00F80764" w:rsidRPr="00244251" w:rsidRDefault="00F80764" w:rsidP="00244251">
      <w:pPr>
        <w:numPr>
          <w:ilvl w:val="0"/>
          <w:numId w:val="1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электронного документа с использованием ЕПГУ;</w:t>
      </w:r>
    </w:p>
    <w:p w:rsidR="00F80764" w:rsidRPr="00244251" w:rsidRDefault="00F80764" w:rsidP="00244251">
      <w:pPr>
        <w:numPr>
          <w:ilvl w:val="0"/>
          <w:numId w:val="1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электронного документа с использованием регионального портала.</w:t>
      </w:r>
    </w:p>
    <w:p w:rsidR="00F80764" w:rsidRPr="00244251" w:rsidRDefault="00F80764" w:rsidP="00244251">
      <w:pPr>
        <w:numPr>
          <w:ilvl w:val="1"/>
          <w:numId w:val="1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Заявление представляется в Уполномоченный орган или многофункциональный центр по месту нахождения объекта адресации.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Заявление в форме документа на бумажном носителе подписывается заявителем.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F80764" w:rsidRPr="00244251" w:rsidRDefault="00F80764" w:rsidP="00244251">
      <w:pPr>
        <w:numPr>
          <w:ilvl w:val="1"/>
          <w:numId w:val="1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w:t>
      </w:r>
      <w:r w:rsidR="00257DE7" w:rsidRPr="00244251">
        <w:rPr>
          <w:rFonts w:ascii="Times New Roman" w:hAnsi="Times New Roman" w:cs="Times New Roman"/>
          <w:sz w:val="24"/>
          <w:szCs w:val="24"/>
        </w:rPr>
        <w:t>т также включать в себя опросную</w:t>
      </w:r>
      <w:r w:rsidRPr="00244251">
        <w:rPr>
          <w:rFonts w:ascii="Times New Roman" w:hAnsi="Times New Roman" w:cs="Times New Roman"/>
          <w:sz w:val="24"/>
          <w:szCs w:val="24"/>
        </w:rPr>
        <w:t xml:space="preserve"> форму для определения индивидуального набора документов и сведений, обязательных для предоставления услуги (далее интерактивная форма), без необходимости дополнительной подачи заявления в какой-либо иной форме.</w:t>
      </w:r>
    </w:p>
    <w:p w:rsidR="00F80764" w:rsidRPr="00244251" w:rsidRDefault="00F80764" w:rsidP="00244251">
      <w:pPr>
        <w:numPr>
          <w:ilvl w:val="1"/>
          <w:numId w:val="1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w:t>
      </w:r>
      <w:r w:rsidR="00257DE7" w:rsidRPr="00244251">
        <w:rPr>
          <w:rFonts w:ascii="Times New Roman" w:hAnsi="Times New Roman" w:cs="Times New Roman"/>
          <w:sz w:val="24"/>
          <w:szCs w:val="24"/>
        </w:rPr>
        <w:t>ю подписью руководителя этого ю</w:t>
      </w:r>
      <w:r w:rsidRPr="00244251">
        <w:rPr>
          <w:rFonts w:ascii="Times New Roman" w:hAnsi="Times New Roman" w:cs="Times New Roman"/>
          <w:sz w:val="24"/>
          <w:szCs w:val="24"/>
        </w:rPr>
        <w:t>ридического лица.</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 xml:space="preserve">В случае направления в электронной форме заявления представителем Заявителя, действующим от имени юридического лица, </w:t>
      </w:r>
      <w:r w:rsidR="00387584" w:rsidRPr="00244251">
        <w:rPr>
          <w:rFonts w:ascii="Times New Roman" w:hAnsi="Times New Roman" w:cs="Times New Roman"/>
          <w:sz w:val="24"/>
          <w:szCs w:val="24"/>
        </w:rPr>
        <w:t>документ,</w:t>
      </w:r>
      <w:r w:rsidRPr="00244251">
        <w:rPr>
          <w:rFonts w:ascii="Times New Roman" w:hAnsi="Times New Roman" w:cs="Times New Roman"/>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w:t>
      </w:r>
      <w:r w:rsidR="00387584" w:rsidRPr="00244251">
        <w:rPr>
          <w:rFonts w:ascii="Times New Roman" w:hAnsi="Times New Roman" w:cs="Times New Roman"/>
          <w:sz w:val="24"/>
          <w:szCs w:val="24"/>
        </w:rPr>
        <w:t>ю</w:t>
      </w:r>
      <w:r w:rsidRPr="00244251">
        <w:rPr>
          <w:rFonts w:ascii="Times New Roman" w:hAnsi="Times New Roman" w:cs="Times New Roman"/>
          <w:sz w:val="24"/>
          <w:szCs w:val="24"/>
        </w:rPr>
        <w:t>ридического лица.</w:t>
      </w:r>
      <w:proofErr w:type="gramEnd"/>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В случае направления в электронной форме заявления представителем Заявителя, действующим от имени индивидуального предпринимателя, </w:t>
      </w:r>
      <w:proofErr w:type="gramStart"/>
      <w:r w:rsidRPr="00244251">
        <w:rPr>
          <w:rFonts w:ascii="Times New Roman" w:hAnsi="Times New Roman" w:cs="Times New Roman"/>
          <w:sz w:val="24"/>
          <w:szCs w:val="24"/>
        </w:rPr>
        <w:t>документ</w:t>
      </w:r>
      <w:proofErr w:type="gramEnd"/>
      <w:r w:rsidRPr="00244251">
        <w:rPr>
          <w:rFonts w:ascii="Times New Roman" w:hAnsi="Times New Roman" w:cs="Times New Roman"/>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r>
      <w:r w:rsidRPr="00244251">
        <w:rPr>
          <w:rFonts w:ascii="Times New Roman" w:hAnsi="Times New Roman" w:cs="Times New Roman"/>
          <w:sz w:val="24"/>
          <w:szCs w:val="24"/>
        </w:rPr>
        <w:tab/>
        <w:t>заявления в электронной форме — подписанный простой электронной подписью.</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2.15. Предоставление Услуги осуществляется на основании следующих документов, определенных пунктом 34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 xml:space="preserve">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r w:rsidR="00C24FE7" w:rsidRPr="00244251">
        <w:rPr>
          <w:rFonts w:ascii="Times New Roman" w:hAnsi="Times New Roman" w:cs="Times New Roman"/>
          <w:sz w:val="24"/>
          <w:szCs w:val="24"/>
        </w:rPr>
        <w:t>строительства,</w:t>
      </w:r>
      <w:r w:rsidRPr="00244251">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roofErr w:type="gramEnd"/>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2.16. Документы,</w:t>
      </w:r>
      <w:r w:rsidR="005C73FC" w:rsidRPr="00244251">
        <w:rPr>
          <w:rFonts w:ascii="Times New Roman" w:hAnsi="Times New Roman" w:cs="Times New Roman"/>
          <w:sz w:val="24"/>
          <w:szCs w:val="24"/>
        </w:rPr>
        <w:t xml:space="preserve"> указанные в подпунктах «б», «д», «з» и «и» пункта 2.15 настоящего регламента</w:t>
      </w:r>
      <w:r w:rsidRPr="00244251">
        <w:rPr>
          <w:rFonts w:ascii="Times New Roman" w:hAnsi="Times New Roman" w:cs="Times New Roman"/>
          <w:sz w:val="24"/>
          <w:szCs w:val="24"/>
        </w:rPr>
        <w:t xml:space="preserve"> специалист Уполн</w:t>
      </w:r>
      <w:r w:rsidR="005C73FC" w:rsidRPr="00244251">
        <w:rPr>
          <w:rFonts w:ascii="Times New Roman" w:hAnsi="Times New Roman" w:cs="Times New Roman"/>
          <w:sz w:val="24"/>
          <w:szCs w:val="24"/>
        </w:rPr>
        <w:t>омоченного органа, ответственный</w:t>
      </w:r>
      <w:r w:rsidRPr="00244251">
        <w:rPr>
          <w:rFonts w:ascii="Times New Roman" w:hAnsi="Times New Roman" w:cs="Times New Roman"/>
          <w:sz w:val="24"/>
          <w:szCs w:val="24"/>
        </w:rPr>
        <w:t xml:space="preserve"> за предоставление Услуги, </w:t>
      </w:r>
      <w:r w:rsidR="005C73FC" w:rsidRPr="00244251">
        <w:rPr>
          <w:rFonts w:ascii="Times New Roman" w:hAnsi="Times New Roman" w:cs="Times New Roman"/>
          <w:sz w:val="24"/>
          <w:szCs w:val="24"/>
        </w:rPr>
        <w:t xml:space="preserve">запрашивает </w:t>
      </w:r>
      <w:r w:rsidRPr="00244251">
        <w:rPr>
          <w:rFonts w:ascii="Times New Roman" w:hAnsi="Times New Roman" w:cs="Times New Roman"/>
          <w:sz w:val="24"/>
          <w:szCs w:val="24"/>
        </w:rPr>
        <w:t>с использованием межведомственного</w:t>
      </w:r>
      <w:r w:rsidR="005C73FC" w:rsidRPr="00244251">
        <w:rPr>
          <w:rFonts w:ascii="Times New Roman" w:hAnsi="Times New Roman" w:cs="Times New Roman"/>
          <w:sz w:val="24"/>
          <w:szCs w:val="24"/>
        </w:rPr>
        <w:t xml:space="preserve"> информационного взаимодействия.</w:t>
      </w:r>
    </w:p>
    <w:p w:rsidR="00F80764" w:rsidRPr="00244251" w:rsidRDefault="00F80764" w:rsidP="00244251">
      <w:pPr>
        <w:numPr>
          <w:ilvl w:val="1"/>
          <w:numId w:val="1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F80764" w:rsidRPr="00244251" w:rsidRDefault="00F80764" w:rsidP="00244251">
      <w:pPr>
        <w:numPr>
          <w:ilvl w:val="1"/>
          <w:numId w:val="1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F80764" w:rsidRPr="00244251" w:rsidRDefault="00F80764" w:rsidP="00244251">
      <w:pPr>
        <w:numPr>
          <w:ilvl w:val="1"/>
          <w:numId w:val="1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При подаче заявления и прилагаемых к нему документов в Уполномоченный орган Заявитель предъявляет оригиналы документов для сверки.</w:t>
      </w:r>
    </w:p>
    <w:p w:rsidR="00295A73" w:rsidRPr="00244251" w:rsidRDefault="00F80764" w:rsidP="000264E3">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244251">
        <w:rPr>
          <w:rFonts w:ascii="Times New Roman" w:hAnsi="Times New Roman" w:cs="Times New Roman"/>
          <w:sz w:val="24"/>
          <w:szCs w:val="24"/>
        </w:rPr>
        <w:t>ии</w:t>
      </w:r>
      <w:r w:rsidR="00805953" w:rsidRPr="00244251">
        <w:rPr>
          <w:rFonts w:ascii="Times New Roman" w:hAnsi="Times New Roman" w:cs="Times New Roman"/>
          <w:sz w:val="24"/>
          <w:szCs w:val="24"/>
        </w:rPr>
        <w:t xml:space="preserve"> </w:t>
      </w:r>
      <w:r w:rsidRPr="00244251">
        <w:rPr>
          <w:rFonts w:ascii="Times New Roman" w:hAnsi="Times New Roman" w:cs="Times New Roman"/>
          <w:sz w:val="24"/>
          <w:szCs w:val="24"/>
        </w:rPr>
        <w:t>и ау</w:t>
      </w:r>
      <w:proofErr w:type="gramEnd"/>
      <w:r w:rsidRPr="00244251">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03721" w:rsidRPr="00244251" w:rsidRDefault="00103721"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center"/>
        <w:rPr>
          <w:rFonts w:ascii="Times New Roman" w:hAnsi="Times New Roman" w:cs="Times New Roman"/>
          <w:sz w:val="24"/>
          <w:szCs w:val="24"/>
        </w:rPr>
      </w:pPr>
      <w:r w:rsidRPr="00244251">
        <w:rPr>
          <w:rFonts w:ascii="Times New Roman" w:hAnsi="Times New Roman" w:cs="Times New Roman"/>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295A73" w:rsidRPr="00244251" w:rsidRDefault="00295A73"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numPr>
          <w:ilvl w:val="1"/>
          <w:numId w:val="18"/>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 xml:space="preserve">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w:t>
      </w:r>
      <w:r w:rsidR="00EC7221" w:rsidRPr="00244251">
        <w:rPr>
          <w:rFonts w:ascii="Times New Roman" w:hAnsi="Times New Roman" w:cs="Times New Roman"/>
          <w:sz w:val="24"/>
          <w:szCs w:val="24"/>
        </w:rPr>
        <w:t>в</w:t>
      </w:r>
      <w:r w:rsidRPr="00244251">
        <w:rPr>
          <w:rFonts w:ascii="Times New Roman" w:hAnsi="Times New Roman" w:cs="Times New Roman"/>
          <w:sz w:val="24"/>
          <w:szCs w:val="24"/>
        </w:rPr>
        <w:t xml:space="preserve"> порядке межведомственного информационного взаимодействия по запросу Уполномоченного органа.</w:t>
      </w:r>
      <w:proofErr w:type="gramEnd"/>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 xml:space="preserve">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r w:rsidR="00EC7221" w:rsidRPr="00244251">
        <w:rPr>
          <w:rFonts w:ascii="Times New Roman" w:hAnsi="Times New Roman" w:cs="Times New Roman"/>
          <w:sz w:val="24"/>
          <w:szCs w:val="24"/>
        </w:rPr>
        <w:t>направления,</w:t>
      </w:r>
      <w:r w:rsidRPr="00244251">
        <w:rPr>
          <w:rFonts w:ascii="Times New Roman" w:hAnsi="Times New Roman" w:cs="Times New Roman"/>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roofErr w:type="gramEnd"/>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w:t>
      </w:r>
      <w:r w:rsidRPr="00244251">
        <w:rPr>
          <w:rFonts w:ascii="Times New Roman" w:hAnsi="Times New Roman" w:cs="Times New Roman"/>
          <w:sz w:val="24"/>
          <w:szCs w:val="24"/>
        </w:rPr>
        <w:lastRenderedPageBreak/>
        <w:t>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F80764" w:rsidRPr="00244251" w:rsidRDefault="00F80764" w:rsidP="00244251">
      <w:pPr>
        <w:numPr>
          <w:ilvl w:val="1"/>
          <w:numId w:val="1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предоставлении Услуги запрещается требовать от Заявителя:</w:t>
      </w:r>
    </w:p>
    <w:p w:rsidR="00F80764" w:rsidRPr="00244251" w:rsidRDefault="00F80764" w:rsidP="00244251">
      <w:pPr>
        <w:numPr>
          <w:ilvl w:val="0"/>
          <w:numId w:val="19"/>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F80764" w:rsidRPr="00244251" w:rsidRDefault="00F80764" w:rsidP="00244251">
      <w:pPr>
        <w:numPr>
          <w:ilvl w:val="0"/>
          <w:numId w:val="19"/>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F80764" w:rsidRPr="00244251"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F80764" w:rsidRPr="00244251">
        <w:rPr>
          <w:rFonts w:ascii="Times New Roman" w:hAnsi="Times New Roman" w:cs="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F80764" w:rsidRPr="00244251" w:rsidRDefault="00F80764" w:rsidP="00244251">
      <w:pPr>
        <w:numPr>
          <w:ilvl w:val="0"/>
          <w:numId w:val="2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F80764" w:rsidRPr="00244251" w:rsidRDefault="00F80764" w:rsidP="00244251">
      <w:pPr>
        <w:numPr>
          <w:ilvl w:val="0"/>
          <w:numId w:val="2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F80764" w:rsidRPr="00244251" w:rsidRDefault="00F80764" w:rsidP="00244251">
      <w:pPr>
        <w:numPr>
          <w:ilvl w:val="0"/>
          <w:numId w:val="2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F80764" w:rsidRPr="00244251" w:rsidRDefault="00F80764" w:rsidP="00244251">
      <w:pPr>
        <w:numPr>
          <w:ilvl w:val="0"/>
          <w:numId w:val="20"/>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244251">
        <w:rPr>
          <w:rFonts w:ascii="Times New Roman" w:hAnsi="Times New Roman" w:cs="Times New Roman"/>
          <w:sz w:val="24"/>
          <w:szCs w:val="24"/>
        </w:rPr>
        <w:t xml:space="preserve">, </w:t>
      </w:r>
      <w:proofErr w:type="gramStart"/>
      <w:r w:rsidRPr="00244251">
        <w:rPr>
          <w:rFonts w:ascii="Times New Roman" w:hAnsi="Times New Roman" w:cs="Times New Roman"/>
          <w:sz w:val="24"/>
          <w:szCs w:val="24"/>
        </w:rPr>
        <w:t>необходимых</w:t>
      </w:r>
      <w:proofErr w:type="gramEnd"/>
      <w:r w:rsidRPr="00244251">
        <w:rPr>
          <w:rFonts w:ascii="Times New Roman" w:hAnsi="Times New Roman" w:cs="Times New Roman"/>
          <w:sz w:val="24"/>
          <w:szCs w:val="24"/>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60F6E" w:rsidRPr="00244251" w:rsidRDefault="00960F6E" w:rsidP="00244251">
      <w:pPr>
        <w:spacing w:after="0" w:line="240" w:lineRule="auto"/>
        <w:ind w:left="182" w:right="172" w:hanging="10"/>
        <w:jc w:val="center"/>
        <w:rPr>
          <w:rFonts w:ascii="Times New Roman" w:hAnsi="Times New Roman" w:cs="Times New Roman"/>
          <w:sz w:val="24"/>
          <w:szCs w:val="24"/>
        </w:rPr>
      </w:pPr>
    </w:p>
    <w:p w:rsidR="00F80764" w:rsidRPr="00244251" w:rsidRDefault="00F80764" w:rsidP="00244251">
      <w:pPr>
        <w:spacing w:after="0" w:line="240" w:lineRule="auto"/>
        <w:ind w:left="182" w:right="172" w:hanging="10"/>
        <w:jc w:val="center"/>
        <w:rPr>
          <w:rFonts w:ascii="Times New Roman" w:hAnsi="Times New Roman" w:cs="Times New Roman"/>
          <w:sz w:val="24"/>
          <w:szCs w:val="24"/>
        </w:rPr>
      </w:pPr>
      <w:r w:rsidRPr="00244251">
        <w:rPr>
          <w:rFonts w:ascii="Times New Roman" w:hAnsi="Times New Roman" w:cs="Times New Roman"/>
          <w:sz w:val="24"/>
          <w:szCs w:val="24"/>
        </w:rPr>
        <w:t>Исчерпывающий перечень оснований для отказа в приеме документов,</w:t>
      </w:r>
      <w:r w:rsidR="00960F6E" w:rsidRPr="00244251">
        <w:rPr>
          <w:rFonts w:ascii="Times New Roman" w:hAnsi="Times New Roman" w:cs="Times New Roman"/>
          <w:sz w:val="24"/>
          <w:szCs w:val="24"/>
        </w:rPr>
        <w:t xml:space="preserve"> </w:t>
      </w:r>
      <w:r w:rsidRPr="00244251">
        <w:rPr>
          <w:rFonts w:ascii="Times New Roman" w:hAnsi="Times New Roman" w:cs="Times New Roman"/>
          <w:sz w:val="24"/>
          <w:szCs w:val="24"/>
        </w:rPr>
        <w:t>необходимых для предоставления муниципальной услуги</w:t>
      </w:r>
    </w:p>
    <w:p w:rsidR="00960F6E" w:rsidRPr="00244251" w:rsidRDefault="00960F6E" w:rsidP="00244251">
      <w:pPr>
        <w:spacing w:after="0" w:line="240" w:lineRule="auto"/>
        <w:ind w:left="182" w:right="172" w:hanging="10"/>
        <w:jc w:val="center"/>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112475"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80764" w:rsidRPr="00244251">
        <w:rPr>
          <w:rFonts w:ascii="Times New Roman" w:hAnsi="Times New Roman" w:cs="Times New Roman"/>
          <w:sz w:val="24"/>
          <w:szCs w:val="24"/>
        </w:rPr>
        <w:t xml:space="preserve">документы поданы в орган, неуполномоченный на предоставление услуги; </w:t>
      </w:r>
    </w:p>
    <w:p w:rsidR="00960F6E" w:rsidRPr="00244251"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80764" w:rsidRPr="00244251">
        <w:rPr>
          <w:rFonts w:ascii="Times New Roman" w:hAnsi="Times New Roman" w:cs="Times New Roman"/>
          <w:sz w:val="24"/>
          <w:szCs w:val="24"/>
        </w:rPr>
        <w:t>представление неполного комплекта документов;</w:t>
      </w:r>
    </w:p>
    <w:p w:rsidR="00960F6E"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 xml:space="preserve"> </w:t>
      </w:r>
      <w:r w:rsidR="00112475">
        <w:rPr>
          <w:rFonts w:ascii="Times New Roman" w:hAnsi="Times New Roman" w:cs="Times New Roman"/>
          <w:sz w:val="24"/>
          <w:szCs w:val="24"/>
        </w:rPr>
        <w:t xml:space="preserve">3) </w:t>
      </w:r>
      <w:r w:rsidRPr="00244251">
        <w:rPr>
          <w:rFonts w:ascii="Times New Roman" w:hAnsi="Times New Roman" w:cs="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60F6E" w:rsidRPr="00244251"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80764" w:rsidRPr="00244251">
        <w:rPr>
          <w:rFonts w:ascii="Times New Roman" w:hAnsi="Times New Roman" w:cs="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60F6E" w:rsidRPr="00244251" w:rsidRDefault="00112475"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r w:rsidR="00F80764" w:rsidRPr="00244251">
        <w:rPr>
          <w:rFonts w:ascii="Times New Roman" w:hAnsi="Times New Roman" w:cs="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60F6E"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 </w:t>
      </w:r>
      <w:r w:rsidR="00112475">
        <w:rPr>
          <w:rFonts w:ascii="Times New Roman" w:hAnsi="Times New Roman" w:cs="Times New Roman"/>
          <w:sz w:val="24"/>
          <w:szCs w:val="24"/>
        </w:rPr>
        <w:t xml:space="preserve">6) </w:t>
      </w:r>
      <w:r w:rsidRPr="00244251">
        <w:rPr>
          <w:rFonts w:ascii="Times New Roman" w:hAnsi="Times New Roman" w:cs="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60F6E"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 </w:t>
      </w:r>
      <w:r w:rsidR="00112475">
        <w:rPr>
          <w:rFonts w:ascii="Times New Roman" w:hAnsi="Times New Roman" w:cs="Times New Roman"/>
          <w:sz w:val="24"/>
          <w:szCs w:val="24"/>
        </w:rPr>
        <w:t xml:space="preserve">7) </w:t>
      </w:r>
      <w:r w:rsidRPr="00244251">
        <w:rPr>
          <w:rFonts w:ascii="Times New Roman" w:hAnsi="Times New Roman" w:cs="Times New Roman"/>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 </w:t>
      </w:r>
      <w:r w:rsidR="00112475">
        <w:rPr>
          <w:rFonts w:ascii="Times New Roman" w:hAnsi="Times New Roman" w:cs="Times New Roman"/>
          <w:sz w:val="24"/>
          <w:szCs w:val="24"/>
        </w:rPr>
        <w:t xml:space="preserve">8) </w:t>
      </w:r>
      <w:r w:rsidRPr="00244251">
        <w:rPr>
          <w:rFonts w:ascii="Times New Roman" w:hAnsi="Times New Roman" w:cs="Times New Roman"/>
          <w:sz w:val="24"/>
          <w:szCs w:val="24"/>
        </w:rPr>
        <w:t>неполное заполнение полей в форме запроса, в том числе в интерактивной форме на ЕПГУ, наличие противоречивых сведений в запросе и приложенных к нему документах.</w:t>
      </w:r>
    </w:p>
    <w:p w:rsidR="00F80764" w:rsidRPr="00244251" w:rsidRDefault="00F80764" w:rsidP="00244251">
      <w:pPr>
        <w:spacing w:after="0" w:line="240" w:lineRule="auto"/>
        <w:ind w:left="50" w:right="21" w:firstLine="472"/>
        <w:jc w:val="both"/>
        <w:rPr>
          <w:rFonts w:ascii="Times New Roman" w:hAnsi="Times New Roman" w:cs="Times New Roman"/>
          <w:sz w:val="24"/>
          <w:szCs w:val="24"/>
        </w:rPr>
      </w:pPr>
      <w:r w:rsidRPr="00244251">
        <w:rPr>
          <w:rFonts w:ascii="Times New Roman" w:hAnsi="Times New Roman" w:cs="Times New Roman"/>
          <w:sz w:val="24"/>
          <w:szCs w:val="24"/>
        </w:rPr>
        <w:t xml:space="preserve">Рекомендуемая форма решения об отказе в приеме документов, необходимых для предоставления услуги, приведена в Приложении № </w:t>
      </w:r>
      <w:proofErr w:type="gramStart"/>
      <w:r w:rsidRPr="00244251">
        <w:rPr>
          <w:rFonts w:ascii="Times New Roman" w:hAnsi="Times New Roman" w:cs="Times New Roman"/>
          <w:sz w:val="24"/>
          <w:szCs w:val="24"/>
        </w:rPr>
        <w:t>З</w:t>
      </w:r>
      <w:proofErr w:type="gramEnd"/>
      <w:r w:rsidRPr="00244251">
        <w:rPr>
          <w:rFonts w:ascii="Times New Roman" w:hAnsi="Times New Roman" w:cs="Times New Roman"/>
          <w:sz w:val="24"/>
          <w:szCs w:val="24"/>
        </w:rPr>
        <w:t xml:space="preserve"> к настоящему Регламенту.</w:t>
      </w:r>
    </w:p>
    <w:p w:rsidR="00112475" w:rsidRDefault="00112475"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center"/>
        <w:rPr>
          <w:rFonts w:ascii="Times New Roman" w:hAnsi="Times New Roman" w:cs="Times New Roman"/>
          <w:sz w:val="24"/>
          <w:szCs w:val="24"/>
        </w:rPr>
      </w:pPr>
      <w:r w:rsidRPr="00244251">
        <w:rPr>
          <w:rFonts w:ascii="Times New Roman" w:hAnsi="Times New Roman" w:cs="Times New Roman"/>
          <w:sz w:val="24"/>
          <w:szCs w:val="24"/>
        </w:rPr>
        <w:t>Исчерпывающий перечень оснований для приостановления или отказа</w:t>
      </w:r>
      <w:r w:rsidR="00EE4A3C" w:rsidRPr="00244251">
        <w:rPr>
          <w:rFonts w:ascii="Times New Roman" w:hAnsi="Times New Roman" w:cs="Times New Roman"/>
          <w:sz w:val="24"/>
          <w:szCs w:val="24"/>
        </w:rPr>
        <w:t xml:space="preserve"> </w:t>
      </w:r>
      <w:r w:rsidRPr="00244251">
        <w:rPr>
          <w:rFonts w:ascii="Times New Roman" w:hAnsi="Times New Roman" w:cs="Times New Roman"/>
          <w:sz w:val="24"/>
          <w:szCs w:val="24"/>
        </w:rPr>
        <w:t>в предоставлении муниципальной услуги</w:t>
      </w:r>
    </w:p>
    <w:p w:rsidR="00EE4A3C" w:rsidRPr="00244251" w:rsidRDefault="00EE4A3C"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2.23. Оснований</w:t>
      </w:r>
      <w:r w:rsidRPr="00244251">
        <w:rPr>
          <w:rFonts w:ascii="Times New Roman" w:hAnsi="Times New Roman" w:cs="Times New Roman"/>
          <w:sz w:val="24"/>
          <w:szCs w:val="24"/>
        </w:rPr>
        <w:tab/>
        <w:t>для</w:t>
      </w:r>
      <w:r w:rsidRPr="00244251">
        <w:rPr>
          <w:rFonts w:ascii="Times New Roman" w:hAnsi="Times New Roman" w:cs="Times New Roman"/>
          <w:sz w:val="24"/>
          <w:szCs w:val="24"/>
        </w:rPr>
        <w:tab/>
        <w:t>приостановления</w:t>
      </w:r>
      <w:r w:rsidRPr="00244251">
        <w:rPr>
          <w:rFonts w:ascii="Times New Roman" w:hAnsi="Times New Roman" w:cs="Times New Roman"/>
          <w:sz w:val="24"/>
          <w:szCs w:val="24"/>
        </w:rPr>
        <w:tab/>
        <w:t>предоставления</w:t>
      </w:r>
      <w:r w:rsidR="00F85397" w:rsidRPr="00244251">
        <w:rPr>
          <w:rFonts w:ascii="Times New Roman" w:hAnsi="Times New Roman" w:cs="Times New Roman"/>
          <w:sz w:val="24"/>
          <w:szCs w:val="24"/>
        </w:rPr>
        <w:t xml:space="preserve"> </w:t>
      </w:r>
      <w:r w:rsidR="00AA1CD0" w:rsidRPr="00244251">
        <w:rPr>
          <w:rFonts w:ascii="Times New Roman" w:hAnsi="Times New Roman" w:cs="Times New Roman"/>
          <w:sz w:val="24"/>
          <w:szCs w:val="24"/>
        </w:rPr>
        <w:t>Услуги</w:t>
      </w:r>
      <w:r w:rsidR="00F85397" w:rsidRPr="00244251">
        <w:rPr>
          <w:rFonts w:ascii="Times New Roman" w:hAnsi="Times New Roman" w:cs="Times New Roman"/>
          <w:sz w:val="24"/>
          <w:szCs w:val="24"/>
        </w:rPr>
        <w:t xml:space="preserve"> </w:t>
      </w:r>
      <w:r w:rsidR="00AA1CD0" w:rsidRPr="00244251">
        <w:rPr>
          <w:rFonts w:ascii="Times New Roman" w:hAnsi="Times New Roman" w:cs="Times New Roman"/>
          <w:sz w:val="24"/>
          <w:szCs w:val="24"/>
        </w:rPr>
        <w:t>з</w:t>
      </w:r>
      <w:r w:rsidRPr="00244251">
        <w:rPr>
          <w:rFonts w:ascii="Times New Roman" w:hAnsi="Times New Roman" w:cs="Times New Roman"/>
          <w:sz w:val="24"/>
          <w:szCs w:val="24"/>
        </w:rPr>
        <w:t>аконодательством Российской Федерации не предусмотрено.</w:t>
      </w:r>
    </w:p>
    <w:p w:rsidR="00F80764" w:rsidRPr="00244251" w:rsidRDefault="00F80764" w:rsidP="00112475">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Основаниями для отказа в предоставлении Услуги являются случаи, поименованные в пункте 40 Правил:</w:t>
      </w:r>
    </w:p>
    <w:p w:rsidR="00F80764" w:rsidRPr="00244251" w:rsidRDefault="00112475" w:rsidP="0011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F80764" w:rsidRPr="00244251">
        <w:rPr>
          <w:rFonts w:ascii="Times New Roman" w:hAnsi="Times New Roman" w:cs="Times New Roman"/>
          <w:sz w:val="24"/>
          <w:szCs w:val="24"/>
        </w:rPr>
        <w:t>с заявлением обратилось лицо, не указанное в пункте 1.2 настоящего Регламента;</w:t>
      </w:r>
    </w:p>
    <w:p w:rsidR="00F80764" w:rsidRPr="00244251" w:rsidRDefault="00112475" w:rsidP="0011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F80764" w:rsidRPr="00244251">
        <w:rPr>
          <w:rFonts w:ascii="Times New Roman" w:hAnsi="Times New Roman" w:cs="Times New Roman"/>
          <w:sz w:val="24"/>
          <w:szCs w:val="24"/>
        </w:rPr>
        <w:t xml:space="preserve">ответ на межведомственный запрос свидетельствует об отсутствии документа и (или) информации, </w:t>
      </w:r>
      <w:proofErr w:type="gramStart"/>
      <w:r w:rsidR="00F80764" w:rsidRPr="00244251">
        <w:rPr>
          <w:rFonts w:ascii="Times New Roman" w:hAnsi="Times New Roman" w:cs="Times New Roman"/>
          <w:sz w:val="24"/>
          <w:szCs w:val="24"/>
        </w:rPr>
        <w:t>необходимых</w:t>
      </w:r>
      <w:proofErr w:type="gramEnd"/>
      <w:r w:rsidR="00F80764" w:rsidRPr="00244251">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F80764" w:rsidRPr="00244251" w:rsidRDefault="00112475" w:rsidP="0011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00F80764" w:rsidRPr="00244251">
        <w:rPr>
          <w:rFonts w:ascii="Times New Roman" w:hAnsi="Times New Roman" w:cs="Times New Roman"/>
          <w:sz w:val="24"/>
          <w:szCs w:val="24"/>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F80764" w:rsidRPr="00244251" w:rsidRDefault="00112475" w:rsidP="0011247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00F80764" w:rsidRPr="00244251">
        <w:rPr>
          <w:rFonts w:ascii="Times New Roman" w:hAnsi="Times New Roman" w:cs="Times New Roman"/>
          <w:sz w:val="24"/>
          <w:szCs w:val="24"/>
        </w:rPr>
        <w:t>отсутствуют случаи и условия для присвоения объекту адресации адреса или аннулирования его адреса, указанные в пунктах 5, 8 - 11 и 14 - 18 Правил.</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F1086E" w:rsidRPr="00244251" w:rsidRDefault="00F1086E" w:rsidP="00244251">
      <w:pPr>
        <w:spacing w:after="0" w:line="240" w:lineRule="auto"/>
        <w:ind w:left="406" w:right="382" w:hanging="10"/>
        <w:jc w:val="center"/>
        <w:rPr>
          <w:rFonts w:ascii="Times New Roman" w:hAnsi="Times New Roman" w:cs="Times New Roman"/>
          <w:sz w:val="24"/>
          <w:szCs w:val="24"/>
        </w:rPr>
      </w:pPr>
    </w:p>
    <w:p w:rsidR="00F80764" w:rsidRPr="00244251" w:rsidRDefault="00F80764" w:rsidP="00244251">
      <w:pPr>
        <w:spacing w:after="0" w:line="240" w:lineRule="auto"/>
        <w:ind w:left="406" w:right="382" w:hanging="10"/>
        <w:jc w:val="center"/>
        <w:rPr>
          <w:rFonts w:ascii="Times New Roman" w:hAnsi="Times New Roman" w:cs="Times New Roman"/>
          <w:sz w:val="24"/>
          <w:szCs w:val="24"/>
        </w:rPr>
      </w:pPr>
      <w:r w:rsidRPr="00244251">
        <w:rPr>
          <w:rFonts w:ascii="Times New Roman" w:hAnsi="Times New Roman" w:cs="Times New Roman"/>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w:t>
      </w:r>
      <w:r w:rsidR="00F1086E" w:rsidRPr="00244251">
        <w:rPr>
          <w:rFonts w:ascii="Times New Roman" w:hAnsi="Times New Roman" w:cs="Times New Roman"/>
          <w:sz w:val="24"/>
          <w:szCs w:val="24"/>
        </w:rPr>
        <w:t xml:space="preserve"> </w:t>
      </w:r>
      <w:r w:rsidRPr="00244251">
        <w:rPr>
          <w:rFonts w:ascii="Times New Roman" w:hAnsi="Times New Roman" w:cs="Times New Roman"/>
          <w:sz w:val="24"/>
          <w:szCs w:val="24"/>
        </w:rPr>
        <w:t>(документах), выдаваемом (выдаваемых) организациями, участвующими</w:t>
      </w:r>
      <w:r w:rsidR="00F1086E" w:rsidRPr="00244251">
        <w:rPr>
          <w:rFonts w:ascii="Times New Roman" w:hAnsi="Times New Roman" w:cs="Times New Roman"/>
          <w:sz w:val="24"/>
          <w:szCs w:val="24"/>
        </w:rPr>
        <w:t xml:space="preserve"> </w:t>
      </w:r>
      <w:r w:rsidRPr="00244251">
        <w:rPr>
          <w:rFonts w:ascii="Times New Roman" w:hAnsi="Times New Roman" w:cs="Times New Roman"/>
          <w:sz w:val="24"/>
          <w:szCs w:val="24"/>
        </w:rPr>
        <w:t>в предоставлении муниципальной услуги</w:t>
      </w:r>
    </w:p>
    <w:p w:rsidR="00F1086E" w:rsidRPr="00244251" w:rsidRDefault="00F1086E" w:rsidP="00244251">
      <w:pPr>
        <w:spacing w:after="0" w:line="240" w:lineRule="auto"/>
        <w:ind w:left="406" w:right="382" w:hanging="10"/>
        <w:jc w:val="center"/>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2.25. Услуги, необходимые и обязательные для предоставления Услуги, отсутствуют.</w:t>
      </w:r>
    </w:p>
    <w:p w:rsidR="00F1086E" w:rsidRPr="00244251" w:rsidRDefault="00F1086E" w:rsidP="00244251">
      <w:pPr>
        <w:spacing w:after="0" w:line="240" w:lineRule="auto"/>
        <w:ind w:firstLine="709"/>
        <w:jc w:val="center"/>
        <w:rPr>
          <w:rFonts w:ascii="Times New Roman" w:hAnsi="Times New Roman" w:cs="Times New Roman"/>
          <w:sz w:val="24"/>
          <w:szCs w:val="24"/>
        </w:rPr>
      </w:pPr>
    </w:p>
    <w:p w:rsidR="00034D4C" w:rsidRPr="00244251" w:rsidRDefault="00034D4C"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lastRenderedPageBreak/>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p>
    <w:p w:rsidR="00F54634" w:rsidRPr="00244251" w:rsidRDefault="00F54634" w:rsidP="00244251">
      <w:pPr>
        <w:spacing w:after="0" w:line="240" w:lineRule="auto"/>
        <w:jc w:val="center"/>
        <w:rPr>
          <w:rFonts w:ascii="Times New Roman" w:hAnsi="Times New Roman" w:cs="Times New Roman"/>
          <w:sz w:val="24"/>
          <w:szCs w:val="24"/>
        </w:rPr>
      </w:pP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2.26. Предоставление Услуги осуществляется бесплатно.</w:t>
      </w:r>
    </w:p>
    <w:p w:rsidR="00112475" w:rsidRDefault="00112475" w:rsidP="00244251">
      <w:pPr>
        <w:pStyle w:val="2"/>
        <w:spacing w:before="0" w:line="240" w:lineRule="auto"/>
        <w:ind w:left="989" w:right="965"/>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left="989" w:right="965"/>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F1086E" w:rsidRPr="00244251" w:rsidRDefault="00F1086E"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2.27. Услуги, необходимые и обязательные для предоставления Услуги, отсутствуют.</w:t>
      </w:r>
    </w:p>
    <w:p w:rsidR="00F85397" w:rsidRPr="00244251" w:rsidRDefault="00F85397" w:rsidP="00244251">
      <w:pPr>
        <w:pStyle w:val="2"/>
        <w:spacing w:before="0" w:line="240" w:lineRule="auto"/>
        <w:ind w:left="694" w:right="655"/>
        <w:jc w:val="center"/>
        <w:rPr>
          <w:rFonts w:ascii="Times New Roman" w:hAnsi="Times New Roman" w:cs="Times New Roman"/>
          <w:b w:val="0"/>
          <w:color w:val="auto"/>
          <w:sz w:val="24"/>
          <w:szCs w:val="24"/>
        </w:rPr>
      </w:pPr>
    </w:p>
    <w:p w:rsidR="00A557E5" w:rsidRPr="00244251" w:rsidRDefault="00F80764" w:rsidP="00244251">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85397" w:rsidRPr="00244251" w:rsidRDefault="00F85397"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F1928" w:rsidRPr="00244251" w:rsidRDefault="00EF1928"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center"/>
        <w:rPr>
          <w:rFonts w:ascii="Times New Roman" w:hAnsi="Times New Roman" w:cs="Times New Roman"/>
          <w:sz w:val="24"/>
          <w:szCs w:val="24"/>
        </w:rPr>
      </w:pPr>
      <w:r w:rsidRPr="00244251">
        <w:rPr>
          <w:rFonts w:ascii="Times New Roman" w:hAnsi="Times New Roman" w:cs="Times New Roman"/>
          <w:sz w:val="24"/>
          <w:szCs w:val="24"/>
        </w:rPr>
        <w:t>Срок и порядок регистрации запроса заявителя о предоставлении</w:t>
      </w:r>
    </w:p>
    <w:p w:rsidR="00F80764" w:rsidRPr="00244251" w:rsidRDefault="00F80764" w:rsidP="00244251">
      <w:pPr>
        <w:pStyle w:val="2"/>
        <w:spacing w:before="0" w:line="240" w:lineRule="auto"/>
        <w:ind w:firstLine="709"/>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муниципальной услуги, в том числе в электронной форме</w:t>
      </w:r>
    </w:p>
    <w:p w:rsidR="00EF1928" w:rsidRPr="00244251" w:rsidRDefault="00EF1928"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244251">
        <w:rPr>
          <w:rFonts w:ascii="Times New Roman" w:hAnsi="Times New Roman" w:cs="Times New Roman"/>
          <w:sz w:val="24"/>
          <w:szCs w:val="24"/>
        </w:rPr>
        <w:t xml:space="preserve">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F1928" w:rsidRPr="00244251" w:rsidRDefault="00EF1928"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Требования к помещениям, в которых предоставляется муниципальная услуга</w:t>
      </w:r>
    </w:p>
    <w:p w:rsidR="00EF1928" w:rsidRPr="00244251" w:rsidRDefault="00EF1928"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случае</w:t>
      </w:r>
      <w:proofErr w:type="gramStart"/>
      <w:r w:rsidRPr="00244251">
        <w:rPr>
          <w:rFonts w:ascii="Times New Roman" w:hAnsi="Times New Roman" w:cs="Times New Roman"/>
          <w:sz w:val="24"/>
          <w:szCs w:val="24"/>
        </w:rPr>
        <w:t>,</w:t>
      </w:r>
      <w:proofErr w:type="gramEnd"/>
      <w:r w:rsidRPr="00244251">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lastRenderedPageBreak/>
        <w:t xml:space="preserve">Для парковки специальных автотранспортных средств инвалидов на стоянке (парковке) выделяется не менее 10 </w:t>
      </w:r>
      <w:r w:rsidRPr="00244251">
        <w:rPr>
          <w:rFonts w:ascii="Times New Roman" w:hAnsi="Times New Roman" w:cs="Times New Roman"/>
          <w:sz w:val="24"/>
          <w:szCs w:val="24"/>
          <w:vertAlign w:val="superscript"/>
        </w:rPr>
        <w:t>0</w:t>
      </w:r>
      <w:r w:rsidRPr="00244251">
        <w:rPr>
          <w:rFonts w:ascii="Times New Roman" w:hAnsi="Times New Roman" w:cs="Times New Roman"/>
          <w:sz w:val="24"/>
          <w:szCs w:val="24"/>
        </w:rPr>
        <w:t xml:space="preserve">/0 мест (но не менее одного места) для бесплатной парковки транспортных средств, управляемых инвалидами 1, </w:t>
      </w:r>
      <w:r w:rsidR="00EF1928" w:rsidRPr="00244251">
        <w:rPr>
          <w:rFonts w:ascii="Times New Roman" w:hAnsi="Times New Roman" w:cs="Times New Roman"/>
          <w:sz w:val="24"/>
          <w:szCs w:val="24"/>
        </w:rPr>
        <w:t>2</w:t>
      </w:r>
      <w:r w:rsidRPr="00244251">
        <w:rPr>
          <w:rFonts w:ascii="Times New Roman" w:hAnsi="Times New Roman" w:cs="Times New Roman"/>
          <w:sz w:val="24"/>
          <w:szCs w:val="24"/>
        </w:rPr>
        <w:t xml:space="preserve">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w:t>
      </w:r>
      <w:r w:rsidR="00EF1928" w:rsidRPr="00244251">
        <w:rPr>
          <w:rFonts w:ascii="Times New Roman" w:hAnsi="Times New Roman" w:cs="Times New Roman"/>
          <w:sz w:val="24"/>
          <w:szCs w:val="24"/>
        </w:rPr>
        <w:t xml:space="preserve"> </w:t>
      </w:r>
      <w:r w:rsidRPr="00244251">
        <w:rPr>
          <w:rFonts w:ascii="Times New Roman" w:hAnsi="Times New Roman" w:cs="Times New Roman"/>
          <w:sz w:val="24"/>
          <w:szCs w:val="24"/>
        </w:rPr>
        <w:t>инвалидов.</w:t>
      </w:r>
      <w:proofErr w:type="gramEnd"/>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наименование;</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место нахождения и адрес;</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режим работы;</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график приема;</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номера телефонов для справок.</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Помещения, в которых предоставляется Услуга, оснащаются:</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противопожарной системой и средствами пожаротушения;</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системой оповещения о возникновении чрезвычайной ситуации; - средствами оказания первой медицинской помощи; - туалетными комнатами для посетителей.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Места приема Заявителей оборудуются информационными табличками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(вывесками) с указанием:</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номера кабинета и наименования отдела;</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фамилии, имени и отчества (последнее при наличии), должности ответственного лица за прием документов; - графика приема Заявителей.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предоставлении Услуги инвалидам обеспечиваются:</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возможность беспрепятственного доступа к объекту (зданию, помещению), в котором предоставляется Услуга;</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возможность самостоятельного передвижения по территории, на которой расположены здания и помещения, в которых предоставляется Услуга, а также входа в </w:t>
      </w:r>
      <w:r w:rsidRPr="00244251">
        <w:rPr>
          <w:rFonts w:ascii="Times New Roman" w:hAnsi="Times New Roman" w:cs="Times New Roman"/>
          <w:sz w:val="24"/>
          <w:szCs w:val="24"/>
        </w:rPr>
        <w:lastRenderedPageBreak/>
        <w:t>такие объекты и выхода из них, посадки в транспортное средство и высадки из него, в том числе с использование кресла-коляски;</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допуск сурдопереводчика и тифлосурдопереводчика;</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F80764" w:rsidRPr="00244251" w:rsidRDefault="00F80764" w:rsidP="00244251">
      <w:pPr>
        <w:numPr>
          <w:ilvl w:val="0"/>
          <w:numId w:val="2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оказание инвалидам помощи в преодолении барьеров, мешающих получению ими Услуги наравне с другими лицами.</w:t>
      </w:r>
    </w:p>
    <w:p w:rsidR="00696C91" w:rsidRPr="00244251" w:rsidRDefault="00696C91" w:rsidP="00244251">
      <w:pPr>
        <w:spacing w:after="0" w:line="240" w:lineRule="auto"/>
        <w:jc w:val="both"/>
        <w:rPr>
          <w:rFonts w:ascii="Times New Roman" w:hAnsi="Times New Roman" w:cs="Times New Roman"/>
          <w:sz w:val="24"/>
          <w:szCs w:val="24"/>
        </w:rPr>
      </w:pPr>
    </w:p>
    <w:p w:rsidR="00F80764" w:rsidRPr="00244251" w:rsidRDefault="00F80764" w:rsidP="00244251">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Показатели доступности и качества муниципальной услуги</w:t>
      </w:r>
    </w:p>
    <w:p w:rsidR="00696C91" w:rsidRPr="00244251" w:rsidRDefault="00696C91" w:rsidP="00244251">
      <w:pPr>
        <w:spacing w:after="0" w:line="240" w:lineRule="auto"/>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2.31. Основными показателями доступности предоставления Услуги являются: -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возможность получения заявителем уведомлений о предоставлении Услуги с помощью ЕПГУ или регионального портала;</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2.32. Основными показателями качества предоставления Услуги являются:</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своевременность предоставления Услуги в соответствии со стандартом ее предоставления, определенным настоящим Регламентом;</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минимально</w:t>
      </w:r>
      <w:r w:rsidRPr="00244251">
        <w:rPr>
          <w:rFonts w:ascii="Times New Roman" w:hAnsi="Times New Roman" w:cs="Times New Roman"/>
          <w:sz w:val="24"/>
          <w:szCs w:val="24"/>
        </w:rPr>
        <w:tab/>
        <w:t>возможное</w:t>
      </w:r>
      <w:r w:rsidRPr="00244251">
        <w:rPr>
          <w:rFonts w:ascii="Times New Roman" w:hAnsi="Times New Roman" w:cs="Times New Roman"/>
          <w:sz w:val="24"/>
          <w:szCs w:val="24"/>
        </w:rPr>
        <w:tab/>
        <w:t>количество</w:t>
      </w:r>
      <w:r w:rsidRPr="00244251">
        <w:rPr>
          <w:rFonts w:ascii="Times New Roman" w:hAnsi="Times New Roman" w:cs="Times New Roman"/>
          <w:sz w:val="24"/>
          <w:szCs w:val="24"/>
        </w:rPr>
        <w:tab/>
        <w:t>взаимодействий гражданина с должностными лицами, участвующими в предоставлении Услуги;</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отсутствие нарушений установленных сроков в процессе предоставления Услуги;</w:t>
      </w:r>
    </w:p>
    <w:p w:rsidR="00F80764" w:rsidRPr="00244251" w:rsidRDefault="00F80764" w:rsidP="00244251">
      <w:pPr>
        <w:numPr>
          <w:ilvl w:val="0"/>
          <w:numId w:val="23"/>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 xml:space="preserve">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r w:rsidR="00696C91" w:rsidRPr="00244251">
        <w:rPr>
          <w:rFonts w:ascii="Times New Roman" w:hAnsi="Times New Roman" w:cs="Times New Roman"/>
          <w:sz w:val="24"/>
          <w:szCs w:val="24"/>
        </w:rPr>
        <w:t>итогам,</w:t>
      </w:r>
      <w:r w:rsidRPr="00244251">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roofErr w:type="gramEnd"/>
    </w:p>
    <w:p w:rsidR="00696C91" w:rsidRPr="00244251" w:rsidRDefault="00696C91" w:rsidP="00244251">
      <w:pPr>
        <w:spacing w:after="0" w:line="240" w:lineRule="auto"/>
        <w:ind w:left="709"/>
        <w:jc w:val="both"/>
        <w:rPr>
          <w:rFonts w:ascii="Times New Roman" w:hAnsi="Times New Roman" w:cs="Times New Roman"/>
          <w:sz w:val="24"/>
          <w:szCs w:val="24"/>
        </w:rPr>
      </w:pPr>
    </w:p>
    <w:p w:rsidR="00F80764" w:rsidRPr="00244251" w:rsidRDefault="00F80764" w:rsidP="00244251">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696C91" w:rsidRPr="00244251" w:rsidRDefault="00696C91"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2.35. Электронные документы представляются в следующих форматах:</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а) </w:t>
      </w:r>
      <w:proofErr w:type="spellStart"/>
      <w:r w:rsidRPr="00244251">
        <w:rPr>
          <w:rFonts w:ascii="Times New Roman" w:hAnsi="Times New Roman" w:cs="Times New Roman"/>
          <w:sz w:val="24"/>
          <w:szCs w:val="24"/>
        </w:rPr>
        <w:t>xml</w:t>
      </w:r>
      <w:proofErr w:type="spellEnd"/>
      <w:r w:rsidRPr="00244251">
        <w:rPr>
          <w:rFonts w:ascii="Times New Roman" w:hAnsi="Times New Roman" w:cs="Times New Roman"/>
          <w:sz w:val="24"/>
          <w:szCs w:val="24"/>
        </w:rPr>
        <w:t xml:space="preserve"> - для формализованных документов;</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б) </w:t>
      </w:r>
      <w:proofErr w:type="spellStart"/>
      <w:r w:rsidRPr="00244251">
        <w:rPr>
          <w:rFonts w:ascii="Times New Roman" w:hAnsi="Times New Roman" w:cs="Times New Roman"/>
          <w:sz w:val="24"/>
          <w:szCs w:val="24"/>
        </w:rPr>
        <w:t>doc</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docx</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odt</w:t>
      </w:r>
      <w:proofErr w:type="spellEnd"/>
      <w:r w:rsidRPr="00244251">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в) </w:t>
      </w:r>
      <w:proofErr w:type="spellStart"/>
      <w:r w:rsidRPr="00244251">
        <w:rPr>
          <w:rFonts w:ascii="Times New Roman" w:hAnsi="Times New Roman" w:cs="Times New Roman"/>
          <w:sz w:val="24"/>
          <w:szCs w:val="24"/>
        </w:rPr>
        <w:t>xls</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xlsx</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ods</w:t>
      </w:r>
      <w:proofErr w:type="spellEnd"/>
      <w:r w:rsidRPr="00244251">
        <w:rPr>
          <w:rFonts w:ascii="Times New Roman" w:hAnsi="Times New Roman" w:cs="Times New Roman"/>
          <w:sz w:val="24"/>
          <w:szCs w:val="24"/>
        </w:rPr>
        <w:t xml:space="preserve"> - для документов, содержащих расчеты;</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г) </w:t>
      </w:r>
      <w:proofErr w:type="spellStart"/>
      <w:r w:rsidRPr="00244251">
        <w:rPr>
          <w:rFonts w:ascii="Times New Roman" w:hAnsi="Times New Roman" w:cs="Times New Roman"/>
          <w:sz w:val="24"/>
          <w:szCs w:val="24"/>
        </w:rPr>
        <w:t>pdf</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jpg</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jpeg</w:t>
      </w:r>
      <w:proofErr w:type="spellEnd"/>
      <w:r w:rsidRPr="00244251">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44251">
        <w:rPr>
          <w:rFonts w:ascii="Times New Roman" w:hAnsi="Times New Roman" w:cs="Times New Roman"/>
          <w:sz w:val="24"/>
          <w:szCs w:val="24"/>
        </w:rPr>
        <w:t>dpi</w:t>
      </w:r>
      <w:proofErr w:type="spellEnd"/>
      <w:r w:rsidRPr="00244251">
        <w:rPr>
          <w:rFonts w:ascii="Times New Roman" w:hAnsi="Times New Roman" w:cs="Times New Roman"/>
          <w:sz w:val="24"/>
          <w:szCs w:val="24"/>
        </w:rPr>
        <w:t xml:space="preserve"> (масштаб 1</w:t>
      </w:r>
      <w:proofErr w:type="gramStart"/>
      <w:r w:rsidRPr="00244251">
        <w:rPr>
          <w:rFonts w:ascii="Times New Roman" w:hAnsi="Times New Roman" w:cs="Times New Roman"/>
          <w:sz w:val="24"/>
          <w:szCs w:val="24"/>
        </w:rPr>
        <w:t xml:space="preserve"> :</w:t>
      </w:r>
      <w:proofErr w:type="gramEnd"/>
      <w:r w:rsidRPr="00244251">
        <w:rPr>
          <w:rFonts w:ascii="Times New Roman" w:hAnsi="Times New Roman" w:cs="Times New Roman"/>
          <w:sz w:val="24"/>
          <w:szCs w:val="24"/>
        </w:rPr>
        <w:t xml:space="preserve"> 1) с использованием следующих режимов:</w:t>
      </w:r>
    </w:p>
    <w:p w:rsidR="00F80764" w:rsidRPr="00244251" w:rsidRDefault="00F80764" w:rsidP="00244251">
      <w:pPr>
        <w:numPr>
          <w:ilvl w:val="0"/>
          <w:numId w:val="2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«черно-белый» (при отсутствии в документе графических изображений и (или) цветного текста);</w:t>
      </w:r>
    </w:p>
    <w:p w:rsidR="00F80764" w:rsidRPr="00244251" w:rsidRDefault="00F80764" w:rsidP="00244251">
      <w:pPr>
        <w:numPr>
          <w:ilvl w:val="0"/>
          <w:numId w:val="2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0764" w:rsidRPr="00244251" w:rsidRDefault="00F80764" w:rsidP="00244251">
      <w:pPr>
        <w:numPr>
          <w:ilvl w:val="0"/>
          <w:numId w:val="2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0764" w:rsidRPr="00244251" w:rsidRDefault="00F80764" w:rsidP="00244251">
      <w:pPr>
        <w:numPr>
          <w:ilvl w:val="0"/>
          <w:numId w:val="2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 сохранением всех аутентичных признаков подлинности, а именно: графической подписи лица, печати, углового штампа бланка;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Электронные документы должны обеспечивать:</w:t>
      </w:r>
    </w:p>
    <w:p w:rsidR="00F80764" w:rsidRPr="00244251" w:rsidRDefault="00F80764" w:rsidP="00244251">
      <w:pPr>
        <w:numPr>
          <w:ilvl w:val="0"/>
          <w:numId w:val="2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возможность идентифицировать документ и количество листов в документе;</w:t>
      </w:r>
    </w:p>
    <w:p w:rsidR="00F80764" w:rsidRPr="00244251" w:rsidRDefault="00F80764" w:rsidP="00244251">
      <w:pPr>
        <w:numPr>
          <w:ilvl w:val="0"/>
          <w:numId w:val="2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Документы, подлежащие представлению в форматах </w:t>
      </w:r>
      <w:proofErr w:type="spellStart"/>
      <w:r w:rsidRPr="00244251">
        <w:rPr>
          <w:rFonts w:ascii="Times New Roman" w:hAnsi="Times New Roman" w:cs="Times New Roman"/>
          <w:sz w:val="24"/>
          <w:szCs w:val="24"/>
        </w:rPr>
        <w:t>xls</w:t>
      </w:r>
      <w:proofErr w:type="spell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xlsx</w:t>
      </w:r>
      <w:proofErr w:type="spellEnd"/>
      <w:r w:rsidRPr="00244251">
        <w:rPr>
          <w:rFonts w:ascii="Times New Roman" w:hAnsi="Times New Roman" w:cs="Times New Roman"/>
          <w:sz w:val="24"/>
          <w:szCs w:val="24"/>
        </w:rPr>
        <w:t xml:space="preserve"> или </w:t>
      </w:r>
      <w:proofErr w:type="spellStart"/>
      <w:r w:rsidRPr="00244251">
        <w:rPr>
          <w:rFonts w:ascii="Times New Roman" w:hAnsi="Times New Roman" w:cs="Times New Roman"/>
          <w:sz w:val="24"/>
          <w:szCs w:val="24"/>
        </w:rPr>
        <w:t>ods</w:t>
      </w:r>
      <w:proofErr w:type="spellEnd"/>
      <w:r w:rsidRPr="00244251">
        <w:rPr>
          <w:rFonts w:ascii="Times New Roman" w:hAnsi="Times New Roman" w:cs="Times New Roman"/>
          <w:sz w:val="24"/>
          <w:szCs w:val="24"/>
        </w:rPr>
        <w:t>, формируются в виде отдельного электронного документа.</w:t>
      </w:r>
    </w:p>
    <w:p w:rsidR="00696C91" w:rsidRPr="00244251" w:rsidRDefault="00696C91" w:rsidP="00244251">
      <w:pPr>
        <w:spacing w:after="0" w:line="240" w:lineRule="auto"/>
        <w:ind w:firstLine="709"/>
        <w:jc w:val="both"/>
        <w:rPr>
          <w:rFonts w:ascii="Times New Roman" w:hAnsi="Times New Roman" w:cs="Times New Roman"/>
          <w:sz w:val="24"/>
          <w:szCs w:val="24"/>
        </w:rPr>
      </w:pPr>
    </w:p>
    <w:p w:rsidR="00F80764" w:rsidRPr="00244251" w:rsidRDefault="00F85397" w:rsidP="00244251">
      <w:pPr>
        <w:spacing w:after="0" w:line="240" w:lineRule="auto"/>
        <w:ind w:left="182" w:right="172" w:hanging="10"/>
        <w:jc w:val="center"/>
        <w:rPr>
          <w:rFonts w:ascii="Times New Roman" w:hAnsi="Times New Roman" w:cs="Times New Roman"/>
          <w:sz w:val="24"/>
          <w:szCs w:val="24"/>
        </w:rPr>
      </w:pPr>
      <w:r w:rsidRPr="00244251">
        <w:rPr>
          <w:rFonts w:ascii="Times New Roman" w:hAnsi="Times New Roman" w:cs="Times New Roman"/>
          <w:sz w:val="24"/>
          <w:szCs w:val="24"/>
        </w:rPr>
        <w:t>3</w:t>
      </w:r>
      <w:r w:rsidR="00F80764" w:rsidRPr="00244251">
        <w:rPr>
          <w:rFonts w:ascii="Times New Roman" w:hAnsi="Times New Roman" w:cs="Times New Roman"/>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r w:rsidR="003C0356">
        <w:rPr>
          <w:rFonts w:ascii="Times New Roman" w:hAnsi="Times New Roman" w:cs="Times New Roman"/>
          <w:sz w:val="24"/>
          <w:szCs w:val="24"/>
        </w:rPr>
        <w:t>, а также особенности выполнения административных процедур в многофункциональных центрах</w:t>
      </w:r>
    </w:p>
    <w:p w:rsidR="003C0356" w:rsidRDefault="003C0356" w:rsidP="00244251">
      <w:pPr>
        <w:pStyle w:val="2"/>
        <w:spacing w:before="0" w:line="240" w:lineRule="auto"/>
        <w:ind w:left="182" w:right="158"/>
        <w:jc w:val="center"/>
        <w:rPr>
          <w:rFonts w:ascii="Times New Roman" w:hAnsi="Times New Roman" w:cs="Times New Roman"/>
          <w:b w:val="0"/>
          <w:color w:val="auto"/>
          <w:sz w:val="24"/>
          <w:szCs w:val="24"/>
        </w:rPr>
      </w:pPr>
    </w:p>
    <w:p w:rsidR="00A63828" w:rsidRPr="00244251" w:rsidRDefault="00F80764" w:rsidP="00244251">
      <w:pPr>
        <w:pStyle w:val="2"/>
        <w:spacing w:before="0" w:line="240" w:lineRule="auto"/>
        <w:ind w:left="182" w:right="158"/>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Исчерпывающий перечень административных процедур</w:t>
      </w:r>
    </w:p>
    <w:p w:rsidR="00F54634" w:rsidRPr="00244251" w:rsidRDefault="00F54634"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3.1. Предоставление Услуги включает в себя следующие административные процедуры:</w:t>
      </w:r>
    </w:p>
    <w:p w:rsidR="00112475" w:rsidRDefault="0071526F"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112475">
        <w:rPr>
          <w:rFonts w:ascii="Times New Roman" w:hAnsi="Times New Roman" w:cs="Times New Roman"/>
          <w:sz w:val="24"/>
          <w:szCs w:val="24"/>
        </w:rPr>
        <w:t xml:space="preserve">) </w:t>
      </w:r>
      <w:r>
        <w:rPr>
          <w:rFonts w:ascii="Times New Roman" w:hAnsi="Times New Roman" w:cs="Times New Roman"/>
          <w:sz w:val="24"/>
          <w:szCs w:val="24"/>
        </w:rPr>
        <w:t xml:space="preserve">прием и </w:t>
      </w:r>
      <w:r w:rsidR="00F80764" w:rsidRPr="00244251">
        <w:rPr>
          <w:rFonts w:ascii="Times New Roman" w:hAnsi="Times New Roman" w:cs="Times New Roman"/>
          <w:sz w:val="24"/>
          <w:szCs w:val="24"/>
        </w:rPr>
        <w:t>регистрация заявления</w:t>
      </w:r>
      <w:r>
        <w:rPr>
          <w:rFonts w:ascii="Times New Roman" w:hAnsi="Times New Roman" w:cs="Times New Roman"/>
          <w:sz w:val="24"/>
          <w:szCs w:val="24"/>
        </w:rPr>
        <w:t xml:space="preserve"> о предоставлении муниципальной услуги</w:t>
      </w:r>
      <w:r w:rsidR="00F80764" w:rsidRPr="00244251">
        <w:rPr>
          <w:rFonts w:ascii="Times New Roman" w:hAnsi="Times New Roman" w:cs="Times New Roman"/>
          <w:sz w:val="24"/>
          <w:szCs w:val="24"/>
        </w:rPr>
        <w:t xml:space="preserve">; </w:t>
      </w:r>
    </w:p>
    <w:p w:rsidR="00112475" w:rsidRDefault="0071526F"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w:t>
      </w:r>
      <w:r w:rsidR="00112475">
        <w:rPr>
          <w:rFonts w:ascii="Times New Roman" w:hAnsi="Times New Roman" w:cs="Times New Roman"/>
          <w:sz w:val="24"/>
          <w:szCs w:val="24"/>
        </w:rPr>
        <w:t xml:space="preserve">) </w:t>
      </w:r>
      <w:r w:rsidR="00830F8A" w:rsidRPr="00830F8A">
        <w:rPr>
          <w:rFonts w:ascii="Times New Roman" w:eastAsia="Calibri" w:hAnsi="Times New Roman" w:cs="Times New Roman"/>
          <w:sz w:val="24"/>
          <w:szCs w:val="24"/>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w:t>
      </w:r>
      <w:r w:rsidR="00830F8A" w:rsidRPr="00830F8A">
        <w:rPr>
          <w:rFonts w:ascii="Times New Roman" w:eastAsia="Calibri" w:hAnsi="Times New Roman" w:cs="Times New Roman"/>
          <w:sz w:val="24"/>
          <w:szCs w:val="24"/>
        </w:rPr>
        <w:lastRenderedPageBreak/>
        <w:t>информационной системы "Единая система межведомственного электронного взаимодействия" (далее - СМЭВ)</w:t>
      </w:r>
      <w:r w:rsidR="00830F8A">
        <w:rPr>
          <w:rFonts w:ascii="Times New Roman" w:eastAsia="Calibri" w:hAnsi="Times New Roman" w:cs="Times New Roman"/>
          <w:sz w:val="24"/>
          <w:szCs w:val="24"/>
        </w:rPr>
        <w:t>;</w:t>
      </w:r>
      <w:r w:rsidR="00F80764" w:rsidRPr="00244251">
        <w:rPr>
          <w:rFonts w:ascii="Times New Roman" w:hAnsi="Times New Roman" w:cs="Times New Roman"/>
          <w:sz w:val="24"/>
          <w:szCs w:val="24"/>
        </w:rPr>
        <w:t xml:space="preserve"> </w:t>
      </w:r>
    </w:p>
    <w:p w:rsidR="00112475" w:rsidRDefault="00830F8A"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00112475">
        <w:rPr>
          <w:rFonts w:ascii="Times New Roman" w:hAnsi="Times New Roman" w:cs="Times New Roman"/>
          <w:sz w:val="24"/>
          <w:szCs w:val="24"/>
        </w:rPr>
        <w:t xml:space="preserve">) </w:t>
      </w:r>
      <w:r w:rsidR="00F80764" w:rsidRPr="00244251">
        <w:rPr>
          <w:rFonts w:ascii="Times New Roman" w:hAnsi="Times New Roman" w:cs="Times New Roman"/>
          <w:sz w:val="24"/>
          <w:szCs w:val="24"/>
        </w:rPr>
        <w:t xml:space="preserve">рассмотрение документов, </w:t>
      </w:r>
      <w:r w:rsidR="0071526F">
        <w:rPr>
          <w:rFonts w:ascii="Times New Roman" w:hAnsi="Times New Roman" w:cs="Times New Roman"/>
          <w:sz w:val="24"/>
          <w:szCs w:val="24"/>
        </w:rPr>
        <w:t>необходимых для предоставления муниципальной у</w:t>
      </w:r>
      <w:r w:rsidR="00F80764" w:rsidRPr="00244251">
        <w:rPr>
          <w:rFonts w:ascii="Times New Roman" w:hAnsi="Times New Roman" w:cs="Times New Roman"/>
          <w:sz w:val="24"/>
          <w:szCs w:val="24"/>
        </w:rPr>
        <w:t xml:space="preserve">слуги; </w:t>
      </w:r>
    </w:p>
    <w:p w:rsidR="00112475" w:rsidRDefault="00830F8A"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w:t>
      </w:r>
      <w:r w:rsidR="00112475">
        <w:rPr>
          <w:rFonts w:ascii="Times New Roman" w:hAnsi="Times New Roman" w:cs="Times New Roman"/>
          <w:sz w:val="24"/>
          <w:szCs w:val="24"/>
        </w:rPr>
        <w:t xml:space="preserve">) </w:t>
      </w:r>
      <w:r w:rsidR="00F80764" w:rsidRPr="00244251">
        <w:rPr>
          <w:rFonts w:ascii="Times New Roman" w:hAnsi="Times New Roman" w:cs="Times New Roman"/>
          <w:sz w:val="24"/>
          <w:szCs w:val="24"/>
        </w:rPr>
        <w:t xml:space="preserve">принятие решения </w:t>
      </w:r>
      <w:r w:rsidR="0071526F">
        <w:rPr>
          <w:rFonts w:ascii="Times New Roman" w:hAnsi="Times New Roman" w:cs="Times New Roman"/>
          <w:sz w:val="24"/>
          <w:szCs w:val="24"/>
        </w:rPr>
        <w:t>о предоставлении муниципальной услуги или об отказе в предоставлении муниципальной услуги</w:t>
      </w:r>
      <w:r w:rsidR="00C35390">
        <w:rPr>
          <w:rFonts w:ascii="Times New Roman" w:hAnsi="Times New Roman" w:cs="Times New Roman"/>
          <w:sz w:val="24"/>
          <w:szCs w:val="24"/>
        </w:rPr>
        <w:t>,</w:t>
      </w:r>
      <w:r w:rsidR="00112475">
        <w:rPr>
          <w:rFonts w:ascii="Times New Roman" w:hAnsi="Times New Roman" w:cs="Times New Roman"/>
          <w:sz w:val="24"/>
          <w:szCs w:val="24"/>
        </w:rPr>
        <w:t xml:space="preserve"> </w:t>
      </w:r>
      <w:r w:rsidR="00F80764" w:rsidRPr="00244251">
        <w:rPr>
          <w:rFonts w:ascii="Times New Roman" w:hAnsi="Times New Roman" w:cs="Times New Roman"/>
          <w:sz w:val="24"/>
          <w:szCs w:val="24"/>
        </w:rPr>
        <w:t xml:space="preserve">внесение результата оказания </w:t>
      </w:r>
      <w:r w:rsidR="00C35390">
        <w:rPr>
          <w:rFonts w:ascii="Times New Roman" w:hAnsi="Times New Roman" w:cs="Times New Roman"/>
          <w:sz w:val="24"/>
          <w:szCs w:val="24"/>
        </w:rPr>
        <w:t>муниципальной у</w:t>
      </w:r>
      <w:r w:rsidR="00F80764" w:rsidRPr="00244251">
        <w:rPr>
          <w:rFonts w:ascii="Times New Roman" w:hAnsi="Times New Roman" w:cs="Times New Roman"/>
          <w:sz w:val="24"/>
          <w:szCs w:val="24"/>
        </w:rPr>
        <w:t xml:space="preserve">слуги в государственный адресный реестр; </w:t>
      </w:r>
    </w:p>
    <w:p w:rsidR="00F80764" w:rsidRDefault="00830F8A" w:rsidP="00244251">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w:t>
      </w:r>
      <w:r w:rsidR="00112475">
        <w:rPr>
          <w:rFonts w:ascii="Times New Roman" w:hAnsi="Times New Roman" w:cs="Times New Roman"/>
          <w:sz w:val="24"/>
          <w:szCs w:val="24"/>
        </w:rPr>
        <w:t xml:space="preserve">) </w:t>
      </w:r>
      <w:r w:rsidR="00F80764" w:rsidRPr="00244251">
        <w:rPr>
          <w:rFonts w:ascii="Times New Roman" w:hAnsi="Times New Roman" w:cs="Times New Roman"/>
          <w:sz w:val="24"/>
          <w:szCs w:val="24"/>
        </w:rPr>
        <w:t xml:space="preserve">выдача результата оказания </w:t>
      </w:r>
      <w:r w:rsidR="00C35390">
        <w:rPr>
          <w:rFonts w:ascii="Times New Roman" w:hAnsi="Times New Roman" w:cs="Times New Roman"/>
          <w:sz w:val="24"/>
          <w:szCs w:val="24"/>
        </w:rPr>
        <w:t>муниципальной у</w:t>
      </w:r>
      <w:r w:rsidR="00F80764" w:rsidRPr="00244251">
        <w:rPr>
          <w:rFonts w:ascii="Times New Roman" w:hAnsi="Times New Roman" w:cs="Times New Roman"/>
          <w:sz w:val="24"/>
          <w:szCs w:val="24"/>
        </w:rPr>
        <w:t>слуги.</w:t>
      </w:r>
    </w:p>
    <w:p w:rsidR="0071526F" w:rsidRPr="0071526F" w:rsidRDefault="0071526F" w:rsidP="0071526F">
      <w:pPr>
        <w:tabs>
          <w:tab w:val="left" w:pos="1276"/>
        </w:tabs>
        <w:ind w:firstLine="567"/>
        <w:jc w:val="both"/>
        <w:rPr>
          <w:rFonts w:ascii="Times New Roman" w:hAnsi="Times New Roman" w:cs="Times New Roman"/>
          <w:sz w:val="24"/>
          <w:szCs w:val="24"/>
        </w:rPr>
      </w:pPr>
      <w:r w:rsidRPr="0071526F">
        <w:rPr>
          <w:rFonts w:ascii="Times New Roman" w:hAnsi="Times New Roman" w:cs="Times New Roman"/>
          <w:sz w:val="24"/>
          <w:szCs w:val="24"/>
        </w:rPr>
        <w:t xml:space="preserve">Описание административных процедур представлено в Приложении № </w:t>
      </w:r>
      <w:r w:rsidR="00C35390">
        <w:rPr>
          <w:rFonts w:ascii="Times New Roman" w:hAnsi="Times New Roman" w:cs="Times New Roman"/>
          <w:sz w:val="24"/>
          <w:szCs w:val="24"/>
        </w:rPr>
        <w:t>4</w:t>
      </w:r>
      <w:r w:rsidRPr="0071526F">
        <w:rPr>
          <w:rFonts w:ascii="Times New Roman" w:hAnsi="Times New Roman" w:cs="Times New Roman"/>
          <w:sz w:val="24"/>
          <w:szCs w:val="24"/>
        </w:rPr>
        <w:t xml:space="preserve"> к настоящему Административному регламенту.</w:t>
      </w:r>
    </w:p>
    <w:p w:rsidR="00F80764" w:rsidRDefault="00F80764" w:rsidP="00244251">
      <w:pPr>
        <w:spacing w:after="0" w:line="240" w:lineRule="auto"/>
        <w:ind w:left="182" w:right="172" w:hanging="10"/>
        <w:jc w:val="center"/>
        <w:rPr>
          <w:rFonts w:ascii="Times New Roman" w:hAnsi="Times New Roman" w:cs="Times New Roman"/>
          <w:sz w:val="24"/>
          <w:szCs w:val="24"/>
        </w:rPr>
      </w:pPr>
      <w:r w:rsidRPr="00244251">
        <w:rPr>
          <w:rFonts w:ascii="Times New Roman" w:hAnsi="Times New Roman" w:cs="Times New Roman"/>
          <w:sz w:val="24"/>
          <w:szCs w:val="24"/>
        </w:rPr>
        <w:t>Перечень административных процедур (действий) при предоставлении</w:t>
      </w:r>
      <w:r w:rsidR="00A63828" w:rsidRPr="00244251">
        <w:rPr>
          <w:rFonts w:ascii="Times New Roman" w:hAnsi="Times New Roman" w:cs="Times New Roman"/>
          <w:sz w:val="24"/>
          <w:szCs w:val="24"/>
        </w:rPr>
        <w:t xml:space="preserve"> </w:t>
      </w:r>
      <w:r w:rsidRPr="00244251">
        <w:rPr>
          <w:rFonts w:ascii="Times New Roman" w:hAnsi="Times New Roman" w:cs="Times New Roman"/>
          <w:sz w:val="24"/>
          <w:szCs w:val="24"/>
        </w:rPr>
        <w:t>муниципальной услуги услуг в электронной форме</w:t>
      </w:r>
    </w:p>
    <w:p w:rsidR="00112475" w:rsidRPr="00244251" w:rsidRDefault="00112475" w:rsidP="00244251">
      <w:pPr>
        <w:spacing w:after="0" w:line="240" w:lineRule="auto"/>
        <w:ind w:left="182" w:right="172" w:hanging="10"/>
        <w:jc w:val="center"/>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3.2. При предоставлении Услуги в электронной форме заявителю обеспечивается возможность:</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получения информации о порядке и сроках предоставления Услуги;</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приема и регистрации Уполномоченным органом заявления и прилагаемых документов;</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получения Заявителем (представителем Заявителя) результата предоставления Услуги в форме электронного документа;</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получения сведений о ходе рассмотрения заявления;</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осуществления оценки качества предоставления Услуги;</w:t>
      </w:r>
    </w:p>
    <w:p w:rsidR="00F80764" w:rsidRPr="00244251" w:rsidRDefault="00F80764" w:rsidP="00244251">
      <w:pPr>
        <w:numPr>
          <w:ilvl w:val="0"/>
          <w:numId w:val="25"/>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12475" w:rsidRDefault="00112475" w:rsidP="00244251">
      <w:pPr>
        <w:pStyle w:val="2"/>
        <w:spacing w:before="0" w:line="240" w:lineRule="auto"/>
        <w:ind w:left="924" w:right="907"/>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left="924" w:right="907"/>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Порядок осуществления административных процедур (действий) в электронной форме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формировании заявления Заявителю обеспечивается: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а) возможность сохранения заявления и иных документов, указанных в пунктах 2.15 настоящего Регламента, необходимых для предоставления Услуги;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б) 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д) возможность вернуться на любой из этапов заполнения электронной формы заявления без </w:t>
      </w:r>
      <w:r w:rsidR="00685F93" w:rsidRPr="00244251">
        <w:rPr>
          <w:rFonts w:ascii="Times New Roman" w:hAnsi="Times New Roman" w:cs="Times New Roman"/>
          <w:sz w:val="24"/>
          <w:szCs w:val="24"/>
        </w:rPr>
        <w:t>потери,</w:t>
      </w:r>
      <w:r w:rsidRPr="00244251">
        <w:rPr>
          <w:rFonts w:ascii="Times New Roman" w:hAnsi="Times New Roman" w:cs="Times New Roman"/>
          <w:sz w:val="24"/>
          <w:szCs w:val="24"/>
        </w:rPr>
        <w:t xml:space="preserve"> ранее введенной информации;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е) возможность доступа Заявителя к заявлениям, поданным им ранее в течение не менее</w:t>
      </w:r>
      <w:proofErr w:type="gramStart"/>
      <w:r w:rsidRPr="00244251">
        <w:rPr>
          <w:rFonts w:ascii="Times New Roman" w:hAnsi="Times New Roman" w:cs="Times New Roman"/>
          <w:sz w:val="24"/>
          <w:szCs w:val="24"/>
        </w:rPr>
        <w:t>,</w:t>
      </w:r>
      <w:proofErr w:type="gramEnd"/>
      <w:r w:rsidRPr="00244251">
        <w:rPr>
          <w:rFonts w:ascii="Times New Roman" w:hAnsi="Times New Roman" w:cs="Times New Roman"/>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Сформированное и подписанное </w:t>
      </w:r>
      <w:r w:rsidR="00685F93" w:rsidRPr="00244251">
        <w:rPr>
          <w:rFonts w:ascii="Times New Roman" w:hAnsi="Times New Roman" w:cs="Times New Roman"/>
          <w:sz w:val="24"/>
          <w:szCs w:val="24"/>
        </w:rPr>
        <w:t>заявление,</w:t>
      </w:r>
      <w:r w:rsidRPr="00244251">
        <w:rPr>
          <w:rFonts w:ascii="Times New Roman" w:hAnsi="Times New Roman" w:cs="Times New Roman"/>
          <w:sz w:val="24"/>
          <w:szCs w:val="24"/>
        </w:rPr>
        <w:t xml:space="preserve"> и иные документы, необходимые для предоставления Услуги, направляются в Уполномоченный орган в электронной форме.</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3.5. Заявителю в качестве результата предоставления Услуги обеспечивается возможность получения документа:</w:t>
      </w:r>
    </w:p>
    <w:p w:rsidR="00F80764" w:rsidRPr="00244251" w:rsidRDefault="00F80764" w:rsidP="00244251">
      <w:pPr>
        <w:numPr>
          <w:ilvl w:val="0"/>
          <w:numId w:val="2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F80764" w:rsidRPr="00244251" w:rsidRDefault="00F80764" w:rsidP="00244251">
      <w:pPr>
        <w:numPr>
          <w:ilvl w:val="0"/>
          <w:numId w:val="26"/>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виде бумажного документа, подтверждающего содержание электронного документа, который Заявитель получает при личном обращении.</w:t>
      </w:r>
    </w:p>
    <w:p w:rsidR="00F80764" w:rsidRPr="00244251" w:rsidRDefault="00F80764" w:rsidP="00244251">
      <w:pPr>
        <w:numPr>
          <w:ilvl w:val="1"/>
          <w:numId w:val="27"/>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w:t>
      </w:r>
      <w:proofErr w:type="gramEnd"/>
      <w:r w:rsidRPr="00244251">
        <w:rPr>
          <w:rFonts w:ascii="Times New Roman" w:hAnsi="Times New Roman" w:cs="Times New Roman"/>
          <w:sz w:val="24"/>
          <w:szCs w:val="24"/>
        </w:rPr>
        <w:t>. № 1284.</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F80764" w:rsidRDefault="00F80764" w:rsidP="00244251">
      <w:pPr>
        <w:numPr>
          <w:ilvl w:val="1"/>
          <w:numId w:val="27"/>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244251">
        <w:rPr>
          <w:rFonts w:ascii="Times New Roman" w:hAnsi="Times New Roman" w:cs="Times New Roman"/>
          <w:sz w:val="24"/>
          <w:szCs w:val="24"/>
        </w:rPr>
        <w:t xml:space="preserve"> услуг».</w:t>
      </w:r>
    </w:p>
    <w:p w:rsidR="001D7900" w:rsidRDefault="001D7900" w:rsidP="001D7900">
      <w:pPr>
        <w:spacing w:after="0" w:line="240" w:lineRule="auto"/>
        <w:jc w:val="both"/>
        <w:rPr>
          <w:rFonts w:ascii="Times New Roman" w:hAnsi="Times New Roman" w:cs="Times New Roman"/>
          <w:sz w:val="24"/>
          <w:szCs w:val="24"/>
        </w:rPr>
      </w:pPr>
    </w:p>
    <w:p w:rsidR="001D7900" w:rsidRPr="00244251" w:rsidRDefault="001D7900" w:rsidP="001D7900">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lastRenderedPageBreak/>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1D7900" w:rsidRPr="00244251" w:rsidRDefault="001D7900" w:rsidP="001D7900">
      <w:pPr>
        <w:pStyle w:val="2"/>
        <w:spacing w:before="0" w:line="240" w:lineRule="auto"/>
        <w:jc w:val="center"/>
        <w:rPr>
          <w:rFonts w:ascii="Times New Roman" w:hAnsi="Times New Roman" w:cs="Times New Roman"/>
          <w:b w:val="0"/>
          <w:color w:val="auto"/>
          <w:sz w:val="24"/>
          <w:szCs w:val="24"/>
        </w:rPr>
      </w:pPr>
    </w:p>
    <w:p w:rsidR="001D7900" w:rsidRPr="00244251" w:rsidRDefault="001D7900" w:rsidP="001D7900">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1D7900" w:rsidRPr="00244251" w:rsidRDefault="001D7900" w:rsidP="001D7900">
      <w:pPr>
        <w:spacing w:after="0" w:line="240" w:lineRule="auto"/>
        <w:ind w:firstLine="709"/>
        <w:rPr>
          <w:rFonts w:ascii="Times New Roman" w:hAnsi="Times New Roman" w:cs="Times New Roman"/>
          <w:sz w:val="24"/>
          <w:szCs w:val="24"/>
        </w:rPr>
      </w:pPr>
    </w:p>
    <w:p w:rsidR="001D7900" w:rsidRPr="00244251" w:rsidRDefault="001D7900" w:rsidP="001D7900">
      <w:pPr>
        <w:spacing w:after="0" w:line="240" w:lineRule="auto"/>
        <w:ind w:firstLine="709"/>
        <w:rPr>
          <w:rFonts w:ascii="Times New Roman" w:hAnsi="Times New Roman" w:cs="Times New Roman"/>
          <w:sz w:val="24"/>
          <w:szCs w:val="24"/>
        </w:rPr>
      </w:pPr>
      <w:r>
        <w:rPr>
          <w:rFonts w:ascii="Times New Roman" w:hAnsi="Times New Roman" w:cs="Times New Roman"/>
          <w:sz w:val="24"/>
          <w:szCs w:val="24"/>
        </w:rPr>
        <w:t>3.8</w:t>
      </w:r>
      <w:r w:rsidRPr="00244251">
        <w:rPr>
          <w:rFonts w:ascii="Times New Roman" w:hAnsi="Times New Roman" w:cs="Times New Roman"/>
          <w:sz w:val="24"/>
          <w:szCs w:val="24"/>
        </w:rPr>
        <w:t xml:space="preserve"> Многофункциональный центр осуществляет:</w:t>
      </w:r>
    </w:p>
    <w:p w:rsidR="001D7900" w:rsidRPr="00244251" w:rsidRDefault="001D7900" w:rsidP="001D7900">
      <w:pPr>
        <w:numPr>
          <w:ilvl w:val="0"/>
          <w:numId w:val="3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D7900" w:rsidRPr="00244251" w:rsidRDefault="001D7900" w:rsidP="001D7900">
      <w:pPr>
        <w:numPr>
          <w:ilvl w:val="0"/>
          <w:numId w:val="3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244251">
        <w:rPr>
          <w:rFonts w:ascii="Times New Roman" w:hAnsi="Times New Roman" w:cs="Times New Roman"/>
          <w:sz w:val="24"/>
          <w:szCs w:val="24"/>
        </w:rPr>
        <w:t>заверение выписок</w:t>
      </w:r>
      <w:proofErr w:type="gramEnd"/>
      <w:r w:rsidRPr="00244251">
        <w:rPr>
          <w:rFonts w:ascii="Times New Roman" w:hAnsi="Times New Roman" w:cs="Times New Roman"/>
          <w:sz w:val="24"/>
          <w:szCs w:val="24"/>
        </w:rPr>
        <w:t xml:space="preserve"> из информационных систем органов, участвующих в предоставлении Услуги;</w:t>
      </w:r>
    </w:p>
    <w:p w:rsidR="001D7900" w:rsidRPr="00244251" w:rsidRDefault="001D7900" w:rsidP="001D7900">
      <w:pPr>
        <w:numPr>
          <w:ilvl w:val="0"/>
          <w:numId w:val="33"/>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иные процедуры и действия, предусмотренные Федеральным законом № 210-ФЗ.</w:t>
      </w:r>
    </w:p>
    <w:p w:rsidR="001D7900" w:rsidRDefault="001D7900" w:rsidP="001D7900">
      <w:pPr>
        <w:pStyle w:val="1"/>
        <w:ind w:left="182" w:right="201"/>
        <w:rPr>
          <w:b w:val="0"/>
          <w:sz w:val="24"/>
          <w:szCs w:val="24"/>
        </w:rPr>
      </w:pPr>
      <w:bookmarkStart w:id="0" w:name="_Toc193478"/>
    </w:p>
    <w:p w:rsidR="001D7900" w:rsidRDefault="001D7900" w:rsidP="001D7900">
      <w:pPr>
        <w:pStyle w:val="1"/>
        <w:ind w:left="182" w:right="201"/>
        <w:rPr>
          <w:b w:val="0"/>
          <w:sz w:val="24"/>
          <w:szCs w:val="24"/>
        </w:rPr>
      </w:pPr>
      <w:r w:rsidRPr="00244251">
        <w:rPr>
          <w:b w:val="0"/>
          <w:sz w:val="24"/>
          <w:szCs w:val="24"/>
        </w:rPr>
        <w:t>Информирование заявителей</w:t>
      </w:r>
      <w:bookmarkEnd w:id="0"/>
    </w:p>
    <w:p w:rsidR="001D7900" w:rsidRDefault="001D7900" w:rsidP="001D7900">
      <w:pPr>
        <w:spacing w:after="0" w:line="240" w:lineRule="auto"/>
        <w:ind w:firstLine="709"/>
        <w:jc w:val="both"/>
        <w:rPr>
          <w:rFonts w:ascii="Times New Roman" w:hAnsi="Times New Roman" w:cs="Times New Roman"/>
          <w:sz w:val="24"/>
          <w:szCs w:val="24"/>
        </w:rPr>
      </w:pPr>
    </w:p>
    <w:p w:rsidR="001D7900" w:rsidRPr="00244251" w:rsidRDefault="001D7900" w:rsidP="001D79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3.9.</w:t>
      </w:r>
      <w:r w:rsidRPr="00244251">
        <w:rPr>
          <w:rFonts w:ascii="Times New Roman" w:hAnsi="Times New Roman" w:cs="Times New Roman"/>
          <w:sz w:val="24"/>
          <w:szCs w:val="24"/>
        </w:rPr>
        <w:t xml:space="preserve"> Информирование Заявителя осуществляется следующими способами:</w:t>
      </w:r>
    </w:p>
    <w:p w:rsidR="001D7900" w:rsidRPr="00244251" w:rsidRDefault="001D7900" w:rsidP="001D7900">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D7900" w:rsidRPr="00244251" w:rsidRDefault="001D7900" w:rsidP="001D7900">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D7900" w:rsidRPr="00244251" w:rsidRDefault="001D7900" w:rsidP="001D7900">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D7900" w:rsidRPr="00244251" w:rsidRDefault="001D7900" w:rsidP="001D7900">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D7900" w:rsidRPr="00244251" w:rsidRDefault="001D7900" w:rsidP="001D7900">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D7900" w:rsidRPr="00244251" w:rsidRDefault="001D7900" w:rsidP="001D7900">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D7900" w:rsidRPr="00244251" w:rsidRDefault="001D7900" w:rsidP="001D7900">
      <w:pPr>
        <w:pStyle w:val="1"/>
        <w:ind w:left="182" w:right="187"/>
        <w:rPr>
          <w:b w:val="0"/>
          <w:sz w:val="24"/>
          <w:szCs w:val="24"/>
        </w:rPr>
      </w:pPr>
      <w:bookmarkStart w:id="1" w:name="_Toc193479"/>
    </w:p>
    <w:p w:rsidR="001D7900" w:rsidRPr="00244251" w:rsidRDefault="001D7900" w:rsidP="001D7900">
      <w:pPr>
        <w:pStyle w:val="1"/>
        <w:ind w:left="182" w:right="187"/>
        <w:rPr>
          <w:b w:val="0"/>
          <w:sz w:val="24"/>
          <w:szCs w:val="24"/>
        </w:rPr>
      </w:pPr>
      <w:r w:rsidRPr="00244251">
        <w:rPr>
          <w:b w:val="0"/>
          <w:sz w:val="24"/>
          <w:szCs w:val="24"/>
        </w:rPr>
        <w:t>Выдача заявителю результата предоставления муниципальной услуги</w:t>
      </w:r>
      <w:bookmarkEnd w:id="1"/>
    </w:p>
    <w:p w:rsidR="001D7900" w:rsidRPr="00244251" w:rsidRDefault="001D7900" w:rsidP="001D7900">
      <w:pPr>
        <w:spacing w:after="0" w:line="240" w:lineRule="auto"/>
        <w:ind w:firstLine="709"/>
        <w:jc w:val="both"/>
        <w:rPr>
          <w:rFonts w:ascii="Times New Roman" w:hAnsi="Times New Roman" w:cs="Times New Roman"/>
          <w:sz w:val="24"/>
          <w:szCs w:val="24"/>
        </w:rPr>
      </w:pPr>
    </w:p>
    <w:p w:rsidR="001D7900" w:rsidRPr="00244251" w:rsidRDefault="001D7900" w:rsidP="001D79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3.10.</w:t>
      </w:r>
      <w:r w:rsidRPr="00244251">
        <w:rPr>
          <w:rFonts w:ascii="Times New Roman" w:hAnsi="Times New Roman" w:cs="Times New Roman"/>
          <w:sz w:val="24"/>
          <w:szCs w:val="24"/>
        </w:rPr>
        <w:t xml:space="preserve">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D7900" w:rsidRPr="00244251" w:rsidRDefault="001D7900" w:rsidP="001D7900">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D7900" w:rsidRPr="00244251" w:rsidRDefault="001D7900" w:rsidP="001D790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3.11.</w:t>
      </w:r>
      <w:r w:rsidRPr="00244251">
        <w:rPr>
          <w:rFonts w:ascii="Times New Roman" w:hAnsi="Times New Roman" w:cs="Times New Roman"/>
          <w:sz w:val="24"/>
          <w:szCs w:val="24"/>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D7900" w:rsidRPr="00244251" w:rsidRDefault="001D7900" w:rsidP="001D7900">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Работник многофункционального центра осуществляет следующие действия:</w:t>
      </w:r>
    </w:p>
    <w:p w:rsidR="001D7900" w:rsidRPr="00244251" w:rsidRDefault="001D7900" w:rsidP="001D7900">
      <w:pPr>
        <w:numPr>
          <w:ilvl w:val="0"/>
          <w:numId w:val="3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D7900" w:rsidRPr="00244251" w:rsidRDefault="001D7900" w:rsidP="001D7900">
      <w:pPr>
        <w:numPr>
          <w:ilvl w:val="0"/>
          <w:numId w:val="3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проверяет полномочия представителя Заявителя (в случае обращения представителя Заявителя);</w:t>
      </w:r>
    </w:p>
    <w:p w:rsidR="001D7900" w:rsidRPr="00244251" w:rsidRDefault="001D7900" w:rsidP="001D7900">
      <w:pPr>
        <w:numPr>
          <w:ilvl w:val="0"/>
          <w:numId w:val="3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определяет статус исполнения заявления;</w:t>
      </w:r>
    </w:p>
    <w:p w:rsidR="001D7900" w:rsidRPr="00244251" w:rsidRDefault="001D7900" w:rsidP="001D7900">
      <w:pPr>
        <w:numPr>
          <w:ilvl w:val="0"/>
          <w:numId w:val="34"/>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roofErr w:type="gramEnd"/>
    </w:p>
    <w:p w:rsidR="001D7900" w:rsidRPr="00244251" w:rsidRDefault="001D7900" w:rsidP="001D7900">
      <w:pPr>
        <w:numPr>
          <w:ilvl w:val="0"/>
          <w:numId w:val="3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печати с изображением Государственного герба Российской Федерации);</w:t>
      </w:r>
    </w:p>
    <w:p w:rsidR="001D7900" w:rsidRPr="00244251" w:rsidRDefault="001D7900" w:rsidP="001D7900">
      <w:pPr>
        <w:numPr>
          <w:ilvl w:val="0"/>
          <w:numId w:val="3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1D7900" w:rsidRPr="00244251" w:rsidRDefault="001D7900" w:rsidP="001D7900">
      <w:pPr>
        <w:numPr>
          <w:ilvl w:val="0"/>
          <w:numId w:val="34"/>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запрашивает согласие Заявителя на участие в смс-опросе для оценки качества предоставленной Услуги многофункциональным центром.</w:t>
      </w:r>
    </w:p>
    <w:p w:rsidR="00103721" w:rsidRPr="00244251" w:rsidRDefault="00103721" w:rsidP="00244251">
      <w:pPr>
        <w:pStyle w:val="2"/>
        <w:spacing w:before="0" w:line="240" w:lineRule="auto"/>
        <w:ind w:firstLine="709"/>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Порядок исправления допущенных опечаток и ошибок в выданных в результате предоставления муниципальной услуги документах</w:t>
      </w:r>
    </w:p>
    <w:p w:rsidR="00103721" w:rsidRPr="00244251" w:rsidRDefault="00103721" w:rsidP="00244251">
      <w:pPr>
        <w:spacing w:after="0" w:line="240" w:lineRule="auto"/>
        <w:ind w:firstLine="709"/>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3.</w:t>
      </w:r>
      <w:r w:rsidR="001D7900">
        <w:rPr>
          <w:rFonts w:ascii="Times New Roman" w:hAnsi="Times New Roman" w:cs="Times New Roman"/>
          <w:sz w:val="24"/>
          <w:szCs w:val="24"/>
        </w:rPr>
        <w:t>12</w:t>
      </w:r>
      <w:r w:rsidRPr="00244251">
        <w:rPr>
          <w:rFonts w:ascii="Times New Roman" w:hAnsi="Times New Roman" w:cs="Times New Roman"/>
          <w:sz w:val="24"/>
          <w:szCs w:val="24"/>
        </w:rPr>
        <w:t xml:space="preserve">. В случае обнаружения уполномоченным органом опечаток и ошибок </w:t>
      </w:r>
      <w:proofErr w:type="gramStart"/>
      <w:r w:rsidRPr="00244251">
        <w:rPr>
          <w:rFonts w:ascii="Times New Roman" w:hAnsi="Times New Roman" w:cs="Times New Roman"/>
          <w:sz w:val="24"/>
          <w:szCs w:val="24"/>
        </w:rPr>
        <w:t>в</w:t>
      </w:r>
      <w:proofErr w:type="gramEnd"/>
      <w:r w:rsidRPr="00244251">
        <w:rPr>
          <w:rFonts w:ascii="Times New Roman" w:hAnsi="Times New Roman" w:cs="Times New Roman"/>
          <w:sz w:val="24"/>
          <w:szCs w:val="24"/>
        </w:rPr>
        <w:t xml:space="preserve"> </w:t>
      </w:r>
      <w:proofErr w:type="gramStart"/>
      <w:r w:rsidRPr="00244251">
        <w:rPr>
          <w:rFonts w:ascii="Times New Roman" w:hAnsi="Times New Roman" w:cs="Times New Roman"/>
          <w:sz w:val="24"/>
          <w:szCs w:val="24"/>
        </w:rPr>
        <w:t>выданных</w:t>
      </w:r>
      <w:proofErr w:type="gramEnd"/>
      <w:r w:rsidRPr="00244251">
        <w:rPr>
          <w:rFonts w:ascii="Times New Roman" w:hAnsi="Times New Roman" w:cs="Times New Roman"/>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F80764" w:rsidRPr="00244251" w:rsidRDefault="00F80764" w:rsidP="00244251">
      <w:pPr>
        <w:spacing w:after="0" w:line="240" w:lineRule="auto"/>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244251">
        <w:rPr>
          <w:rFonts w:ascii="Times New Roman" w:hAnsi="Times New Roman" w:cs="Times New Roman"/>
          <w:sz w:val="24"/>
          <w:szCs w:val="24"/>
        </w:rPr>
        <w:t xml:space="preserve"> К письменному заявлению прилагаются документы, обосновывающие необходимость вносимых изменений.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F80764"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4767F" w:rsidRDefault="0084767F" w:rsidP="00244251">
      <w:pPr>
        <w:spacing w:after="0" w:line="240" w:lineRule="auto"/>
        <w:ind w:firstLine="709"/>
        <w:jc w:val="both"/>
        <w:rPr>
          <w:rFonts w:ascii="Times New Roman" w:hAnsi="Times New Roman" w:cs="Times New Roman"/>
          <w:sz w:val="24"/>
          <w:szCs w:val="24"/>
        </w:rPr>
      </w:pPr>
    </w:p>
    <w:p w:rsidR="0084767F" w:rsidRPr="008B61FA" w:rsidRDefault="0084767F" w:rsidP="0084767F">
      <w:pPr>
        <w:tabs>
          <w:tab w:val="left" w:pos="1626"/>
        </w:tabs>
        <w:jc w:val="center"/>
        <w:rPr>
          <w:rFonts w:ascii="Times New Roman" w:eastAsia="Times New Roman" w:hAnsi="Times New Roman" w:cs="Times New Roman"/>
          <w:sz w:val="24"/>
          <w:szCs w:val="24"/>
        </w:rPr>
      </w:pPr>
      <w:r w:rsidRPr="008B61FA">
        <w:rPr>
          <w:rFonts w:ascii="Times New Roman" w:eastAsia="Times New Roman" w:hAnsi="Times New Roman" w:cs="Times New Roman"/>
          <w:sz w:val="24"/>
          <w:szCs w:val="24"/>
        </w:rPr>
        <w:t xml:space="preserve">Порядок </w:t>
      </w:r>
      <w:proofErr w:type="gramStart"/>
      <w:r w:rsidRPr="008B61FA">
        <w:rPr>
          <w:rFonts w:ascii="Times New Roman" w:eastAsia="Times New Roman" w:hAnsi="Times New Roman" w:cs="Times New Roman"/>
          <w:sz w:val="24"/>
          <w:szCs w:val="24"/>
        </w:rPr>
        <w:t>выдачи дубликата документа результата муниципальной услуги</w:t>
      </w:r>
      <w:proofErr w:type="gramEnd"/>
    </w:p>
    <w:p w:rsidR="0084767F" w:rsidRPr="008B61FA" w:rsidRDefault="001D7900" w:rsidP="0084767F">
      <w:pPr>
        <w:pStyle w:val="ConsPlusNormal"/>
        <w:ind w:firstLine="567"/>
        <w:jc w:val="both"/>
        <w:rPr>
          <w:rFonts w:ascii="Times New Roman" w:eastAsia="Calibri" w:hAnsi="Times New Roman" w:cs="Times New Roman"/>
          <w:bCs/>
          <w:color w:val="000000"/>
          <w:sz w:val="24"/>
          <w:szCs w:val="24"/>
        </w:rPr>
      </w:pPr>
      <w:r>
        <w:rPr>
          <w:rFonts w:ascii="Times New Roman" w:hAnsi="Times New Roman" w:cs="Times New Roman"/>
          <w:bCs/>
          <w:color w:val="000000"/>
          <w:sz w:val="24"/>
          <w:szCs w:val="24"/>
        </w:rPr>
        <w:t>3.13</w:t>
      </w:r>
      <w:r w:rsidR="0084767F" w:rsidRPr="008B61FA">
        <w:rPr>
          <w:rFonts w:ascii="Times New Roman" w:hAnsi="Times New Roman" w:cs="Times New Roman"/>
          <w:bCs/>
          <w:color w:val="000000"/>
          <w:sz w:val="24"/>
          <w:szCs w:val="24"/>
        </w:rPr>
        <w:t>. Заявитель вправе обратиться в уполномоченный орган государственной власти, орган местного самоуправления, организацию с заявлением о выдаче дубликата результата муниципальной услуги (далее – заявление о выдаче дубликата), в порядке, установленном настоящим Административным регламентом.</w:t>
      </w:r>
    </w:p>
    <w:p w:rsidR="0084767F" w:rsidRPr="008B61FA" w:rsidRDefault="0084767F" w:rsidP="0084767F">
      <w:pPr>
        <w:pStyle w:val="ConsPlusNormal"/>
        <w:ind w:firstLine="567"/>
        <w:jc w:val="both"/>
        <w:rPr>
          <w:rFonts w:ascii="Times New Roman" w:hAnsi="Times New Roman" w:cs="Times New Roman"/>
          <w:bCs/>
          <w:color w:val="000000"/>
          <w:sz w:val="24"/>
          <w:szCs w:val="24"/>
        </w:rPr>
      </w:pPr>
      <w:proofErr w:type="gramStart"/>
      <w:r w:rsidRPr="008B61FA">
        <w:rPr>
          <w:rFonts w:ascii="Times New Roman" w:hAnsi="Times New Roman" w:cs="Times New Roman"/>
          <w:bCs/>
          <w:color w:val="000000"/>
          <w:sz w:val="24"/>
          <w:szCs w:val="24"/>
        </w:rPr>
        <w:t>В случае отсутствия оснований для отказа в выдаче дубликата разрешения на строит</w:t>
      </w:r>
      <w:r>
        <w:rPr>
          <w:rFonts w:ascii="Times New Roman" w:hAnsi="Times New Roman" w:cs="Times New Roman"/>
          <w:bCs/>
          <w:color w:val="000000"/>
          <w:sz w:val="24"/>
          <w:szCs w:val="24"/>
        </w:rPr>
        <w:t xml:space="preserve">ельство, установленных пунктом </w:t>
      </w:r>
      <w:r>
        <w:rPr>
          <w:rFonts w:ascii="Times New Roman" w:hAnsi="Times New Roman" w:cs="Times New Roman"/>
          <w:bCs/>
          <w:color w:val="000000"/>
          <w:sz w:val="24"/>
          <w:szCs w:val="24"/>
        </w:rPr>
        <w:t>3.9</w:t>
      </w:r>
      <w:r w:rsidRPr="008B61FA">
        <w:rPr>
          <w:rFonts w:ascii="Times New Roman" w:hAnsi="Times New Roman" w:cs="Times New Roman"/>
          <w:bCs/>
          <w:color w:val="000000"/>
          <w:sz w:val="24"/>
          <w:szCs w:val="24"/>
        </w:rPr>
        <w:t xml:space="preserve"> настоящего Административного регламента, уполномоченный орган государственной власти, орган местного самоуправления, организация выдает дубликат результата муниципальной услуги с тем же регистрационным номером и указанием того же срока действия, которые были указаны в ранее выданном результата муниципальной услуги.</w:t>
      </w:r>
      <w:proofErr w:type="gramEnd"/>
      <w:r w:rsidRPr="008B61FA">
        <w:rPr>
          <w:rFonts w:ascii="Times New Roman" w:hAnsi="Times New Roman" w:cs="Times New Roman"/>
          <w:bCs/>
          <w:color w:val="000000"/>
          <w:sz w:val="24"/>
          <w:szCs w:val="24"/>
        </w:rPr>
        <w:t xml:space="preserve"> </w:t>
      </w:r>
      <w:r w:rsidRPr="008B61FA">
        <w:rPr>
          <w:rFonts w:ascii="Times New Roman" w:hAnsi="Times New Roman" w:cs="Times New Roman"/>
          <w:color w:val="000000"/>
          <w:sz w:val="24"/>
          <w:szCs w:val="24"/>
        </w:rPr>
        <w:t>В случае</w:t>
      </w:r>
      <w:proofErr w:type="gramStart"/>
      <w:r w:rsidRPr="008B61FA">
        <w:rPr>
          <w:rFonts w:ascii="Times New Roman" w:hAnsi="Times New Roman" w:cs="Times New Roman"/>
          <w:color w:val="000000"/>
          <w:sz w:val="24"/>
          <w:szCs w:val="24"/>
        </w:rPr>
        <w:t>,</w:t>
      </w:r>
      <w:proofErr w:type="gramEnd"/>
      <w:r w:rsidRPr="008B61FA">
        <w:rPr>
          <w:rFonts w:ascii="Times New Roman" w:hAnsi="Times New Roman" w:cs="Times New Roman"/>
          <w:color w:val="000000"/>
          <w:sz w:val="24"/>
          <w:szCs w:val="24"/>
        </w:rPr>
        <w:t xml:space="preserve"> если ранее заявителю было выдан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заявителю повторно представляется указанный документ.</w:t>
      </w:r>
    </w:p>
    <w:p w:rsidR="0084767F" w:rsidRPr="008B61FA" w:rsidRDefault="0084767F" w:rsidP="0084767F">
      <w:pPr>
        <w:pStyle w:val="ConsPlusNormal"/>
        <w:ind w:firstLine="567"/>
        <w:jc w:val="both"/>
        <w:rPr>
          <w:rFonts w:ascii="Times New Roman" w:hAnsi="Times New Roman" w:cs="Times New Roman"/>
          <w:bCs/>
          <w:color w:val="000000"/>
          <w:sz w:val="24"/>
          <w:szCs w:val="24"/>
        </w:rPr>
      </w:pPr>
      <w:r w:rsidRPr="008B61FA">
        <w:rPr>
          <w:rFonts w:ascii="Times New Roman" w:hAnsi="Times New Roman" w:cs="Times New Roman"/>
          <w:bCs/>
          <w:color w:val="000000"/>
          <w:sz w:val="24"/>
          <w:szCs w:val="24"/>
        </w:rPr>
        <w:t xml:space="preserve">Дубликат либо решение об отказе в выдаче дубликата направляется заявителю в порядке, установленном настоящим Административным регламентом, способом, указанным заявителем в заявлении о выдаче дубликата, в течение пяти рабочих дней </w:t>
      </w:r>
      <w:proofErr w:type="gramStart"/>
      <w:r w:rsidRPr="008B61FA">
        <w:rPr>
          <w:rFonts w:ascii="Times New Roman" w:hAnsi="Times New Roman" w:cs="Times New Roman"/>
          <w:bCs/>
          <w:color w:val="000000"/>
          <w:sz w:val="24"/>
          <w:szCs w:val="24"/>
        </w:rPr>
        <w:t>с даты поступления</w:t>
      </w:r>
      <w:proofErr w:type="gramEnd"/>
      <w:r w:rsidRPr="008B61FA">
        <w:rPr>
          <w:rFonts w:ascii="Times New Roman" w:hAnsi="Times New Roman" w:cs="Times New Roman"/>
          <w:bCs/>
          <w:color w:val="000000"/>
          <w:sz w:val="24"/>
          <w:szCs w:val="24"/>
        </w:rPr>
        <w:t xml:space="preserve"> заявления о выдаче дубликата.</w:t>
      </w:r>
    </w:p>
    <w:p w:rsidR="0084767F" w:rsidRPr="008B61FA" w:rsidRDefault="001D7900" w:rsidP="0084767F">
      <w:pPr>
        <w:pStyle w:val="ConsPlusNormal"/>
        <w:ind w:firstLine="567"/>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3.14</w:t>
      </w:r>
      <w:r w:rsidR="0084767F" w:rsidRPr="008B61FA">
        <w:rPr>
          <w:rFonts w:ascii="Times New Roman" w:hAnsi="Times New Roman" w:cs="Times New Roman"/>
          <w:bCs/>
          <w:color w:val="000000"/>
          <w:sz w:val="24"/>
          <w:szCs w:val="24"/>
        </w:rPr>
        <w:t>. Исчерпывающий перечень оснований для отказа в выдаче дубликата результата муниципальной услуги:</w:t>
      </w:r>
    </w:p>
    <w:p w:rsidR="0084767F" w:rsidRPr="008B61FA" w:rsidRDefault="0084767F" w:rsidP="0084767F">
      <w:pPr>
        <w:pStyle w:val="ConsPlusNormal"/>
        <w:ind w:firstLine="567"/>
        <w:jc w:val="both"/>
        <w:rPr>
          <w:rFonts w:ascii="Times New Roman" w:hAnsi="Times New Roman" w:cs="Times New Roman"/>
          <w:sz w:val="24"/>
          <w:szCs w:val="24"/>
        </w:rPr>
      </w:pPr>
      <w:r w:rsidRPr="008B61FA">
        <w:rPr>
          <w:rFonts w:ascii="Times New Roman" w:hAnsi="Times New Roman" w:cs="Times New Roman"/>
          <w:bCs/>
          <w:color w:val="000000"/>
          <w:sz w:val="24"/>
          <w:szCs w:val="24"/>
        </w:rPr>
        <w:t>несоответствие заявителя кругу лиц, указанных в пункте 2 настоящего Административного регламента.</w:t>
      </w:r>
    </w:p>
    <w:p w:rsidR="00103721" w:rsidRPr="00244251" w:rsidRDefault="00103721" w:rsidP="00244251">
      <w:pPr>
        <w:spacing w:after="0" w:line="240" w:lineRule="auto"/>
        <w:jc w:val="center"/>
        <w:rPr>
          <w:rFonts w:ascii="Times New Roman" w:hAnsi="Times New Roman" w:cs="Times New Roman"/>
          <w:sz w:val="24"/>
          <w:szCs w:val="24"/>
        </w:rPr>
      </w:pPr>
    </w:p>
    <w:p w:rsidR="00F80764" w:rsidRPr="00244251" w:rsidRDefault="00103721"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4</w:t>
      </w:r>
      <w:r w:rsidR="00F80764" w:rsidRPr="00244251">
        <w:rPr>
          <w:rFonts w:ascii="Times New Roman" w:hAnsi="Times New Roman" w:cs="Times New Roman"/>
          <w:sz w:val="24"/>
          <w:szCs w:val="24"/>
        </w:rPr>
        <w:t xml:space="preserve">. Формы </w:t>
      </w:r>
      <w:proofErr w:type="gramStart"/>
      <w:r w:rsidR="00F80764" w:rsidRPr="00244251">
        <w:rPr>
          <w:rFonts w:ascii="Times New Roman" w:hAnsi="Times New Roman" w:cs="Times New Roman"/>
          <w:sz w:val="24"/>
          <w:szCs w:val="24"/>
        </w:rPr>
        <w:t>контроля за</w:t>
      </w:r>
      <w:proofErr w:type="gramEnd"/>
      <w:r w:rsidR="00F80764" w:rsidRPr="00244251">
        <w:rPr>
          <w:rFonts w:ascii="Times New Roman" w:hAnsi="Times New Roman" w:cs="Times New Roman"/>
          <w:sz w:val="24"/>
          <w:szCs w:val="24"/>
        </w:rPr>
        <w:t xml:space="preserve"> исполнением административного регламента</w:t>
      </w:r>
    </w:p>
    <w:p w:rsidR="00112475" w:rsidRDefault="00112475" w:rsidP="00244251">
      <w:pPr>
        <w:pStyle w:val="2"/>
        <w:spacing w:before="0" w:line="240" w:lineRule="auto"/>
        <w:ind w:left="298" w:right="281"/>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left="298" w:right="281"/>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 xml:space="preserve">Порядок осуществления текущего </w:t>
      </w:r>
      <w:proofErr w:type="gramStart"/>
      <w:r w:rsidRPr="00244251">
        <w:rPr>
          <w:rFonts w:ascii="Times New Roman" w:hAnsi="Times New Roman" w:cs="Times New Roman"/>
          <w:b w:val="0"/>
          <w:color w:val="auto"/>
          <w:sz w:val="24"/>
          <w:szCs w:val="24"/>
        </w:rPr>
        <w:t>контроля за</w:t>
      </w:r>
      <w:proofErr w:type="gramEnd"/>
      <w:r w:rsidRPr="00244251">
        <w:rPr>
          <w:rFonts w:ascii="Times New Roman" w:hAnsi="Times New Roman" w:cs="Times New Roman"/>
          <w:b w:val="0"/>
          <w:color w:val="auto"/>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103721" w:rsidRPr="00244251" w:rsidRDefault="00103721" w:rsidP="00244251">
      <w:pPr>
        <w:spacing w:after="0" w:line="240" w:lineRule="auto"/>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4.1. Текущий </w:t>
      </w:r>
      <w:proofErr w:type="gramStart"/>
      <w:r w:rsidRPr="00244251">
        <w:rPr>
          <w:rFonts w:ascii="Times New Roman" w:hAnsi="Times New Roman" w:cs="Times New Roman"/>
          <w:sz w:val="24"/>
          <w:szCs w:val="24"/>
        </w:rPr>
        <w:t>контроль за</w:t>
      </w:r>
      <w:proofErr w:type="gramEnd"/>
      <w:r w:rsidRPr="00244251">
        <w:rPr>
          <w:rFonts w:ascii="Times New Roman" w:hAnsi="Times New Roman" w:cs="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решений о предоставлении (об отказе в предоставлении) Услуги;</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выявления и устранения нарушений прав граждан;</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03721" w:rsidRPr="00244251" w:rsidRDefault="00103721" w:rsidP="00244251">
      <w:pPr>
        <w:spacing w:after="0" w:line="240" w:lineRule="auto"/>
        <w:ind w:left="709"/>
        <w:jc w:val="both"/>
        <w:rPr>
          <w:rFonts w:ascii="Times New Roman" w:hAnsi="Times New Roman" w:cs="Times New Roman"/>
          <w:sz w:val="24"/>
          <w:szCs w:val="24"/>
        </w:rPr>
      </w:pPr>
    </w:p>
    <w:p w:rsidR="00F80764" w:rsidRDefault="00F80764" w:rsidP="00244251">
      <w:pPr>
        <w:spacing w:after="0" w:line="240" w:lineRule="auto"/>
        <w:ind w:left="497" w:right="158" w:hanging="317"/>
        <w:jc w:val="center"/>
        <w:rPr>
          <w:rFonts w:ascii="Times New Roman" w:hAnsi="Times New Roman" w:cs="Times New Roman"/>
          <w:sz w:val="24"/>
          <w:szCs w:val="24"/>
        </w:rPr>
      </w:pPr>
      <w:r w:rsidRPr="00244251">
        <w:rPr>
          <w:rFonts w:ascii="Times New Roman" w:hAnsi="Times New Roman" w:cs="Times New Roman"/>
          <w:sz w:val="24"/>
          <w:szCs w:val="24"/>
        </w:rPr>
        <w:t>Порядок и периодичность осуществления плановых и внеплановых проверок</w:t>
      </w:r>
      <w:r w:rsidR="00112475">
        <w:rPr>
          <w:rFonts w:ascii="Times New Roman" w:hAnsi="Times New Roman" w:cs="Times New Roman"/>
          <w:sz w:val="24"/>
          <w:szCs w:val="24"/>
        </w:rPr>
        <w:t xml:space="preserve"> исполнения настоящего административного регламента</w:t>
      </w:r>
      <w:r w:rsidRPr="00244251">
        <w:rPr>
          <w:rFonts w:ascii="Times New Roman" w:hAnsi="Times New Roman" w:cs="Times New Roman"/>
          <w:sz w:val="24"/>
          <w:szCs w:val="24"/>
        </w:rPr>
        <w:t xml:space="preserve">, в том числе порядок и формы контроля </w:t>
      </w:r>
      <w:r w:rsidR="00112475">
        <w:rPr>
          <w:rFonts w:ascii="Times New Roman" w:hAnsi="Times New Roman" w:cs="Times New Roman"/>
          <w:sz w:val="24"/>
          <w:szCs w:val="24"/>
        </w:rPr>
        <w:t>исполнения настоящего административного регламента</w:t>
      </w:r>
    </w:p>
    <w:p w:rsidR="00112475" w:rsidRPr="00244251" w:rsidRDefault="00112475" w:rsidP="00244251">
      <w:pPr>
        <w:spacing w:after="0" w:line="240" w:lineRule="auto"/>
        <w:ind w:left="497" w:right="158" w:hanging="317"/>
        <w:jc w:val="center"/>
        <w:rPr>
          <w:rFonts w:ascii="Times New Roman" w:hAnsi="Times New Roman" w:cs="Times New Roman"/>
          <w:sz w:val="24"/>
          <w:szCs w:val="24"/>
        </w:rPr>
      </w:pPr>
    </w:p>
    <w:p w:rsidR="00F80764" w:rsidRPr="00244251" w:rsidRDefault="00F80764" w:rsidP="00244251">
      <w:pPr>
        <w:numPr>
          <w:ilvl w:val="1"/>
          <w:numId w:val="29"/>
        </w:numPr>
        <w:spacing w:after="0" w:line="240" w:lineRule="auto"/>
        <w:ind w:left="0"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Контроль за</w:t>
      </w:r>
      <w:proofErr w:type="gramEnd"/>
      <w:r w:rsidRPr="00244251">
        <w:rPr>
          <w:rFonts w:ascii="Times New Roman" w:hAnsi="Times New Roman" w:cs="Times New Roman"/>
          <w:sz w:val="24"/>
          <w:szCs w:val="24"/>
        </w:rPr>
        <w:t xml:space="preserve"> </w:t>
      </w:r>
      <w:r w:rsidR="00112475">
        <w:rPr>
          <w:rFonts w:ascii="Times New Roman" w:hAnsi="Times New Roman" w:cs="Times New Roman"/>
          <w:sz w:val="24"/>
          <w:szCs w:val="24"/>
        </w:rPr>
        <w:t xml:space="preserve">исполнением настоящего административного регламента </w:t>
      </w:r>
      <w:r w:rsidRPr="00244251">
        <w:rPr>
          <w:rFonts w:ascii="Times New Roman" w:hAnsi="Times New Roman" w:cs="Times New Roman"/>
          <w:sz w:val="24"/>
          <w:szCs w:val="24"/>
        </w:rPr>
        <w:t>включает в себя проведение плановых и внеплановых проверок.</w:t>
      </w:r>
    </w:p>
    <w:p w:rsidR="00F80764" w:rsidRPr="00244251" w:rsidRDefault="00F80764" w:rsidP="00244251">
      <w:pPr>
        <w:numPr>
          <w:ilvl w:val="1"/>
          <w:numId w:val="29"/>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При плановой проверке полноты и качества предоставления Услуги контролю подлежат:</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соблюдение сроков предоставления Услуги;</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соблюдение положений настоящего Регламента и иных нормативных правовых актов, устанавливающих требования к предоставлению Услуги;</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правильность и обоснованность принятого решения об отказе в предоставлении Услуги.</w:t>
      </w:r>
    </w:p>
    <w:p w:rsidR="00F80764" w:rsidRPr="00244251" w:rsidRDefault="00F80764" w:rsidP="00244251">
      <w:pPr>
        <w:spacing w:after="0" w:line="240" w:lineRule="auto"/>
        <w:ind w:firstLine="709"/>
        <w:rPr>
          <w:rFonts w:ascii="Times New Roman" w:hAnsi="Times New Roman" w:cs="Times New Roman"/>
          <w:sz w:val="24"/>
          <w:szCs w:val="24"/>
        </w:rPr>
      </w:pPr>
      <w:r w:rsidRPr="00244251">
        <w:rPr>
          <w:rFonts w:ascii="Times New Roman" w:hAnsi="Times New Roman" w:cs="Times New Roman"/>
          <w:sz w:val="24"/>
          <w:szCs w:val="24"/>
        </w:rPr>
        <w:t>Основанием для проведения внеплановых проверок являются:</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F80764" w:rsidRPr="00244251" w:rsidRDefault="00F80764" w:rsidP="00244251">
      <w:pPr>
        <w:numPr>
          <w:ilvl w:val="0"/>
          <w:numId w:val="28"/>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обращения граждан и юридических лиц на нарушения законодательства, в том числе на качество предоставления Услуги.</w:t>
      </w:r>
    </w:p>
    <w:p w:rsidR="00112475" w:rsidRDefault="00112475" w:rsidP="00244251">
      <w:pPr>
        <w:pStyle w:val="2"/>
        <w:spacing w:before="0" w:line="240" w:lineRule="auto"/>
        <w:ind w:left="182" w:right="165"/>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left="182" w:right="165"/>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03721" w:rsidRPr="00244251" w:rsidRDefault="00103721"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03721" w:rsidRPr="00244251" w:rsidRDefault="00103721" w:rsidP="00244251">
      <w:pPr>
        <w:pStyle w:val="2"/>
        <w:spacing w:before="0" w:line="240" w:lineRule="auto"/>
        <w:ind w:firstLine="709"/>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firstLine="709"/>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 xml:space="preserve">Требования к порядку и формам </w:t>
      </w:r>
      <w:proofErr w:type="gramStart"/>
      <w:r w:rsidRPr="00244251">
        <w:rPr>
          <w:rFonts w:ascii="Times New Roman" w:hAnsi="Times New Roman" w:cs="Times New Roman"/>
          <w:b w:val="0"/>
          <w:color w:val="auto"/>
          <w:sz w:val="24"/>
          <w:szCs w:val="24"/>
        </w:rPr>
        <w:t>контроля за</w:t>
      </w:r>
      <w:proofErr w:type="gramEnd"/>
      <w:r w:rsidRPr="00244251">
        <w:rPr>
          <w:rFonts w:ascii="Times New Roman" w:hAnsi="Times New Roman" w:cs="Times New Roman"/>
          <w:b w:val="0"/>
          <w:color w:val="auto"/>
          <w:sz w:val="24"/>
          <w:szCs w:val="24"/>
        </w:rPr>
        <w:t xml:space="preserve"> предоставлением</w:t>
      </w:r>
    </w:p>
    <w:p w:rsidR="00F80764" w:rsidRPr="00244251" w:rsidRDefault="00F80764" w:rsidP="00244251">
      <w:pPr>
        <w:spacing w:after="0" w:line="240" w:lineRule="auto"/>
        <w:ind w:firstLine="709"/>
        <w:jc w:val="center"/>
        <w:rPr>
          <w:rFonts w:ascii="Times New Roman" w:hAnsi="Times New Roman" w:cs="Times New Roman"/>
          <w:sz w:val="24"/>
          <w:szCs w:val="24"/>
        </w:rPr>
      </w:pPr>
      <w:r w:rsidRPr="00244251">
        <w:rPr>
          <w:rFonts w:ascii="Times New Roman" w:hAnsi="Times New Roman" w:cs="Times New Roman"/>
          <w:sz w:val="24"/>
          <w:szCs w:val="24"/>
        </w:rPr>
        <w:t>муниципальной услуги, в том числе со стороны граждан, их объединений и организаций</w:t>
      </w:r>
    </w:p>
    <w:p w:rsidR="00103721" w:rsidRPr="00244251" w:rsidRDefault="00103721" w:rsidP="00244251">
      <w:pPr>
        <w:spacing w:after="0" w:line="240" w:lineRule="auto"/>
        <w:ind w:firstLine="709"/>
        <w:jc w:val="center"/>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sidRPr="00244251">
        <w:rPr>
          <w:rFonts w:ascii="Times New Roman" w:hAnsi="Times New Roman" w:cs="Times New Roman"/>
          <w:sz w:val="24"/>
          <w:szCs w:val="24"/>
        </w:rPr>
        <w:t>контроль за</w:t>
      </w:r>
      <w:proofErr w:type="gramEnd"/>
      <w:r w:rsidRPr="00244251">
        <w:rPr>
          <w:rFonts w:ascii="Times New Roman" w:hAnsi="Times New Roman" w:cs="Times New Roman"/>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Граждане, их объединения и организации также имеют право:</w:t>
      </w:r>
    </w:p>
    <w:p w:rsidR="00F80764" w:rsidRPr="00244251" w:rsidRDefault="00F80764" w:rsidP="00244251">
      <w:pPr>
        <w:numPr>
          <w:ilvl w:val="0"/>
          <w:numId w:val="3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направлять замечания и предложения по улучшению доступности и качества предоставления Услуги;</w:t>
      </w:r>
    </w:p>
    <w:p w:rsidR="00F80764" w:rsidRPr="00244251" w:rsidRDefault="00F80764" w:rsidP="00244251">
      <w:pPr>
        <w:numPr>
          <w:ilvl w:val="0"/>
          <w:numId w:val="30"/>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вносить предложения о мерах по устранению нарушений настоящего Регламента.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lastRenderedPageBreak/>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95220" w:rsidRPr="00244251" w:rsidRDefault="00795220" w:rsidP="00244251">
      <w:pPr>
        <w:pStyle w:val="2"/>
        <w:spacing w:before="0" w:line="240" w:lineRule="auto"/>
        <w:ind w:firstLine="709"/>
        <w:jc w:val="center"/>
        <w:rPr>
          <w:rFonts w:ascii="Times New Roman" w:hAnsi="Times New Roman" w:cs="Times New Roman"/>
          <w:b w:val="0"/>
          <w:color w:val="auto"/>
          <w:sz w:val="24"/>
          <w:szCs w:val="24"/>
        </w:rPr>
      </w:pPr>
    </w:p>
    <w:p w:rsidR="0013724E" w:rsidRPr="00244251" w:rsidRDefault="00795220"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5</w:t>
      </w:r>
      <w:r w:rsidR="00F80764" w:rsidRPr="00244251">
        <w:rPr>
          <w:rFonts w:ascii="Times New Roman" w:hAnsi="Times New Roman" w:cs="Times New Roman"/>
          <w:sz w:val="24"/>
          <w:szCs w:val="24"/>
        </w:rPr>
        <w:t xml:space="preserve">. </w:t>
      </w:r>
      <w:r w:rsidR="0013724E" w:rsidRPr="00244251">
        <w:rPr>
          <w:rFonts w:ascii="Times New Roman" w:hAnsi="Times New Roman" w:cs="Times New Roman"/>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795220" w:rsidRPr="00244251" w:rsidRDefault="00795220" w:rsidP="00244251">
      <w:pPr>
        <w:spacing w:after="0" w:line="240" w:lineRule="auto"/>
        <w:ind w:firstLine="709"/>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 xml:space="preserve">5.1. </w:t>
      </w:r>
      <w:proofErr w:type="gramStart"/>
      <w:r w:rsidRPr="00244251">
        <w:rPr>
          <w:rFonts w:ascii="Times New Roman" w:hAnsi="Times New Roman" w:cs="Times New Roman"/>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795220" w:rsidRPr="00244251" w:rsidRDefault="00795220" w:rsidP="00244251">
      <w:pPr>
        <w:pStyle w:val="2"/>
        <w:spacing w:before="0" w:line="240" w:lineRule="auto"/>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795220" w:rsidRPr="00244251" w:rsidRDefault="00795220"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5.2.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F80764" w:rsidRPr="00244251" w:rsidRDefault="00F80764" w:rsidP="00244251">
      <w:pPr>
        <w:numPr>
          <w:ilvl w:val="0"/>
          <w:numId w:val="31"/>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Уполномоченный орган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F80764" w:rsidRPr="00244251" w:rsidRDefault="00F80764" w:rsidP="00244251">
      <w:pPr>
        <w:numPr>
          <w:ilvl w:val="0"/>
          <w:numId w:val="31"/>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F80764" w:rsidRPr="00244251" w:rsidRDefault="00F80764" w:rsidP="00244251">
      <w:pPr>
        <w:numPr>
          <w:ilvl w:val="0"/>
          <w:numId w:val="31"/>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к руководителю многофункционального центра — на решения и действия</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(бездействие) работника многофункционального центра;</w:t>
      </w:r>
    </w:p>
    <w:p w:rsidR="00F80764" w:rsidRPr="00244251" w:rsidRDefault="00F80764" w:rsidP="00244251">
      <w:pPr>
        <w:numPr>
          <w:ilvl w:val="0"/>
          <w:numId w:val="31"/>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к учредителю многофункционального центра на решение и действия (бездействие) многофункционального центра.</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795220" w:rsidRPr="00244251" w:rsidRDefault="00795220" w:rsidP="00244251">
      <w:pPr>
        <w:pStyle w:val="2"/>
        <w:spacing w:before="0" w:line="240" w:lineRule="auto"/>
        <w:ind w:firstLine="709"/>
        <w:jc w:val="center"/>
        <w:rPr>
          <w:rFonts w:ascii="Times New Roman" w:hAnsi="Times New Roman" w:cs="Times New Roman"/>
          <w:b w:val="0"/>
          <w:color w:val="auto"/>
          <w:sz w:val="24"/>
          <w:szCs w:val="24"/>
        </w:rPr>
      </w:pPr>
    </w:p>
    <w:p w:rsidR="00F80764" w:rsidRPr="00244251" w:rsidRDefault="00F80764" w:rsidP="00244251">
      <w:pPr>
        <w:pStyle w:val="2"/>
        <w:spacing w:before="0" w:line="240" w:lineRule="auto"/>
        <w:ind w:firstLine="709"/>
        <w:jc w:val="center"/>
        <w:rPr>
          <w:rFonts w:ascii="Times New Roman" w:hAnsi="Times New Roman" w:cs="Times New Roman"/>
          <w:b w:val="0"/>
          <w:color w:val="auto"/>
          <w:sz w:val="24"/>
          <w:szCs w:val="24"/>
        </w:rPr>
      </w:pPr>
      <w:r w:rsidRPr="00244251">
        <w:rPr>
          <w:rFonts w:ascii="Times New Roman" w:hAnsi="Times New Roman" w:cs="Times New Roman"/>
          <w:b w:val="0"/>
          <w:color w:val="auto"/>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7803D4" w:rsidRPr="00244251" w:rsidRDefault="007803D4"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7803D4" w:rsidRPr="00244251" w:rsidRDefault="007803D4" w:rsidP="00244251">
      <w:pPr>
        <w:spacing w:after="0" w:line="240" w:lineRule="auto"/>
        <w:ind w:firstLine="709"/>
        <w:jc w:val="both"/>
        <w:rPr>
          <w:rFonts w:ascii="Times New Roman" w:hAnsi="Times New Roman" w:cs="Times New Roman"/>
          <w:sz w:val="24"/>
          <w:szCs w:val="24"/>
        </w:rPr>
      </w:pPr>
    </w:p>
    <w:p w:rsidR="007803D4" w:rsidRPr="00244251" w:rsidRDefault="007803D4" w:rsidP="00244251">
      <w:pPr>
        <w:spacing w:after="0" w:line="240" w:lineRule="auto"/>
        <w:jc w:val="center"/>
        <w:rPr>
          <w:rFonts w:ascii="Times New Roman" w:hAnsi="Times New Roman" w:cs="Times New Roman"/>
          <w:sz w:val="24"/>
          <w:szCs w:val="24"/>
        </w:rPr>
      </w:pP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 xml:space="preserve">Перечень нормативных правовых актов, регулирующих порядок </w:t>
      </w:r>
      <w:proofErr w:type="gramStart"/>
      <w:r w:rsidRPr="00244251">
        <w:rPr>
          <w:rFonts w:ascii="Times New Roman" w:hAnsi="Times New Roman" w:cs="Times New Roman"/>
          <w:sz w:val="24"/>
          <w:szCs w:val="24"/>
        </w:rPr>
        <w:t>досудебного</w:t>
      </w:r>
      <w:proofErr w:type="gramEnd"/>
    </w:p>
    <w:p w:rsidR="00F80764" w:rsidRPr="00244251" w:rsidRDefault="00F80764" w:rsidP="00244251">
      <w:pPr>
        <w:pStyle w:val="2"/>
        <w:spacing w:before="0" w:line="240" w:lineRule="auto"/>
        <w:jc w:val="center"/>
        <w:rPr>
          <w:rFonts w:ascii="Times New Roman" w:hAnsi="Times New Roman" w:cs="Times New Roman"/>
          <w:b w:val="0"/>
          <w:color w:val="auto"/>
          <w:sz w:val="24"/>
          <w:szCs w:val="24"/>
        </w:rPr>
      </w:pPr>
      <w:proofErr w:type="gramStart"/>
      <w:r w:rsidRPr="00244251">
        <w:rPr>
          <w:rFonts w:ascii="Times New Roman" w:hAnsi="Times New Roman" w:cs="Times New Roman"/>
          <w:b w:val="0"/>
          <w:color w:val="auto"/>
          <w:sz w:val="24"/>
          <w:szCs w:val="24"/>
        </w:rPr>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7803D4" w:rsidRPr="00244251" w:rsidRDefault="007803D4"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5.4. Порядок досудебного (внесудебного) обжалования решений и действий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(бездействия) регулируется:</w:t>
      </w:r>
    </w:p>
    <w:p w:rsidR="00F80764" w:rsidRPr="00244251" w:rsidRDefault="00F80764" w:rsidP="00244251">
      <w:pPr>
        <w:numPr>
          <w:ilvl w:val="0"/>
          <w:numId w:val="3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Федеральным законом № 210-ФЗ;</w:t>
      </w:r>
    </w:p>
    <w:p w:rsidR="00F80764" w:rsidRPr="00244251" w:rsidRDefault="00F80764" w:rsidP="00244251">
      <w:pPr>
        <w:numPr>
          <w:ilvl w:val="0"/>
          <w:numId w:val="32"/>
        </w:numPr>
        <w:spacing w:after="0" w:line="240" w:lineRule="auto"/>
        <w:ind w:left="0" w:firstLine="709"/>
        <w:jc w:val="both"/>
        <w:rPr>
          <w:rFonts w:ascii="Times New Roman" w:hAnsi="Times New Roman" w:cs="Times New Roman"/>
          <w:sz w:val="24"/>
          <w:szCs w:val="24"/>
        </w:rPr>
      </w:pPr>
      <w:r w:rsidRPr="00244251">
        <w:rPr>
          <w:rFonts w:ascii="Times New Roman" w:hAnsi="Times New Roman" w:cs="Times New Roman"/>
          <w:sz w:val="24"/>
          <w:szCs w:val="24"/>
        </w:rPr>
        <w:t>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7803D4" w:rsidRPr="00244251" w:rsidRDefault="007803D4" w:rsidP="00244251">
      <w:pPr>
        <w:spacing w:after="0" w:line="240" w:lineRule="auto"/>
        <w:ind w:left="709"/>
        <w:jc w:val="both"/>
        <w:rPr>
          <w:rFonts w:ascii="Times New Roman" w:hAnsi="Times New Roman" w:cs="Times New Roman"/>
          <w:sz w:val="24"/>
          <w:szCs w:val="24"/>
        </w:rPr>
      </w:pPr>
    </w:p>
    <w:p w:rsidR="002F5DE0" w:rsidRPr="00244251" w:rsidRDefault="002F5DE0" w:rsidP="00244251">
      <w:pPr>
        <w:spacing w:after="0" w:line="240" w:lineRule="auto"/>
        <w:ind w:left="1630" w:right="14" w:hanging="10"/>
        <w:jc w:val="right"/>
        <w:rPr>
          <w:rFonts w:ascii="Times New Roman" w:hAnsi="Times New Roman" w:cs="Times New Roman"/>
          <w:sz w:val="24"/>
          <w:szCs w:val="24"/>
        </w:rPr>
      </w:pPr>
    </w:p>
    <w:p w:rsidR="008C522D" w:rsidRPr="00244251" w:rsidRDefault="008C522D" w:rsidP="00244251">
      <w:pPr>
        <w:spacing w:after="0" w:line="240" w:lineRule="auto"/>
        <w:ind w:left="1630" w:right="14" w:hanging="10"/>
        <w:jc w:val="right"/>
        <w:rPr>
          <w:rFonts w:ascii="Times New Roman" w:hAnsi="Times New Roman" w:cs="Times New Roman"/>
          <w:sz w:val="24"/>
          <w:szCs w:val="24"/>
        </w:rPr>
      </w:pPr>
    </w:p>
    <w:p w:rsidR="008C522D" w:rsidRPr="00244251" w:rsidRDefault="008C522D" w:rsidP="00244251">
      <w:pPr>
        <w:spacing w:after="0" w:line="240" w:lineRule="auto"/>
        <w:ind w:left="1630" w:right="14" w:hanging="10"/>
        <w:jc w:val="right"/>
        <w:rPr>
          <w:rFonts w:ascii="Times New Roman" w:hAnsi="Times New Roman" w:cs="Times New Roman"/>
          <w:sz w:val="24"/>
          <w:szCs w:val="24"/>
        </w:rPr>
      </w:pPr>
    </w:p>
    <w:p w:rsidR="008C522D" w:rsidRPr="00244251" w:rsidRDefault="008C522D" w:rsidP="00244251">
      <w:pPr>
        <w:spacing w:after="0" w:line="240" w:lineRule="auto"/>
        <w:ind w:left="1630" w:right="14" w:hanging="10"/>
        <w:jc w:val="right"/>
        <w:rPr>
          <w:rFonts w:ascii="Times New Roman" w:hAnsi="Times New Roman" w:cs="Times New Roman"/>
          <w:sz w:val="24"/>
          <w:szCs w:val="24"/>
        </w:rPr>
      </w:pPr>
    </w:p>
    <w:p w:rsidR="008C522D" w:rsidRDefault="008C522D"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Pr="00244251" w:rsidRDefault="00112475" w:rsidP="00244251">
      <w:pPr>
        <w:spacing w:after="0" w:line="240" w:lineRule="auto"/>
        <w:ind w:left="1630" w:right="14" w:hanging="10"/>
        <w:jc w:val="right"/>
        <w:rPr>
          <w:rFonts w:ascii="Times New Roman" w:hAnsi="Times New Roman" w:cs="Times New Roman"/>
          <w:sz w:val="24"/>
          <w:szCs w:val="24"/>
        </w:rPr>
      </w:pPr>
    </w:p>
    <w:p w:rsidR="008C522D" w:rsidRPr="00244251" w:rsidRDefault="008C522D" w:rsidP="00244251">
      <w:pPr>
        <w:spacing w:after="0" w:line="240" w:lineRule="auto"/>
        <w:ind w:left="1630" w:right="14" w:hanging="10"/>
        <w:jc w:val="right"/>
        <w:rPr>
          <w:rFonts w:ascii="Times New Roman" w:hAnsi="Times New Roman" w:cs="Times New Roman"/>
          <w:sz w:val="24"/>
          <w:szCs w:val="24"/>
        </w:rPr>
      </w:pPr>
    </w:p>
    <w:p w:rsidR="008C522D" w:rsidRDefault="008C522D"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Default="00CF0A94" w:rsidP="00244251">
      <w:pPr>
        <w:spacing w:after="0" w:line="240" w:lineRule="auto"/>
        <w:ind w:left="1630" w:right="14" w:hanging="10"/>
        <w:jc w:val="right"/>
        <w:rPr>
          <w:rFonts w:ascii="Times New Roman" w:hAnsi="Times New Roman" w:cs="Times New Roman"/>
          <w:sz w:val="24"/>
          <w:szCs w:val="24"/>
        </w:rPr>
      </w:pPr>
    </w:p>
    <w:p w:rsidR="00CF0A94" w:rsidRPr="00244251" w:rsidRDefault="00CF0A94" w:rsidP="00244251">
      <w:pPr>
        <w:spacing w:after="0" w:line="240" w:lineRule="auto"/>
        <w:ind w:left="1630" w:right="14" w:hanging="10"/>
        <w:jc w:val="right"/>
        <w:rPr>
          <w:rFonts w:ascii="Times New Roman" w:hAnsi="Times New Roman" w:cs="Times New Roman"/>
          <w:sz w:val="24"/>
          <w:szCs w:val="24"/>
        </w:rPr>
      </w:pPr>
    </w:p>
    <w:p w:rsidR="008C522D" w:rsidRPr="00244251" w:rsidRDefault="008C522D" w:rsidP="00244251">
      <w:pPr>
        <w:spacing w:after="0" w:line="240" w:lineRule="auto"/>
        <w:ind w:left="1630" w:right="14" w:hanging="10"/>
        <w:jc w:val="right"/>
        <w:rPr>
          <w:rFonts w:ascii="Times New Roman" w:hAnsi="Times New Roman" w:cs="Times New Roman"/>
          <w:sz w:val="24"/>
          <w:szCs w:val="24"/>
        </w:rPr>
      </w:pPr>
    </w:p>
    <w:p w:rsidR="008C522D" w:rsidRPr="00244251" w:rsidRDefault="008C522D" w:rsidP="00244251">
      <w:pPr>
        <w:spacing w:after="0" w:line="240" w:lineRule="auto"/>
        <w:ind w:left="1630" w:right="14" w:hanging="10"/>
        <w:jc w:val="right"/>
        <w:rPr>
          <w:rFonts w:ascii="Times New Roman" w:hAnsi="Times New Roman" w:cs="Times New Roman"/>
          <w:sz w:val="24"/>
          <w:szCs w:val="24"/>
        </w:rPr>
      </w:pPr>
    </w:p>
    <w:p w:rsidR="002A2A78" w:rsidRPr="00244251" w:rsidRDefault="002A2A78" w:rsidP="00112475">
      <w:pPr>
        <w:spacing w:after="0" w:line="240" w:lineRule="auto"/>
        <w:ind w:left="5103" w:right="14" w:hanging="10"/>
        <w:rPr>
          <w:rFonts w:ascii="Times New Roman" w:hAnsi="Times New Roman" w:cs="Times New Roman"/>
          <w:sz w:val="24"/>
          <w:szCs w:val="24"/>
        </w:rPr>
      </w:pPr>
      <w:r w:rsidRPr="00244251">
        <w:rPr>
          <w:rFonts w:ascii="Times New Roman" w:hAnsi="Times New Roman" w:cs="Times New Roman"/>
          <w:sz w:val="24"/>
          <w:szCs w:val="24"/>
        </w:rPr>
        <w:t>Приложение</w:t>
      </w:r>
      <w:r w:rsidR="00C07468" w:rsidRPr="00244251">
        <w:rPr>
          <w:rFonts w:ascii="Times New Roman" w:hAnsi="Times New Roman" w:cs="Times New Roman"/>
          <w:sz w:val="24"/>
          <w:szCs w:val="24"/>
        </w:rPr>
        <w:t xml:space="preserve"> 1</w:t>
      </w:r>
      <w:r w:rsidRPr="00244251">
        <w:rPr>
          <w:rFonts w:ascii="Times New Roman" w:hAnsi="Times New Roman" w:cs="Times New Roman"/>
          <w:sz w:val="24"/>
          <w:szCs w:val="24"/>
        </w:rPr>
        <w:t xml:space="preserve"> </w:t>
      </w:r>
    </w:p>
    <w:p w:rsidR="002A2A78" w:rsidRPr="00244251" w:rsidRDefault="00F54634" w:rsidP="00112475">
      <w:pPr>
        <w:spacing w:after="0" w:line="240" w:lineRule="auto"/>
        <w:ind w:left="5103"/>
        <w:rPr>
          <w:rFonts w:ascii="Times New Roman" w:hAnsi="Times New Roman" w:cs="Times New Roman"/>
          <w:sz w:val="24"/>
          <w:szCs w:val="24"/>
        </w:rPr>
      </w:pPr>
      <w:r w:rsidRPr="00244251">
        <w:rPr>
          <w:rFonts w:ascii="Times New Roman" w:hAnsi="Times New Roman" w:cs="Times New Roman"/>
          <w:sz w:val="24"/>
          <w:szCs w:val="24"/>
        </w:rPr>
        <w:t>к</w:t>
      </w:r>
      <w:r w:rsidR="002A2A78" w:rsidRPr="00244251">
        <w:rPr>
          <w:rFonts w:ascii="Times New Roman" w:hAnsi="Times New Roman" w:cs="Times New Roman"/>
          <w:sz w:val="24"/>
          <w:szCs w:val="24"/>
        </w:rPr>
        <w:t xml:space="preserve"> Административному регламенту </w:t>
      </w:r>
    </w:p>
    <w:p w:rsidR="002A2A78" w:rsidRPr="00244251" w:rsidRDefault="002A2A78" w:rsidP="00112475">
      <w:pPr>
        <w:spacing w:after="0" w:line="240" w:lineRule="auto"/>
        <w:ind w:left="5103"/>
        <w:rPr>
          <w:rFonts w:ascii="Times New Roman" w:hAnsi="Times New Roman" w:cs="Times New Roman"/>
          <w:bCs/>
          <w:sz w:val="24"/>
          <w:szCs w:val="24"/>
        </w:rPr>
      </w:pPr>
      <w:r w:rsidRPr="00244251">
        <w:rPr>
          <w:rFonts w:ascii="Times New Roman" w:hAnsi="Times New Roman" w:cs="Times New Roman"/>
          <w:bCs/>
          <w:sz w:val="24"/>
          <w:szCs w:val="24"/>
        </w:rPr>
        <w:t>предоставления муниципальной услуги</w:t>
      </w:r>
    </w:p>
    <w:p w:rsidR="002A2A78" w:rsidRPr="00244251" w:rsidRDefault="002A2A78" w:rsidP="00112475">
      <w:pPr>
        <w:spacing w:after="0" w:line="240" w:lineRule="auto"/>
        <w:ind w:left="5103"/>
        <w:rPr>
          <w:rFonts w:ascii="Times New Roman" w:hAnsi="Times New Roman" w:cs="Times New Roman"/>
          <w:sz w:val="24"/>
          <w:szCs w:val="24"/>
        </w:rPr>
      </w:pPr>
      <w:r w:rsidRPr="00244251">
        <w:rPr>
          <w:rFonts w:ascii="Times New Roman" w:hAnsi="Times New Roman" w:cs="Times New Roman"/>
          <w:bCs/>
          <w:sz w:val="24"/>
          <w:szCs w:val="24"/>
        </w:rPr>
        <w:t>«</w:t>
      </w:r>
      <w:r w:rsidRPr="00244251">
        <w:rPr>
          <w:rFonts w:ascii="Times New Roman" w:hAnsi="Times New Roman" w:cs="Times New Roman"/>
          <w:sz w:val="24"/>
          <w:szCs w:val="24"/>
        </w:rPr>
        <w:t>Присвоение адреса объекту адресации, изменение</w:t>
      </w:r>
    </w:p>
    <w:p w:rsidR="002A2A78" w:rsidRPr="00244251" w:rsidRDefault="002A2A78" w:rsidP="00112475">
      <w:pPr>
        <w:spacing w:after="0" w:line="240" w:lineRule="auto"/>
        <w:ind w:left="5103"/>
        <w:rPr>
          <w:rFonts w:ascii="Times New Roman" w:hAnsi="Times New Roman" w:cs="Times New Roman"/>
          <w:sz w:val="24"/>
          <w:szCs w:val="24"/>
        </w:rPr>
      </w:pPr>
      <w:r w:rsidRPr="00244251">
        <w:rPr>
          <w:rFonts w:ascii="Times New Roman" w:hAnsi="Times New Roman" w:cs="Times New Roman"/>
          <w:sz w:val="24"/>
          <w:szCs w:val="24"/>
        </w:rPr>
        <w:t>и аннулирование такого адреса</w:t>
      </w:r>
      <w:r w:rsidRPr="00244251">
        <w:rPr>
          <w:rFonts w:ascii="Times New Roman" w:hAnsi="Times New Roman" w:cs="Times New Roman"/>
          <w:bCs/>
          <w:sz w:val="24"/>
          <w:szCs w:val="24"/>
        </w:rPr>
        <w:t>»</w:t>
      </w:r>
    </w:p>
    <w:p w:rsidR="002A2A78" w:rsidRPr="00244251" w:rsidRDefault="002A2A78" w:rsidP="00244251">
      <w:pPr>
        <w:spacing w:after="0" w:line="240" w:lineRule="auto"/>
        <w:ind w:left="1630" w:right="14" w:hanging="10"/>
        <w:jc w:val="right"/>
        <w:rPr>
          <w:rFonts w:ascii="Times New Roman" w:hAnsi="Times New Roman" w:cs="Times New Roman"/>
          <w:sz w:val="24"/>
          <w:szCs w:val="24"/>
        </w:rPr>
      </w:pPr>
    </w:p>
    <w:p w:rsidR="00F80764" w:rsidRPr="00244251" w:rsidRDefault="002F5DE0" w:rsidP="00244251">
      <w:pPr>
        <w:spacing w:after="0" w:line="240" w:lineRule="auto"/>
        <w:ind w:left="1630" w:right="14" w:hanging="10"/>
        <w:jc w:val="right"/>
        <w:rPr>
          <w:rFonts w:ascii="Times New Roman" w:hAnsi="Times New Roman" w:cs="Times New Roman"/>
          <w:sz w:val="24"/>
          <w:szCs w:val="24"/>
        </w:rPr>
      </w:pPr>
      <w:r w:rsidRPr="00244251">
        <w:rPr>
          <w:rFonts w:ascii="Times New Roman" w:hAnsi="Times New Roman" w:cs="Times New Roman"/>
          <w:sz w:val="24"/>
          <w:szCs w:val="24"/>
        </w:rPr>
        <w:t xml:space="preserve"> </w:t>
      </w:r>
      <w:r w:rsidR="00F80764" w:rsidRPr="00244251">
        <w:rPr>
          <w:rFonts w:ascii="Times New Roman" w:hAnsi="Times New Roman" w:cs="Times New Roman"/>
          <w:sz w:val="24"/>
          <w:szCs w:val="24"/>
        </w:rPr>
        <w:t>(рекомендуемый образец)</w:t>
      </w:r>
    </w:p>
    <w:p w:rsidR="00F80764" w:rsidRPr="00244251" w:rsidRDefault="00F80764" w:rsidP="00244251">
      <w:pPr>
        <w:spacing w:after="0" w:line="240" w:lineRule="auto"/>
        <w:ind w:left="219" w:right="230" w:hanging="10"/>
        <w:jc w:val="center"/>
        <w:rPr>
          <w:rFonts w:ascii="Times New Roman" w:hAnsi="Times New Roman" w:cs="Times New Roman"/>
          <w:sz w:val="24"/>
          <w:szCs w:val="24"/>
        </w:rPr>
      </w:pPr>
      <w:r w:rsidRPr="00244251">
        <w:rPr>
          <w:rFonts w:ascii="Times New Roman" w:hAnsi="Times New Roman" w:cs="Times New Roman"/>
          <w:sz w:val="24"/>
          <w:szCs w:val="24"/>
        </w:rPr>
        <w:t>Форма решения о присвоении адреса объекту адресации</w:t>
      </w:r>
    </w:p>
    <w:p w:rsidR="00F80764" w:rsidRPr="00244251" w:rsidRDefault="00C531F1" w:rsidP="00244251">
      <w:pPr>
        <w:spacing w:after="0" w:line="240" w:lineRule="auto"/>
        <w:ind w:left="-29" w:right="-14"/>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______________________________________________________________________________</w:t>
      </w:r>
    </w:p>
    <w:p w:rsidR="00F80764" w:rsidRPr="00244251" w:rsidRDefault="00F80764" w:rsidP="00244251">
      <w:pPr>
        <w:spacing w:after="0" w:line="240" w:lineRule="auto"/>
        <w:ind w:left="125" w:right="137" w:hanging="10"/>
        <w:jc w:val="center"/>
        <w:rPr>
          <w:rFonts w:ascii="Times New Roman" w:hAnsi="Times New Roman" w:cs="Times New Roman"/>
          <w:sz w:val="24"/>
          <w:szCs w:val="24"/>
        </w:rPr>
      </w:pPr>
      <w:r w:rsidRPr="00244251">
        <w:rPr>
          <w:rFonts w:ascii="Times New Roman" w:hAnsi="Times New Roman" w:cs="Times New Roman"/>
          <w:sz w:val="24"/>
          <w:szCs w:val="24"/>
        </w:rPr>
        <w:t>(наименование органа местного самоуправления)</w:t>
      </w:r>
    </w:p>
    <w:p w:rsidR="00F80764" w:rsidRPr="00244251" w:rsidRDefault="00C531F1" w:rsidP="00244251">
      <w:pPr>
        <w:spacing w:after="0" w:line="240" w:lineRule="auto"/>
        <w:ind w:left="-36" w:right="-14"/>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______________________________________________________________________________</w:t>
      </w:r>
    </w:p>
    <w:p w:rsidR="00F80764" w:rsidRPr="00244251" w:rsidRDefault="00F80764" w:rsidP="00244251">
      <w:pPr>
        <w:spacing w:after="0" w:line="240" w:lineRule="auto"/>
        <w:ind w:left="125" w:right="137" w:hanging="10"/>
        <w:jc w:val="center"/>
        <w:rPr>
          <w:rFonts w:ascii="Times New Roman" w:hAnsi="Times New Roman" w:cs="Times New Roman"/>
          <w:sz w:val="24"/>
          <w:szCs w:val="24"/>
        </w:rPr>
      </w:pPr>
      <w:r w:rsidRPr="00244251">
        <w:rPr>
          <w:rFonts w:ascii="Times New Roman" w:hAnsi="Times New Roman" w:cs="Times New Roman"/>
          <w:sz w:val="24"/>
          <w:szCs w:val="24"/>
        </w:rPr>
        <w:t>(вид документа)</w:t>
      </w:r>
    </w:p>
    <w:p w:rsidR="00F80764" w:rsidRPr="00244251" w:rsidRDefault="00F80764" w:rsidP="00244251">
      <w:pPr>
        <w:tabs>
          <w:tab w:val="center" w:pos="3010"/>
          <w:tab w:val="center" w:pos="6332"/>
        </w:tabs>
        <w:spacing w:after="0" w:line="240" w:lineRule="auto"/>
        <w:rPr>
          <w:rFonts w:ascii="Times New Roman" w:hAnsi="Times New Roman" w:cs="Times New Roman"/>
          <w:sz w:val="24"/>
          <w:szCs w:val="24"/>
        </w:rPr>
      </w:pPr>
      <w:r w:rsidRPr="00244251">
        <w:rPr>
          <w:rFonts w:ascii="Times New Roman" w:hAnsi="Times New Roman" w:cs="Times New Roman"/>
          <w:sz w:val="24"/>
          <w:szCs w:val="24"/>
        </w:rPr>
        <w:t>от</w:t>
      </w:r>
      <w:r w:rsidR="002A2A78" w:rsidRPr="00244251">
        <w:rPr>
          <w:rFonts w:ascii="Times New Roman" w:hAnsi="Times New Roman" w:cs="Times New Roman"/>
          <w:sz w:val="24"/>
          <w:szCs w:val="24"/>
        </w:rPr>
        <w:t xml:space="preserve">                                                                                                                                        </w:t>
      </w:r>
      <w:r w:rsidRPr="00244251">
        <w:rPr>
          <w:rFonts w:ascii="Times New Roman" w:hAnsi="Times New Roman" w:cs="Times New Roman"/>
          <w:noProof/>
          <w:sz w:val="24"/>
          <w:szCs w:val="24"/>
          <w:lang w:eastAsia="ru-RU"/>
        </w:rPr>
        <w:drawing>
          <wp:inline distT="0" distB="0" distL="0" distR="0" wp14:anchorId="7FAEF6C5" wp14:editId="763DD036">
            <wp:extent cx="914400" cy="152400"/>
            <wp:effectExtent l="19050" t="0" r="0" b="0"/>
            <wp:docPr id="50" name="Picture 64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571"/>
                    <pic:cNvPicPr>
                      <a:picLocks noChangeAspect="1" noChangeArrowheads="1"/>
                    </pic:cNvPicPr>
                  </pic:nvPicPr>
                  <pic:blipFill>
                    <a:blip r:embed="rId9" cstate="print"/>
                    <a:srcRect/>
                    <a:stretch>
                      <a:fillRect/>
                    </a:stretch>
                  </pic:blipFill>
                  <pic:spPr bwMode="auto">
                    <a:xfrm>
                      <a:off x="0" y="0"/>
                      <a:ext cx="914400" cy="152400"/>
                    </a:xfrm>
                    <a:prstGeom prst="rect">
                      <a:avLst/>
                    </a:prstGeom>
                    <a:noFill/>
                    <a:ln w="9525">
                      <a:noFill/>
                      <a:miter lim="800000"/>
                      <a:headEnd/>
                      <a:tailEnd/>
                    </a:ln>
                  </pic:spPr>
                </pic:pic>
              </a:graphicData>
            </a:graphic>
          </wp:inline>
        </w:drawing>
      </w:r>
    </w:p>
    <w:p w:rsidR="00B07DDC" w:rsidRPr="00244251" w:rsidRDefault="00B07DDC" w:rsidP="00244251">
      <w:pPr>
        <w:spacing w:after="0" w:line="240" w:lineRule="auto"/>
        <w:ind w:left="14" w:firstLine="569"/>
        <w:jc w:val="both"/>
        <w:rPr>
          <w:rFonts w:ascii="Times New Roman" w:hAnsi="Times New Roman" w:cs="Times New Roman"/>
          <w:sz w:val="24"/>
          <w:szCs w:val="24"/>
        </w:rPr>
      </w:pPr>
    </w:p>
    <w:p w:rsidR="00F80764" w:rsidRPr="00244251" w:rsidRDefault="00F80764" w:rsidP="00244251">
      <w:pPr>
        <w:spacing w:after="0" w:line="240" w:lineRule="auto"/>
        <w:ind w:left="14" w:firstLine="569"/>
        <w:jc w:val="both"/>
        <w:rPr>
          <w:rFonts w:ascii="Times New Roman" w:hAnsi="Times New Roman" w:cs="Times New Roman"/>
          <w:sz w:val="24"/>
          <w:szCs w:val="24"/>
        </w:rPr>
      </w:pPr>
      <w:proofErr w:type="gramStart"/>
      <w:r w:rsidRPr="00244251">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244251">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244251">
        <w:rPr>
          <w:rFonts w:ascii="Times New Roman" w:hAnsi="Times New Roman" w:cs="Times New Roman"/>
          <w:sz w:val="24"/>
          <w:szCs w:val="24"/>
        </w:rPr>
        <w:t>с</w:t>
      </w:r>
      <w:proofErr w:type="gramEnd"/>
    </w:p>
    <w:p w:rsidR="00F80764" w:rsidRPr="00244251" w:rsidRDefault="00C531F1" w:rsidP="00244251">
      <w:pPr>
        <w:spacing w:after="0" w:line="240" w:lineRule="auto"/>
        <w:ind w:left="-36" w:right="-14"/>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______________________________________________________________________________</w:t>
      </w:r>
    </w:p>
    <w:p w:rsidR="00F80764" w:rsidRPr="00244251" w:rsidRDefault="00F80764" w:rsidP="00244251">
      <w:pPr>
        <w:spacing w:after="0" w:line="240" w:lineRule="auto"/>
        <w:ind w:left="471" w:right="482" w:hanging="10"/>
        <w:jc w:val="center"/>
        <w:rPr>
          <w:rFonts w:ascii="Times New Roman" w:hAnsi="Times New Roman" w:cs="Times New Roman"/>
          <w:sz w:val="24"/>
          <w:szCs w:val="24"/>
        </w:rPr>
      </w:pPr>
      <w:proofErr w:type="gramStart"/>
      <w:r w:rsidRPr="00244251">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proofErr w:type="gramEnd"/>
    </w:p>
    <w:p w:rsidR="00F80764" w:rsidRPr="00244251" w:rsidRDefault="00F80764" w:rsidP="00244251">
      <w:pPr>
        <w:spacing w:after="0" w:line="240" w:lineRule="auto"/>
        <w:ind w:left="302" w:right="313" w:hanging="10"/>
        <w:jc w:val="center"/>
        <w:rPr>
          <w:rFonts w:ascii="Times New Roman" w:hAnsi="Times New Roman" w:cs="Times New Roman"/>
          <w:sz w:val="24"/>
          <w:szCs w:val="24"/>
        </w:rPr>
      </w:pPr>
      <w:proofErr w:type="gramStart"/>
      <w:r w:rsidRPr="00244251">
        <w:rPr>
          <w:rFonts w:ascii="Times New Roman" w:hAnsi="Times New Roman" w:cs="Times New Roman"/>
          <w:sz w:val="24"/>
          <w:szCs w:val="24"/>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80764" w:rsidRPr="00244251" w:rsidRDefault="00C531F1" w:rsidP="00244251">
      <w:pPr>
        <w:spacing w:after="0" w:line="240" w:lineRule="auto"/>
        <w:ind w:left="-36" w:right="-14"/>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______________________________________________________________________________</w:t>
      </w:r>
    </w:p>
    <w:p w:rsidR="00F80764" w:rsidRPr="00244251" w:rsidRDefault="00F80764" w:rsidP="00244251">
      <w:pPr>
        <w:spacing w:after="0" w:line="240" w:lineRule="auto"/>
        <w:ind w:left="125" w:right="130" w:hanging="10"/>
        <w:jc w:val="center"/>
        <w:rPr>
          <w:rFonts w:ascii="Times New Roman" w:hAnsi="Times New Roman" w:cs="Times New Roman"/>
          <w:sz w:val="24"/>
          <w:szCs w:val="24"/>
        </w:rPr>
      </w:pPr>
      <w:r w:rsidRPr="00244251">
        <w:rPr>
          <w:rFonts w:ascii="Times New Roman" w:hAnsi="Times New Roman" w:cs="Times New Roman"/>
          <w:sz w:val="24"/>
          <w:szCs w:val="24"/>
        </w:rPr>
        <w:t>(наименование органа местного самоуправления</w:t>
      </w:r>
      <w:r w:rsidR="002A2A78" w:rsidRPr="00244251">
        <w:rPr>
          <w:rFonts w:ascii="Times New Roman" w:hAnsi="Times New Roman" w:cs="Times New Roman"/>
          <w:sz w:val="24"/>
          <w:szCs w:val="24"/>
        </w:rPr>
        <w:t>)</w:t>
      </w:r>
    </w:p>
    <w:p w:rsidR="00F80764" w:rsidRPr="00244251" w:rsidRDefault="00F80764" w:rsidP="00244251">
      <w:pPr>
        <w:spacing w:after="0" w:line="240" w:lineRule="auto"/>
        <w:ind w:hanging="10"/>
        <w:rPr>
          <w:rFonts w:ascii="Times New Roman" w:hAnsi="Times New Roman" w:cs="Times New Roman"/>
          <w:sz w:val="24"/>
          <w:szCs w:val="24"/>
        </w:rPr>
      </w:pPr>
      <w:r w:rsidRPr="00244251">
        <w:rPr>
          <w:rFonts w:ascii="Times New Roman" w:hAnsi="Times New Roman" w:cs="Times New Roman"/>
          <w:sz w:val="24"/>
          <w:szCs w:val="24"/>
        </w:rPr>
        <w:t>ПОСТАНОВЛЯЕТ:</w:t>
      </w:r>
    </w:p>
    <w:p w:rsidR="00F80764" w:rsidRPr="00244251" w:rsidRDefault="00F80764" w:rsidP="00244251">
      <w:pPr>
        <w:spacing w:after="0" w:line="240" w:lineRule="auto"/>
        <w:ind w:hanging="10"/>
        <w:rPr>
          <w:rFonts w:ascii="Times New Roman" w:hAnsi="Times New Roman" w:cs="Times New Roman"/>
          <w:sz w:val="24"/>
          <w:szCs w:val="24"/>
        </w:rPr>
      </w:pPr>
      <w:r w:rsidRPr="00244251">
        <w:rPr>
          <w:rFonts w:ascii="Times New Roman" w:hAnsi="Times New Roman" w:cs="Times New Roman"/>
          <w:sz w:val="24"/>
          <w:szCs w:val="24"/>
        </w:rPr>
        <w:t>1 . Присвоить адрес</w:t>
      </w:r>
    </w:p>
    <w:p w:rsidR="00F80764" w:rsidRPr="00244251" w:rsidRDefault="00C531F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hanging="10"/>
        <w:jc w:val="center"/>
        <w:rPr>
          <w:rFonts w:ascii="Times New Roman" w:hAnsi="Times New Roman" w:cs="Times New Roman"/>
          <w:sz w:val="24"/>
          <w:szCs w:val="24"/>
        </w:rPr>
      </w:pPr>
      <w:r w:rsidRPr="00244251">
        <w:rPr>
          <w:rFonts w:ascii="Times New Roman" w:hAnsi="Times New Roman" w:cs="Times New Roman"/>
          <w:sz w:val="24"/>
          <w:szCs w:val="24"/>
        </w:rPr>
        <w:t>(присвоенный объекту адресации адрес)</w:t>
      </w:r>
    </w:p>
    <w:p w:rsidR="00F80764" w:rsidRPr="00244251" w:rsidRDefault="00F80764" w:rsidP="00244251">
      <w:pPr>
        <w:spacing w:after="0" w:line="240" w:lineRule="auto"/>
        <w:ind w:hanging="10"/>
        <w:rPr>
          <w:rFonts w:ascii="Times New Roman" w:hAnsi="Times New Roman" w:cs="Times New Roman"/>
          <w:sz w:val="24"/>
          <w:szCs w:val="24"/>
        </w:rPr>
      </w:pPr>
      <w:r w:rsidRPr="00244251">
        <w:rPr>
          <w:rFonts w:ascii="Times New Roman" w:hAnsi="Times New Roman" w:cs="Times New Roman"/>
          <w:sz w:val="24"/>
          <w:szCs w:val="24"/>
        </w:rPr>
        <w:t>следующему объекту адресации</w:t>
      </w:r>
    </w:p>
    <w:p w:rsidR="00F80764" w:rsidRPr="00244251" w:rsidRDefault="00C531F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hanging="10"/>
        <w:jc w:val="center"/>
        <w:rPr>
          <w:rFonts w:ascii="Times New Roman" w:hAnsi="Times New Roman" w:cs="Times New Roman"/>
          <w:sz w:val="24"/>
          <w:szCs w:val="24"/>
        </w:rPr>
      </w:pPr>
      <w:proofErr w:type="gramStart"/>
      <w:r w:rsidRPr="00244251">
        <w:rPr>
          <w:rFonts w:ascii="Times New Roman" w:hAnsi="Times New Roman" w:cs="Times New Roman"/>
          <w:sz w:val="24"/>
          <w:szCs w:val="24"/>
        </w:rPr>
        <w:t>(вид, наименование, описание местонахождения объекта адресации,</w:t>
      </w:r>
      <w:r w:rsidR="008E0E91" w:rsidRPr="00244251">
        <w:rPr>
          <w:rFonts w:ascii="Times New Roman" w:hAnsi="Times New Roman" w:cs="Times New Roman"/>
          <w:sz w:val="24"/>
          <w:szCs w:val="24"/>
        </w:rPr>
        <w:t xml:space="preserve"> </w:t>
      </w:r>
      <w:r w:rsidR="00C531F1" w:rsidRPr="00244251">
        <w:rPr>
          <w:rFonts w:ascii="Times New Roman" w:hAnsi="Times New Roman" w:cs="Times New Roman"/>
          <w:sz w:val="24"/>
          <w:szCs w:val="24"/>
        </w:rPr>
        <w:t>____________________________________________________________________________</w:t>
      </w:r>
      <w:proofErr w:type="gramEnd"/>
    </w:p>
    <w:p w:rsidR="00F80764" w:rsidRPr="00244251" w:rsidRDefault="00F80764" w:rsidP="00244251">
      <w:pPr>
        <w:spacing w:after="0" w:line="240" w:lineRule="auto"/>
        <w:ind w:hanging="10"/>
        <w:jc w:val="center"/>
        <w:rPr>
          <w:rFonts w:ascii="Times New Roman" w:hAnsi="Times New Roman" w:cs="Times New Roman"/>
          <w:sz w:val="24"/>
          <w:szCs w:val="24"/>
        </w:rPr>
      </w:pPr>
      <w:r w:rsidRPr="00244251">
        <w:rPr>
          <w:rFonts w:ascii="Times New Roman" w:hAnsi="Times New Roman" w:cs="Times New Roman"/>
          <w:sz w:val="24"/>
          <w:szCs w:val="24"/>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w:t>
      </w:r>
    </w:p>
    <w:p w:rsidR="00F80764" w:rsidRPr="00244251" w:rsidRDefault="00C531F1" w:rsidP="00244251">
      <w:pPr>
        <w:spacing w:after="0" w:line="240" w:lineRule="auto"/>
        <w:ind w:left="-29"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22" w:hanging="10"/>
        <w:jc w:val="center"/>
        <w:rPr>
          <w:rFonts w:ascii="Times New Roman" w:hAnsi="Times New Roman" w:cs="Times New Roman"/>
          <w:sz w:val="24"/>
          <w:szCs w:val="24"/>
        </w:rPr>
      </w:pPr>
      <w:r w:rsidRPr="00244251">
        <w:rPr>
          <w:rFonts w:ascii="Times New Roman" w:hAnsi="Times New Roman" w:cs="Times New Roman"/>
          <w:sz w:val="24"/>
          <w:szCs w:val="24"/>
        </w:rPr>
        <w:t>кадастровые номера, адреса и сведения об объектах недвижимости, из которых образуется объект адресации</w:t>
      </w:r>
      <w:r w:rsidR="008E0E91" w:rsidRPr="00244251">
        <w:rPr>
          <w:rFonts w:ascii="Times New Roman" w:hAnsi="Times New Roman" w:cs="Times New Roman"/>
          <w:sz w:val="24"/>
          <w:szCs w:val="24"/>
        </w:rPr>
        <w:t xml:space="preserve"> </w:t>
      </w:r>
      <w:r w:rsidRPr="00244251">
        <w:rPr>
          <w:rFonts w:ascii="Times New Roman" w:hAnsi="Times New Roman" w:cs="Times New Roman"/>
          <w:sz w:val="24"/>
          <w:szCs w:val="24"/>
        </w:rPr>
        <w:t>(в случае образования объекта в результате преобразования существующего объекта или объектов),</w:t>
      </w:r>
    </w:p>
    <w:p w:rsidR="00F80764" w:rsidRPr="00244251" w:rsidRDefault="00C531F1" w:rsidP="00244251">
      <w:pPr>
        <w:spacing w:after="0" w:line="240" w:lineRule="auto"/>
        <w:ind w:left="-29"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______________________________________________________________________________</w:t>
      </w: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lastRenderedPageBreak/>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F80764" w:rsidRPr="00244251" w:rsidRDefault="00C531F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_____________________________________________________________________________</w:t>
      </w: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другие необходимые сведения, определенные уполномоченным органом (при наличии)</w:t>
      </w:r>
    </w:p>
    <w:p w:rsidR="00F80764" w:rsidRPr="00244251" w:rsidRDefault="00F80764" w:rsidP="00244251">
      <w:pPr>
        <w:spacing w:after="0" w:line="240" w:lineRule="auto"/>
        <w:rPr>
          <w:rFonts w:ascii="Times New Roman" w:hAnsi="Times New Roman" w:cs="Times New Roman"/>
          <w:sz w:val="24"/>
          <w:szCs w:val="24"/>
        </w:rPr>
      </w:pPr>
      <w:r w:rsidRPr="00244251">
        <w:rPr>
          <w:rFonts w:ascii="Times New Roman" w:hAnsi="Times New Roman" w:cs="Times New Roman"/>
          <w:noProof/>
          <w:sz w:val="24"/>
          <w:szCs w:val="24"/>
          <w:lang w:eastAsia="ru-RU"/>
        </w:rPr>
        <w:drawing>
          <wp:inline distT="0" distB="0" distL="0" distR="0" wp14:anchorId="3C699025" wp14:editId="38CB9DE7">
            <wp:extent cx="6343650" cy="28575"/>
            <wp:effectExtent l="19050" t="0" r="0" b="0"/>
            <wp:docPr id="52" name="Picture 19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26"/>
                    <pic:cNvPicPr>
                      <a:picLocks noChangeAspect="1" noChangeArrowheads="1"/>
                    </pic:cNvPicPr>
                  </pic:nvPicPr>
                  <pic:blipFill>
                    <a:blip r:embed="rId10"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F80764" w:rsidRPr="00244251" w:rsidRDefault="00F80764" w:rsidP="00244251">
      <w:pPr>
        <w:tabs>
          <w:tab w:val="center" w:pos="2956"/>
          <w:tab w:val="center" w:pos="8827"/>
        </w:tabs>
        <w:spacing w:after="0" w:line="240" w:lineRule="auto"/>
        <w:rPr>
          <w:rFonts w:ascii="Times New Roman" w:hAnsi="Times New Roman" w:cs="Times New Roman"/>
          <w:sz w:val="24"/>
          <w:szCs w:val="24"/>
        </w:rPr>
      </w:pPr>
      <w:r w:rsidRPr="00244251">
        <w:rPr>
          <w:rFonts w:ascii="Times New Roman" w:hAnsi="Times New Roman" w:cs="Times New Roman"/>
          <w:sz w:val="24"/>
          <w:szCs w:val="24"/>
        </w:rPr>
        <w:tab/>
        <w:t>(должность, Ф.И.О.)</w:t>
      </w:r>
      <w:r w:rsidRPr="00244251">
        <w:rPr>
          <w:rFonts w:ascii="Times New Roman" w:hAnsi="Times New Roman" w:cs="Times New Roman"/>
          <w:sz w:val="24"/>
          <w:szCs w:val="24"/>
        </w:rPr>
        <w:tab/>
        <w:t>(подпись)</w:t>
      </w:r>
    </w:p>
    <w:p w:rsidR="008C522D" w:rsidRPr="00244251" w:rsidRDefault="008C522D" w:rsidP="00244251">
      <w:pPr>
        <w:spacing w:after="0" w:line="240" w:lineRule="auto"/>
        <w:jc w:val="right"/>
        <w:rPr>
          <w:rFonts w:ascii="Times New Roman" w:hAnsi="Times New Roman" w:cs="Times New Roman"/>
          <w:sz w:val="24"/>
          <w:szCs w:val="24"/>
        </w:rPr>
      </w:pPr>
    </w:p>
    <w:p w:rsidR="008C522D" w:rsidRPr="00244251" w:rsidRDefault="008C522D" w:rsidP="00244251">
      <w:pPr>
        <w:spacing w:after="0" w:line="240" w:lineRule="auto"/>
        <w:jc w:val="right"/>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112475" w:rsidRDefault="00112475" w:rsidP="00244251">
      <w:pPr>
        <w:spacing w:after="0" w:line="240" w:lineRule="auto"/>
        <w:jc w:val="center"/>
        <w:rPr>
          <w:rFonts w:ascii="Times New Roman" w:hAnsi="Times New Roman" w:cs="Times New Roman"/>
          <w:sz w:val="24"/>
          <w:szCs w:val="24"/>
        </w:rPr>
      </w:pP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Форма решения об аннулировании адреса объекта адресации</w:t>
      </w:r>
    </w:p>
    <w:p w:rsidR="00F80764" w:rsidRPr="00244251" w:rsidRDefault="00C531F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(наименование органа местного самоуправления)</w:t>
      </w:r>
    </w:p>
    <w:p w:rsidR="00F80764" w:rsidRPr="00244251" w:rsidRDefault="00C531F1"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(вид документа)</w:t>
      </w:r>
    </w:p>
    <w:p w:rsidR="00F80764" w:rsidRPr="00244251" w:rsidRDefault="00B07DDC" w:rsidP="00244251">
      <w:pPr>
        <w:tabs>
          <w:tab w:val="center" w:pos="3024"/>
          <w:tab w:val="center" w:pos="6347"/>
        </w:tabs>
        <w:spacing w:after="0" w:line="240" w:lineRule="auto"/>
        <w:rPr>
          <w:rFonts w:ascii="Times New Roman" w:hAnsi="Times New Roman" w:cs="Times New Roman"/>
          <w:sz w:val="24"/>
          <w:szCs w:val="24"/>
        </w:rPr>
      </w:pPr>
      <w:r w:rsidRPr="00244251">
        <w:rPr>
          <w:rFonts w:ascii="Times New Roman" w:hAnsi="Times New Roman" w:cs="Times New Roman"/>
          <w:sz w:val="24"/>
          <w:szCs w:val="24"/>
        </w:rPr>
        <w:t xml:space="preserve">«____»_________ _____                                                                        </w:t>
      </w:r>
      <w:r w:rsidR="00C531F1" w:rsidRPr="00244251">
        <w:rPr>
          <w:rFonts w:ascii="Times New Roman" w:hAnsi="Times New Roman" w:cs="Times New Roman"/>
          <w:sz w:val="24"/>
          <w:szCs w:val="24"/>
        </w:rPr>
        <w:t xml:space="preserve">               </w:t>
      </w:r>
      <w:r w:rsidRPr="00244251">
        <w:rPr>
          <w:rFonts w:ascii="Times New Roman" w:hAnsi="Times New Roman" w:cs="Times New Roman"/>
          <w:sz w:val="24"/>
          <w:szCs w:val="24"/>
        </w:rPr>
        <w:t>№___</w:t>
      </w:r>
      <w:r w:rsidR="00F80764" w:rsidRPr="00244251">
        <w:rPr>
          <w:rFonts w:ascii="Times New Roman" w:hAnsi="Times New Roman" w:cs="Times New Roman"/>
          <w:sz w:val="24"/>
          <w:szCs w:val="24"/>
        </w:rPr>
        <w:tab/>
      </w:r>
    </w:p>
    <w:p w:rsidR="00B07DDC" w:rsidRPr="00244251" w:rsidRDefault="00B07DDC" w:rsidP="00244251">
      <w:pPr>
        <w:spacing w:after="0" w:line="240" w:lineRule="auto"/>
        <w:ind w:left="14" w:firstLine="569"/>
        <w:jc w:val="both"/>
        <w:rPr>
          <w:rFonts w:ascii="Times New Roman" w:hAnsi="Times New Roman" w:cs="Times New Roman"/>
          <w:sz w:val="24"/>
          <w:szCs w:val="24"/>
        </w:rPr>
      </w:pPr>
    </w:p>
    <w:p w:rsidR="00F80764" w:rsidRPr="00244251" w:rsidRDefault="00F80764" w:rsidP="00244251">
      <w:pPr>
        <w:spacing w:after="0" w:line="240" w:lineRule="auto"/>
        <w:ind w:left="14" w:firstLine="569"/>
        <w:jc w:val="both"/>
        <w:rPr>
          <w:rFonts w:ascii="Times New Roman" w:hAnsi="Times New Roman" w:cs="Times New Roman"/>
          <w:sz w:val="24"/>
          <w:szCs w:val="24"/>
        </w:rPr>
      </w:pPr>
      <w:proofErr w:type="gramStart"/>
      <w:r w:rsidRPr="00244251">
        <w:rPr>
          <w:rFonts w:ascii="Times New Roman" w:hAnsi="Times New Roman" w:cs="Times New Roman"/>
          <w:sz w:val="24"/>
          <w:szCs w:val="24"/>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Pr="00244251">
        <w:rPr>
          <w:rFonts w:ascii="Times New Roman" w:hAnsi="Times New Roman" w:cs="Times New Roman"/>
          <w:sz w:val="24"/>
          <w:szCs w:val="24"/>
        </w:rPr>
        <w:t xml:space="preserve"> постановлением Правительства Российской Федерации от 19 ноября 2014 г. № 1221, а также в соответствии </w:t>
      </w:r>
      <w:proofErr w:type="gramStart"/>
      <w:r w:rsidRPr="00244251">
        <w:rPr>
          <w:rFonts w:ascii="Times New Roman" w:hAnsi="Times New Roman" w:cs="Times New Roman"/>
          <w:sz w:val="24"/>
          <w:szCs w:val="24"/>
        </w:rPr>
        <w:t>с</w:t>
      </w:r>
      <w:proofErr w:type="gramEnd"/>
    </w:p>
    <w:p w:rsidR="00F80764" w:rsidRPr="00244251" w:rsidRDefault="00C531F1" w:rsidP="00244251">
      <w:pPr>
        <w:spacing w:after="0" w:line="240" w:lineRule="auto"/>
        <w:ind w:left="-22" w:right="-29"/>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485" w:right="461" w:hanging="10"/>
        <w:jc w:val="center"/>
        <w:rPr>
          <w:rFonts w:ascii="Times New Roman" w:hAnsi="Times New Roman" w:cs="Times New Roman"/>
          <w:sz w:val="24"/>
          <w:szCs w:val="24"/>
        </w:rPr>
      </w:pPr>
      <w:proofErr w:type="gramStart"/>
      <w:r w:rsidRPr="00244251">
        <w:rPr>
          <w:rFonts w:ascii="Times New Roman" w:hAnsi="Times New Roman" w:cs="Times New Roman"/>
          <w:sz w:val="24"/>
          <w:szCs w:val="24"/>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sidR="00DC237D" w:rsidRPr="00244251">
        <w:rPr>
          <w:rFonts w:ascii="Times New Roman" w:hAnsi="Times New Roman" w:cs="Times New Roman"/>
          <w:sz w:val="24"/>
          <w:szCs w:val="24"/>
        </w:rPr>
        <w:t xml:space="preserve"> </w:t>
      </w:r>
      <w:r w:rsidRPr="00244251">
        <w:rPr>
          <w:rFonts w:ascii="Times New Roman" w:hAnsi="Times New Roman" w:cs="Times New Roman"/>
          <w:sz w:val="24"/>
          <w:szCs w:val="24"/>
        </w:rPr>
        <w:t>Федерации - городов федерального значения до дня вступления в силу Федерального закона № 443-ФЗ, И/ИЛИ реквизиты заявления о присвоении адреса объекту адресации)</w:t>
      </w:r>
      <w:proofErr w:type="gramEnd"/>
    </w:p>
    <w:p w:rsidR="00F80764" w:rsidRPr="00244251" w:rsidRDefault="00C531F1" w:rsidP="00244251">
      <w:pPr>
        <w:spacing w:after="0" w:line="240" w:lineRule="auto"/>
        <w:ind w:left="-22" w:right="-29"/>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08" w:hanging="10"/>
        <w:jc w:val="center"/>
        <w:rPr>
          <w:rFonts w:ascii="Times New Roman" w:hAnsi="Times New Roman" w:cs="Times New Roman"/>
          <w:sz w:val="24"/>
          <w:szCs w:val="24"/>
        </w:rPr>
      </w:pPr>
      <w:r w:rsidRPr="00244251">
        <w:rPr>
          <w:rFonts w:ascii="Times New Roman" w:hAnsi="Times New Roman" w:cs="Times New Roman"/>
          <w:sz w:val="24"/>
          <w:szCs w:val="24"/>
        </w:rPr>
        <w:t>(наименование органа местного самоуправления)</w:t>
      </w:r>
    </w:p>
    <w:p w:rsidR="00F80764" w:rsidRPr="00244251" w:rsidRDefault="00F80764" w:rsidP="00244251">
      <w:pPr>
        <w:spacing w:after="0" w:line="240" w:lineRule="auto"/>
        <w:ind w:left="24" w:hanging="10"/>
        <w:rPr>
          <w:rFonts w:ascii="Times New Roman" w:hAnsi="Times New Roman" w:cs="Times New Roman"/>
          <w:sz w:val="24"/>
          <w:szCs w:val="24"/>
        </w:rPr>
      </w:pPr>
      <w:r w:rsidRPr="00244251">
        <w:rPr>
          <w:rFonts w:ascii="Times New Roman" w:hAnsi="Times New Roman" w:cs="Times New Roman"/>
          <w:sz w:val="24"/>
          <w:szCs w:val="24"/>
        </w:rPr>
        <w:t>ПОСТАНОВЛЯЕТ:</w:t>
      </w:r>
    </w:p>
    <w:p w:rsidR="00F80764" w:rsidRPr="00244251" w:rsidRDefault="00F80764" w:rsidP="00244251">
      <w:pPr>
        <w:spacing w:after="0" w:line="240" w:lineRule="auto"/>
        <w:ind w:left="24" w:hanging="10"/>
        <w:rPr>
          <w:rFonts w:ascii="Times New Roman" w:hAnsi="Times New Roman" w:cs="Times New Roman"/>
          <w:sz w:val="24"/>
          <w:szCs w:val="24"/>
        </w:rPr>
      </w:pPr>
      <w:r w:rsidRPr="00244251">
        <w:rPr>
          <w:rFonts w:ascii="Times New Roman" w:hAnsi="Times New Roman" w:cs="Times New Roman"/>
          <w:noProof/>
          <w:sz w:val="24"/>
          <w:szCs w:val="24"/>
          <w:lang w:eastAsia="ru-RU"/>
        </w:rPr>
        <w:drawing>
          <wp:inline distT="0" distB="0" distL="0" distR="0" wp14:anchorId="7675852D" wp14:editId="1582FC85">
            <wp:extent cx="38100" cy="104775"/>
            <wp:effectExtent l="19050" t="0" r="0" b="0"/>
            <wp:docPr id="54" name="Picture 67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281"/>
                    <pic:cNvPicPr>
                      <a:picLocks noChangeAspect="1" noChangeArrowheads="1"/>
                    </pic:cNvPicPr>
                  </pic:nvPicPr>
                  <pic:blipFill>
                    <a:blip r:embed="rId11" cstate="print"/>
                    <a:srcRect/>
                    <a:stretch>
                      <a:fillRect/>
                    </a:stretch>
                  </pic:blipFill>
                  <pic:spPr bwMode="auto">
                    <a:xfrm>
                      <a:off x="0" y="0"/>
                      <a:ext cx="38100" cy="104775"/>
                    </a:xfrm>
                    <a:prstGeom prst="rect">
                      <a:avLst/>
                    </a:prstGeom>
                    <a:noFill/>
                    <a:ln w="9525">
                      <a:noFill/>
                      <a:miter lim="800000"/>
                      <a:headEnd/>
                      <a:tailEnd/>
                    </a:ln>
                  </pic:spPr>
                </pic:pic>
              </a:graphicData>
            </a:graphic>
          </wp:inline>
        </w:drawing>
      </w:r>
      <w:r w:rsidRPr="00244251">
        <w:rPr>
          <w:rFonts w:ascii="Times New Roman" w:hAnsi="Times New Roman" w:cs="Times New Roman"/>
          <w:sz w:val="24"/>
          <w:szCs w:val="24"/>
        </w:rPr>
        <w:t>. Аннулировать адрес</w:t>
      </w:r>
    </w:p>
    <w:p w:rsidR="00F80764" w:rsidRPr="00244251" w:rsidRDefault="00C531F1" w:rsidP="00244251">
      <w:pPr>
        <w:spacing w:after="0" w:line="240" w:lineRule="auto"/>
        <w:ind w:left="2534" w:righ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w:t>
      </w:r>
    </w:p>
    <w:p w:rsidR="00F80764" w:rsidRPr="00244251" w:rsidRDefault="00F80764" w:rsidP="00244251">
      <w:pPr>
        <w:spacing w:after="0" w:line="240" w:lineRule="auto"/>
        <w:ind w:left="2361" w:hanging="10"/>
        <w:jc w:val="center"/>
        <w:rPr>
          <w:rFonts w:ascii="Times New Roman" w:hAnsi="Times New Roman" w:cs="Times New Roman"/>
          <w:sz w:val="24"/>
          <w:szCs w:val="24"/>
        </w:rPr>
      </w:pPr>
      <w:r w:rsidRPr="00244251">
        <w:rPr>
          <w:rFonts w:ascii="Times New Roman" w:hAnsi="Times New Roman" w:cs="Times New Roman"/>
          <w:sz w:val="24"/>
          <w:szCs w:val="24"/>
        </w:rPr>
        <w:t>(аннулируемый адрес объекта адресации, уникальный номер аннулируемого адреса объекта адресации в государственном адресном реестре)</w:t>
      </w:r>
    </w:p>
    <w:p w:rsidR="00F80764" w:rsidRPr="00244251" w:rsidRDefault="00F80764" w:rsidP="00244251">
      <w:pPr>
        <w:spacing w:after="0" w:line="240" w:lineRule="auto"/>
        <w:ind w:left="24" w:hanging="10"/>
        <w:rPr>
          <w:rFonts w:ascii="Times New Roman" w:hAnsi="Times New Roman" w:cs="Times New Roman"/>
          <w:sz w:val="24"/>
          <w:szCs w:val="24"/>
        </w:rPr>
      </w:pPr>
      <w:r w:rsidRPr="00244251">
        <w:rPr>
          <w:rFonts w:ascii="Times New Roman" w:hAnsi="Times New Roman" w:cs="Times New Roman"/>
          <w:sz w:val="24"/>
          <w:szCs w:val="24"/>
        </w:rPr>
        <w:t>объекта адресации</w:t>
      </w:r>
    </w:p>
    <w:p w:rsidR="00F80764" w:rsidRPr="00244251" w:rsidRDefault="00C531F1" w:rsidP="00244251">
      <w:pPr>
        <w:spacing w:after="0" w:line="240" w:lineRule="auto"/>
        <w:ind w:left="2110" w:righ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w:t>
      </w:r>
    </w:p>
    <w:p w:rsidR="00F80764" w:rsidRPr="00244251" w:rsidRDefault="00F80764" w:rsidP="00244251">
      <w:pPr>
        <w:spacing w:after="0" w:line="240" w:lineRule="auto"/>
        <w:ind w:left="2148" w:hanging="10"/>
        <w:jc w:val="center"/>
        <w:rPr>
          <w:rFonts w:ascii="Times New Roman" w:hAnsi="Times New Roman" w:cs="Times New Roman"/>
          <w:sz w:val="24"/>
          <w:szCs w:val="24"/>
        </w:rPr>
      </w:pPr>
      <w:proofErr w:type="gramStart"/>
      <w:r w:rsidRPr="00244251">
        <w:rPr>
          <w:rFonts w:ascii="Times New Roman" w:hAnsi="Times New Roman" w:cs="Times New Roman"/>
          <w:sz w:val="24"/>
          <w:szCs w:val="24"/>
        </w:rPr>
        <w:t>(вид и наименование объекта адресации,</w:t>
      </w:r>
      <w:proofErr w:type="gramEnd"/>
    </w:p>
    <w:p w:rsidR="00F80764" w:rsidRPr="00244251" w:rsidRDefault="00C531F1" w:rsidP="00244251">
      <w:pPr>
        <w:spacing w:after="0" w:line="240" w:lineRule="auto"/>
        <w:ind w:left="-14" w:righ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15" w:hanging="10"/>
        <w:jc w:val="center"/>
        <w:rPr>
          <w:rFonts w:ascii="Times New Roman" w:hAnsi="Times New Roman" w:cs="Times New Roman"/>
          <w:sz w:val="24"/>
          <w:szCs w:val="24"/>
        </w:rPr>
      </w:pPr>
      <w:r w:rsidRPr="00244251">
        <w:rPr>
          <w:rFonts w:ascii="Times New Roman" w:hAnsi="Times New Roman" w:cs="Times New Roman"/>
          <w:sz w:val="24"/>
          <w:szCs w:val="24"/>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F80764" w:rsidRPr="00244251" w:rsidRDefault="00C531F1" w:rsidP="00244251">
      <w:pPr>
        <w:spacing w:after="0" w:line="240" w:lineRule="auto"/>
        <w:ind w:left="-14" w:righ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15" w:hanging="10"/>
        <w:jc w:val="center"/>
        <w:rPr>
          <w:rFonts w:ascii="Times New Roman" w:hAnsi="Times New Roman" w:cs="Times New Roman"/>
          <w:sz w:val="24"/>
          <w:szCs w:val="24"/>
        </w:rPr>
      </w:pPr>
      <w:r w:rsidRPr="00244251">
        <w:rPr>
          <w:rFonts w:ascii="Times New Roman" w:hAnsi="Times New Roman" w:cs="Times New Roman"/>
          <w:sz w:val="24"/>
          <w:szCs w:val="24"/>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F80764" w:rsidRPr="00244251" w:rsidRDefault="00C531F1" w:rsidP="00244251">
      <w:pPr>
        <w:spacing w:after="0" w:line="240" w:lineRule="auto"/>
        <w:ind w:left="-14" w:righ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01" w:hanging="10"/>
        <w:jc w:val="center"/>
        <w:rPr>
          <w:rFonts w:ascii="Times New Roman" w:hAnsi="Times New Roman" w:cs="Times New Roman"/>
          <w:sz w:val="24"/>
          <w:szCs w:val="24"/>
        </w:rPr>
      </w:pPr>
      <w:r w:rsidRPr="00244251">
        <w:rPr>
          <w:rFonts w:ascii="Times New Roman" w:hAnsi="Times New Roman" w:cs="Times New Roman"/>
          <w:sz w:val="24"/>
          <w:szCs w:val="24"/>
        </w:rPr>
        <w:t>другие необходимые сведения, определенные уполномоченным органом (при наличии)</w:t>
      </w:r>
    </w:p>
    <w:p w:rsidR="00F80764" w:rsidRPr="00244251" w:rsidRDefault="00F80764" w:rsidP="00244251">
      <w:pPr>
        <w:spacing w:after="0" w:line="240" w:lineRule="auto"/>
        <w:ind w:left="24" w:hanging="10"/>
        <w:rPr>
          <w:rFonts w:ascii="Times New Roman" w:hAnsi="Times New Roman" w:cs="Times New Roman"/>
          <w:sz w:val="24"/>
          <w:szCs w:val="24"/>
        </w:rPr>
      </w:pPr>
      <w:r w:rsidRPr="00244251">
        <w:rPr>
          <w:rFonts w:ascii="Times New Roman" w:hAnsi="Times New Roman" w:cs="Times New Roman"/>
          <w:sz w:val="24"/>
          <w:szCs w:val="24"/>
        </w:rPr>
        <w:t>по причине</w:t>
      </w:r>
    </w:p>
    <w:p w:rsidR="00F80764" w:rsidRPr="00244251" w:rsidRDefault="00C531F1" w:rsidP="00244251">
      <w:pPr>
        <w:spacing w:after="0" w:line="240" w:lineRule="auto"/>
        <w:ind w:left="1404" w:righ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w:t>
      </w:r>
    </w:p>
    <w:p w:rsidR="00F80764" w:rsidRPr="00244251" w:rsidRDefault="00F80764" w:rsidP="00244251">
      <w:pPr>
        <w:spacing w:after="0" w:line="240" w:lineRule="auto"/>
        <w:ind w:left="1450" w:hanging="10"/>
        <w:jc w:val="center"/>
        <w:rPr>
          <w:rFonts w:ascii="Times New Roman" w:hAnsi="Times New Roman" w:cs="Times New Roman"/>
          <w:sz w:val="24"/>
          <w:szCs w:val="24"/>
        </w:rPr>
      </w:pPr>
      <w:r w:rsidRPr="00244251">
        <w:rPr>
          <w:rFonts w:ascii="Times New Roman" w:hAnsi="Times New Roman" w:cs="Times New Roman"/>
          <w:sz w:val="24"/>
          <w:szCs w:val="24"/>
        </w:rPr>
        <w:t>(причина аннулирования адреса объекта адресации)</w:t>
      </w:r>
    </w:p>
    <w:p w:rsidR="00F80764" w:rsidRPr="00244251" w:rsidRDefault="00F80764" w:rsidP="00244251">
      <w:pPr>
        <w:spacing w:after="0" w:line="240" w:lineRule="auto"/>
        <w:ind w:left="-14" w:right="-43"/>
        <w:rPr>
          <w:rFonts w:ascii="Times New Roman" w:hAnsi="Times New Roman" w:cs="Times New Roman"/>
          <w:sz w:val="24"/>
          <w:szCs w:val="24"/>
        </w:rPr>
      </w:pPr>
      <w:r w:rsidRPr="00244251">
        <w:rPr>
          <w:rFonts w:ascii="Times New Roman" w:hAnsi="Times New Roman" w:cs="Times New Roman"/>
          <w:noProof/>
          <w:sz w:val="24"/>
          <w:szCs w:val="24"/>
          <w:lang w:eastAsia="ru-RU"/>
        </w:rPr>
        <w:drawing>
          <wp:inline distT="0" distB="0" distL="0" distR="0" wp14:anchorId="5D1E46D1" wp14:editId="6D8FAB38">
            <wp:extent cx="6343650" cy="38100"/>
            <wp:effectExtent l="19050" t="0" r="0" b="0"/>
            <wp:docPr id="55" name="Picture 191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50"/>
                    <pic:cNvPicPr>
                      <a:picLocks noChangeAspect="1" noChangeArrowheads="1"/>
                    </pic:cNvPicPr>
                  </pic:nvPicPr>
                  <pic:blipFill>
                    <a:blip r:embed="rId12"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F80764" w:rsidRPr="00244251" w:rsidRDefault="00F80764" w:rsidP="00244251">
      <w:pPr>
        <w:spacing w:after="0" w:line="240" w:lineRule="auto"/>
        <w:ind w:left="1630" w:right="14" w:hanging="10"/>
        <w:rPr>
          <w:rFonts w:ascii="Times New Roman" w:hAnsi="Times New Roman" w:cs="Times New Roman"/>
          <w:sz w:val="24"/>
          <w:szCs w:val="24"/>
        </w:rPr>
      </w:pPr>
      <w:r w:rsidRPr="00244251">
        <w:rPr>
          <w:rFonts w:ascii="Times New Roman" w:hAnsi="Times New Roman" w:cs="Times New Roman"/>
          <w:sz w:val="24"/>
          <w:szCs w:val="24"/>
        </w:rPr>
        <w:lastRenderedPageBreak/>
        <w:t>(должность, Ф.И.О.)</w:t>
      </w:r>
      <w:r w:rsidRPr="00244251">
        <w:rPr>
          <w:rFonts w:ascii="Times New Roman" w:hAnsi="Times New Roman" w:cs="Times New Roman"/>
          <w:sz w:val="24"/>
          <w:szCs w:val="24"/>
        </w:rPr>
        <w:tab/>
      </w:r>
      <w:r w:rsidR="00CB3039" w:rsidRPr="00244251">
        <w:rPr>
          <w:rFonts w:ascii="Times New Roman" w:hAnsi="Times New Roman" w:cs="Times New Roman"/>
          <w:sz w:val="24"/>
          <w:szCs w:val="24"/>
        </w:rPr>
        <w:t xml:space="preserve">                                                                                       </w:t>
      </w:r>
      <w:r w:rsidRPr="00244251">
        <w:rPr>
          <w:rFonts w:ascii="Times New Roman" w:hAnsi="Times New Roman" w:cs="Times New Roman"/>
          <w:sz w:val="24"/>
          <w:szCs w:val="24"/>
        </w:rPr>
        <w:t>(подпись) М.П.</w:t>
      </w:r>
    </w:p>
    <w:p w:rsidR="00CB3039" w:rsidRPr="00244251" w:rsidRDefault="00CB3039" w:rsidP="00244251">
      <w:pPr>
        <w:spacing w:after="0" w:line="240" w:lineRule="auto"/>
        <w:ind w:left="6929" w:hanging="3"/>
        <w:rPr>
          <w:rFonts w:ascii="Times New Roman" w:hAnsi="Times New Roman" w:cs="Times New Roman"/>
          <w:sz w:val="24"/>
          <w:szCs w:val="24"/>
        </w:rPr>
      </w:pPr>
    </w:p>
    <w:p w:rsidR="00CB3039" w:rsidRPr="00244251" w:rsidRDefault="00CB3039" w:rsidP="00244251">
      <w:pPr>
        <w:spacing w:after="0" w:line="240" w:lineRule="auto"/>
        <w:ind w:left="6929" w:hanging="3"/>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112475" w:rsidRDefault="00112475" w:rsidP="00244251">
      <w:pPr>
        <w:spacing w:after="0" w:line="240" w:lineRule="auto"/>
        <w:ind w:left="1767" w:right="1771" w:hanging="10"/>
        <w:jc w:val="center"/>
        <w:rPr>
          <w:rFonts w:ascii="Times New Roman" w:hAnsi="Times New Roman" w:cs="Times New Roman"/>
          <w:sz w:val="24"/>
          <w:szCs w:val="24"/>
        </w:rPr>
      </w:pPr>
    </w:p>
    <w:p w:rsidR="00AD6CDE" w:rsidRPr="00244251" w:rsidRDefault="00F80764" w:rsidP="00244251">
      <w:pPr>
        <w:spacing w:after="0" w:line="240" w:lineRule="auto"/>
        <w:ind w:left="1767" w:right="1771" w:hanging="10"/>
        <w:jc w:val="center"/>
        <w:rPr>
          <w:rFonts w:ascii="Times New Roman" w:hAnsi="Times New Roman" w:cs="Times New Roman"/>
          <w:sz w:val="24"/>
          <w:szCs w:val="24"/>
        </w:rPr>
      </w:pPr>
      <w:r w:rsidRPr="00244251">
        <w:rPr>
          <w:rFonts w:ascii="Times New Roman" w:hAnsi="Times New Roman" w:cs="Times New Roman"/>
          <w:sz w:val="24"/>
          <w:szCs w:val="24"/>
        </w:rPr>
        <w:lastRenderedPageBreak/>
        <w:t xml:space="preserve">ФОРМА </w:t>
      </w:r>
    </w:p>
    <w:p w:rsidR="00F80764" w:rsidRPr="00244251" w:rsidRDefault="00F80764" w:rsidP="00244251">
      <w:pPr>
        <w:spacing w:after="0" w:line="240" w:lineRule="auto"/>
        <w:ind w:left="1767" w:right="1771" w:hanging="10"/>
        <w:jc w:val="center"/>
        <w:rPr>
          <w:rFonts w:ascii="Times New Roman" w:hAnsi="Times New Roman" w:cs="Times New Roman"/>
          <w:sz w:val="24"/>
          <w:szCs w:val="24"/>
        </w:rPr>
      </w:pPr>
      <w:r w:rsidRPr="00244251">
        <w:rPr>
          <w:rFonts w:ascii="Times New Roman" w:hAnsi="Times New Roman" w:cs="Times New Roman"/>
          <w:sz w:val="24"/>
          <w:szCs w:val="24"/>
        </w:rPr>
        <w:t>решения об отказе в присвоении объекту адресации адреса или аннулировании его адреса</w:t>
      </w:r>
    </w:p>
    <w:p w:rsidR="00F54634" w:rsidRPr="00244251" w:rsidRDefault="00F54634" w:rsidP="00112475">
      <w:pPr>
        <w:spacing w:after="0" w:line="240" w:lineRule="auto"/>
        <w:ind w:left="6929" w:hanging="3"/>
        <w:rPr>
          <w:rFonts w:ascii="Times New Roman" w:hAnsi="Times New Roman" w:cs="Times New Roman"/>
          <w:sz w:val="24"/>
          <w:szCs w:val="24"/>
        </w:rPr>
      </w:pPr>
      <w:r w:rsidRPr="00244251">
        <w:rPr>
          <w:rFonts w:ascii="Times New Roman" w:hAnsi="Times New Roman" w:cs="Times New Roman"/>
          <w:sz w:val="24"/>
          <w:szCs w:val="24"/>
        </w:rPr>
        <w:t>Приложение № 2 к приказу Министерства финансов Российской Федерации от 1 1.12.2014 № 146</w:t>
      </w:r>
      <w:proofErr w:type="gramStart"/>
      <w:r w:rsidRPr="00244251">
        <w:rPr>
          <w:rFonts w:ascii="Times New Roman" w:hAnsi="Times New Roman" w:cs="Times New Roman"/>
          <w:sz w:val="24"/>
          <w:szCs w:val="24"/>
        </w:rPr>
        <w:t>н(</w:t>
      </w:r>
      <w:proofErr w:type="gramEnd"/>
      <w:r w:rsidRPr="00244251">
        <w:rPr>
          <w:rFonts w:ascii="Times New Roman" w:hAnsi="Times New Roman" w:cs="Times New Roman"/>
          <w:sz w:val="24"/>
          <w:szCs w:val="24"/>
        </w:rPr>
        <w:t>в ред. Приказа Минфина России от 18.06.2020 № юн)</w:t>
      </w:r>
    </w:p>
    <w:p w:rsidR="00F54634" w:rsidRPr="00244251" w:rsidRDefault="00F54634" w:rsidP="00244251">
      <w:pPr>
        <w:spacing w:after="0" w:line="240" w:lineRule="auto"/>
        <w:ind w:left="1767" w:right="1771" w:hanging="10"/>
        <w:jc w:val="center"/>
        <w:rPr>
          <w:rFonts w:ascii="Times New Roman" w:hAnsi="Times New Roman" w:cs="Times New Roman"/>
          <w:sz w:val="24"/>
          <w:szCs w:val="24"/>
        </w:rPr>
      </w:pPr>
    </w:p>
    <w:p w:rsidR="00F80764" w:rsidRPr="00244251" w:rsidRDefault="003C0356" w:rsidP="00244251">
      <w:pPr>
        <w:spacing w:after="0" w:line="240" w:lineRule="auto"/>
        <w:ind w:left="4939" w:right="-14"/>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79" o:spid="_x0000_s1070" style="width:250.55pt;height:.7pt;mso-position-horizontal-relative:char;mso-position-vertical-relative:line" coordsize="31821,91">
            <v:shape id="Shape 191078" o:spid="_x0000_s1071" style="position:absolute;width:31821;height:91;visibility:visible" coordsize="3182112,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" adj="0,,0" path="m,4572r3182112,e" filled="f" strokeweight=".72pt">
              <v:stroke miterlimit="1" joinstyle="miter"/>
              <v:formulas/>
              <v:path arrowok="t" o:connecttype="segments" textboxrect="0,0,3182112,9144"/>
            </v:shape>
            <w10:wrap type="none"/>
            <w10:anchorlock/>
          </v:group>
        </w:pict>
      </w:r>
    </w:p>
    <w:p w:rsidR="00F80764" w:rsidRPr="00244251" w:rsidRDefault="003C0356" w:rsidP="00244251">
      <w:pPr>
        <w:spacing w:after="0" w:line="240" w:lineRule="auto"/>
        <w:ind w:left="4939"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81" o:spid="_x0000_s1072" style="width:250.9pt;height:.7pt;mso-position-horizontal-relative:char;mso-position-vertical-relative:line" coordsize="31866,91">
            <v:shape id="Shape 191080" o:spid="_x0000_s1073" style="position:absolute;width:31866;height:91;visibility:visible" coordsize="3186684,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" adj="0,,0" path="m,4572r3186684,e" filled="f" strokeweight=".72pt">
              <v:stroke miterlimit="1" joinstyle="miter"/>
              <v:formulas/>
              <v:path arrowok="t" o:connecttype="segments" textboxrect="0,0,3186684,9144"/>
            </v:shape>
            <w10:wrap type="none"/>
            <w10:anchorlock/>
          </v:group>
        </w:pict>
      </w:r>
    </w:p>
    <w:p w:rsidR="00F80764" w:rsidRPr="00244251" w:rsidRDefault="00F80764" w:rsidP="00244251">
      <w:pPr>
        <w:spacing w:after="0" w:line="240" w:lineRule="auto"/>
        <w:ind w:left="1630" w:right="266" w:hanging="10"/>
        <w:jc w:val="right"/>
        <w:rPr>
          <w:rFonts w:ascii="Times New Roman" w:hAnsi="Times New Roman" w:cs="Times New Roman"/>
          <w:sz w:val="24"/>
          <w:szCs w:val="24"/>
        </w:rPr>
      </w:pPr>
      <w:r w:rsidRPr="00244251">
        <w:rPr>
          <w:rFonts w:ascii="Times New Roman" w:hAnsi="Times New Roman" w:cs="Times New Roman"/>
          <w:sz w:val="24"/>
          <w:szCs w:val="24"/>
        </w:rPr>
        <w:t>(Ф.И.О., адрес заявителя (представителя) заявителя)</w:t>
      </w:r>
    </w:p>
    <w:p w:rsidR="00F80764" w:rsidRPr="00244251" w:rsidRDefault="003C0356" w:rsidP="00244251">
      <w:pPr>
        <w:spacing w:after="0" w:line="240" w:lineRule="auto"/>
        <w:ind w:left="4932" w:right="-22"/>
        <w:rPr>
          <w:rFonts w:ascii="Times New Roman" w:hAnsi="Times New Roman" w:cs="Times New Roman"/>
          <w:sz w:val="24"/>
          <w:szCs w:val="24"/>
        </w:rPr>
      </w:pPr>
      <w:r>
        <w:rPr>
          <w:rFonts w:ascii="Times New Roman" w:hAnsi="Times New Roman" w:cs="Times New Roman"/>
          <w:sz w:val="24"/>
          <w:szCs w:val="24"/>
        </w:rPr>
      </w:r>
      <w:r>
        <w:rPr>
          <w:rFonts w:ascii="Times New Roman" w:hAnsi="Times New Roman" w:cs="Times New Roman"/>
          <w:sz w:val="24"/>
          <w:szCs w:val="24"/>
        </w:rPr>
        <w:pict>
          <v:group id="Group 191083" o:spid="_x0000_s1074" style="width:251.3pt;height:.7pt;mso-position-horizontal-relative:char;mso-position-vertical-relative:line" coordsize="31912,91">
            <v:shape id="Shape 191082" o:spid="_x0000_s1075" style="position:absolute;width:31912;height:91;visibility:visible" coordsize="31912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" adj="0,,0" path="m,4572r3191256,e" filled="f" strokeweight=".72pt">
              <v:stroke miterlimit="1" joinstyle="miter"/>
              <v:formulas/>
              <v:path arrowok="t" o:connecttype="segments" textboxrect="0,0,3191256,9144"/>
            </v:shape>
            <w10:wrap type="none"/>
            <w10:anchorlock/>
          </v:group>
        </w:pict>
      </w:r>
    </w:p>
    <w:p w:rsidR="00F80764" w:rsidRPr="00244251" w:rsidRDefault="00F80764" w:rsidP="00244251">
      <w:pPr>
        <w:spacing w:after="0" w:line="240" w:lineRule="auto"/>
        <w:ind w:left="4632" w:hanging="10"/>
        <w:jc w:val="center"/>
        <w:rPr>
          <w:rFonts w:ascii="Times New Roman" w:hAnsi="Times New Roman" w:cs="Times New Roman"/>
          <w:sz w:val="24"/>
          <w:szCs w:val="24"/>
        </w:rPr>
      </w:pPr>
      <w:r w:rsidRPr="00244251">
        <w:rPr>
          <w:rFonts w:ascii="Times New Roman" w:hAnsi="Times New Roman" w:cs="Times New Roman"/>
          <w:sz w:val="24"/>
          <w:szCs w:val="24"/>
        </w:rPr>
        <w:t>(</w:t>
      </w:r>
      <w:proofErr w:type="spellStart"/>
      <w:r w:rsidRPr="00244251">
        <w:rPr>
          <w:rFonts w:ascii="Times New Roman" w:hAnsi="Times New Roman" w:cs="Times New Roman"/>
          <w:sz w:val="24"/>
          <w:szCs w:val="24"/>
        </w:rPr>
        <w:t>регистрационњпй</w:t>
      </w:r>
      <w:proofErr w:type="spellEnd"/>
      <w:r w:rsidRPr="00244251">
        <w:rPr>
          <w:rFonts w:ascii="Times New Roman" w:hAnsi="Times New Roman" w:cs="Times New Roman"/>
          <w:sz w:val="24"/>
          <w:szCs w:val="24"/>
        </w:rPr>
        <w:t xml:space="preserve"> номер заявления о присвоении объекту адресации адреса или аннулировании его адреса)</w:t>
      </w:r>
    </w:p>
    <w:p w:rsidR="00F54634" w:rsidRPr="00244251" w:rsidRDefault="00F80764" w:rsidP="00244251">
      <w:pPr>
        <w:spacing w:after="0" w:line="240" w:lineRule="auto"/>
        <w:ind w:right="770"/>
        <w:jc w:val="center"/>
        <w:rPr>
          <w:rFonts w:ascii="Times New Roman" w:hAnsi="Times New Roman" w:cs="Times New Roman"/>
          <w:sz w:val="24"/>
          <w:szCs w:val="24"/>
        </w:rPr>
      </w:pPr>
      <w:r w:rsidRPr="00244251">
        <w:rPr>
          <w:rFonts w:ascii="Times New Roman" w:hAnsi="Times New Roman" w:cs="Times New Roman"/>
          <w:sz w:val="24"/>
          <w:szCs w:val="24"/>
        </w:rPr>
        <w:t xml:space="preserve">Решение об отказе в присвоении объекту адресации адреса или аннулировании его адреса </w:t>
      </w:r>
    </w:p>
    <w:p w:rsidR="00F80764" w:rsidRPr="00244251" w:rsidRDefault="00F80764" w:rsidP="00244251">
      <w:pPr>
        <w:spacing w:after="0" w:line="240" w:lineRule="auto"/>
        <w:ind w:right="770"/>
        <w:jc w:val="center"/>
        <w:rPr>
          <w:rFonts w:ascii="Times New Roman" w:hAnsi="Times New Roman" w:cs="Times New Roman"/>
          <w:sz w:val="24"/>
          <w:szCs w:val="24"/>
        </w:rPr>
      </w:pPr>
      <w:r w:rsidRPr="00244251">
        <w:rPr>
          <w:rFonts w:ascii="Times New Roman" w:hAnsi="Times New Roman" w:cs="Times New Roman"/>
          <w:sz w:val="24"/>
          <w:szCs w:val="24"/>
        </w:rPr>
        <w:t>от</w:t>
      </w:r>
      <w:r w:rsidR="00AD6CDE" w:rsidRPr="00244251">
        <w:rPr>
          <w:rFonts w:ascii="Times New Roman" w:hAnsi="Times New Roman" w:cs="Times New Roman"/>
          <w:noProof/>
          <w:sz w:val="24"/>
          <w:szCs w:val="24"/>
          <w:lang w:eastAsia="ru-RU"/>
        </w:rPr>
        <w:t xml:space="preserve"> «____»_____________2022 №______</w:t>
      </w:r>
    </w:p>
    <w:p w:rsidR="00F80764" w:rsidRPr="00244251" w:rsidRDefault="00C37D51" w:rsidP="00244251">
      <w:pPr>
        <w:spacing w:after="0" w:line="240" w:lineRule="auto"/>
        <w:ind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22" w:hanging="10"/>
        <w:jc w:val="center"/>
        <w:rPr>
          <w:rFonts w:ascii="Times New Roman" w:hAnsi="Times New Roman" w:cs="Times New Roman"/>
          <w:sz w:val="24"/>
          <w:szCs w:val="24"/>
        </w:rPr>
      </w:pPr>
      <w:r w:rsidRPr="00244251">
        <w:rPr>
          <w:rFonts w:ascii="Times New Roman" w:hAnsi="Times New Roman" w:cs="Times New Roman"/>
          <w:sz w:val="24"/>
          <w:szCs w:val="24"/>
        </w:rPr>
        <w:t>(наименование органа местного самоуправления</w:t>
      </w:r>
      <w:proofErr w:type="gramStart"/>
      <w:r w:rsidRPr="00244251">
        <w:rPr>
          <w:rFonts w:ascii="Times New Roman" w:hAnsi="Times New Roman" w:cs="Times New Roman"/>
          <w:sz w:val="24"/>
          <w:szCs w:val="24"/>
        </w:rPr>
        <w:t>,»</w:t>
      </w:r>
      <w:proofErr w:type="gramEnd"/>
      <w:r w:rsidRPr="00244251">
        <w:rPr>
          <w:rFonts w:ascii="Times New Roman" w:hAnsi="Times New Roman" w:cs="Times New Roman"/>
          <w:sz w:val="24"/>
          <w:szCs w:val="24"/>
        </w:rPr>
        <w:t xml:space="preserve"> (Собрание законодательства Российской Федерации, 2010, № 40, ст. 4970; 2019, № 31, ст. 4457)) сообщает, что </w:t>
      </w:r>
      <w:r w:rsidR="00C37D51" w:rsidRPr="00244251">
        <w:rPr>
          <w:rFonts w:ascii="Times New Roman" w:hAnsi="Times New Roman" w:cs="Times New Roman"/>
          <w:sz w:val="24"/>
          <w:szCs w:val="24"/>
        </w:rPr>
        <w:t>________________</w:t>
      </w:r>
      <w:r w:rsidR="00C531F1" w:rsidRPr="00244251">
        <w:rPr>
          <w:rFonts w:ascii="Times New Roman" w:hAnsi="Times New Roman" w:cs="Times New Roman"/>
          <w:sz w:val="24"/>
          <w:szCs w:val="24"/>
        </w:rPr>
        <w:t>___________________________________________________________</w:t>
      </w:r>
    </w:p>
    <w:p w:rsidR="00F80764" w:rsidRPr="00244251" w:rsidRDefault="00F80764" w:rsidP="00244251">
      <w:pPr>
        <w:spacing w:after="0" w:line="240" w:lineRule="auto"/>
        <w:rPr>
          <w:rFonts w:ascii="Times New Roman" w:hAnsi="Times New Roman" w:cs="Times New Roman"/>
          <w:sz w:val="24"/>
          <w:szCs w:val="24"/>
        </w:rPr>
      </w:pPr>
      <w:proofErr w:type="gramStart"/>
      <w:r w:rsidRPr="00244251">
        <w:rPr>
          <w:rFonts w:ascii="Times New Roman" w:hAnsi="Times New Roman" w:cs="Times New Roman"/>
          <w:sz w:val="24"/>
          <w:szCs w:val="24"/>
        </w:rPr>
        <w:t>(Ф.И.О. заявителя в дательном падеже, наименование, номер и дата выдачи документа,</w:t>
      </w:r>
      <w:proofErr w:type="gramEnd"/>
    </w:p>
    <w:p w:rsidR="00F80764" w:rsidRPr="00244251" w:rsidRDefault="00C531F1" w:rsidP="00244251">
      <w:pPr>
        <w:spacing w:after="0" w:line="240" w:lineRule="auto"/>
        <w:ind w:left="-36"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30" w:hanging="10"/>
        <w:jc w:val="center"/>
        <w:rPr>
          <w:rFonts w:ascii="Times New Roman" w:hAnsi="Times New Roman" w:cs="Times New Roman"/>
          <w:sz w:val="24"/>
          <w:szCs w:val="24"/>
        </w:rPr>
      </w:pPr>
      <w:proofErr w:type="gramStart"/>
      <w:r w:rsidRPr="00244251">
        <w:rPr>
          <w:rFonts w:ascii="Times New Roman" w:hAnsi="Times New Roman" w:cs="Times New Roman"/>
          <w:sz w:val="24"/>
          <w:szCs w:val="24"/>
        </w:rPr>
        <w:t>подтверждающего личность, почтовый адрес — для физического лица; полное наименование, ИНН, КПП (для</w:t>
      </w:r>
      <w:proofErr w:type="gramEnd"/>
    </w:p>
    <w:p w:rsidR="00F80764" w:rsidRPr="00244251" w:rsidRDefault="00C531F1" w:rsidP="00244251">
      <w:pPr>
        <w:spacing w:after="0" w:line="240" w:lineRule="auto"/>
        <w:ind w:left="-36"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44" w:hanging="10"/>
        <w:jc w:val="center"/>
        <w:rPr>
          <w:rFonts w:ascii="Times New Roman" w:hAnsi="Times New Roman" w:cs="Times New Roman"/>
          <w:sz w:val="24"/>
          <w:szCs w:val="24"/>
        </w:rPr>
      </w:pPr>
      <w:r w:rsidRPr="00244251">
        <w:rPr>
          <w:rFonts w:ascii="Times New Roman" w:hAnsi="Times New Roman" w:cs="Times New Roman"/>
          <w:sz w:val="24"/>
          <w:szCs w:val="24"/>
        </w:rPr>
        <w:t>российского юридического лица), страна, дата и номер регистрации (для иностранного юридического лица),</w:t>
      </w:r>
    </w:p>
    <w:p w:rsidR="00F80764" w:rsidRPr="00244251" w:rsidRDefault="00C531F1" w:rsidP="00244251">
      <w:pPr>
        <w:spacing w:after="0" w:line="240" w:lineRule="auto"/>
        <w:ind w:lef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AD6CDE" w:rsidRPr="00244251" w:rsidRDefault="00F80764" w:rsidP="00244251">
      <w:pPr>
        <w:spacing w:after="0" w:line="240" w:lineRule="auto"/>
        <w:ind w:right="14"/>
        <w:jc w:val="center"/>
        <w:rPr>
          <w:rFonts w:ascii="Times New Roman" w:hAnsi="Times New Roman" w:cs="Times New Roman"/>
          <w:sz w:val="24"/>
          <w:szCs w:val="24"/>
        </w:rPr>
      </w:pPr>
      <w:r w:rsidRPr="00244251">
        <w:rPr>
          <w:rFonts w:ascii="Times New Roman" w:hAnsi="Times New Roman" w:cs="Times New Roman"/>
          <w:sz w:val="24"/>
          <w:szCs w:val="24"/>
        </w:rPr>
        <w:t>почтовый адрес — для юридического лица)</w:t>
      </w:r>
    </w:p>
    <w:p w:rsidR="00F80764" w:rsidRPr="00244251" w:rsidRDefault="00F54634" w:rsidP="00244251">
      <w:pPr>
        <w:spacing w:after="0" w:line="240" w:lineRule="auto"/>
        <w:jc w:val="both"/>
        <w:rPr>
          <w:rFonts w:ascii="Times New Roman" w:hAnsi="Times New Roman" w:cs="Times New Roman"/>
          <w:sz w:val="24"/>
          <w:szCs w:val="24"/>
        </w:rPr>
      </w:pPr>
      <w:r w:rsidRPr="00244251">
        <w:rPr>
          <w:rFonts w:ascii="Times New Roman" w:hAnsi="Times New Roman" w:cs="Times New Roman"/>
          <w:sz w:val="24"/>
          <w:szCs w:val="24"/>
        </w:rPr>
        <w:t xml:space="preserve"> на основании Правил присвоения, изменения и </w:t>
      </w:r>
      <w:r w:rsidR="00F80764" w:rsidRPr="00244251">
        <w:rPr>
          <w:rFonts w:ascii="Times New Roman" w:hAnsi="Times New Roman" w:cs="Times New Roman"/>
          <w:sz w:val="24"/>
          <w:szCs w:val="24"/>
        </w:rPr>
        <w:t xml:space="preserve">аннулирования </w:t>
      </w:r>
      <w:r w:rsidRPr="00244251">
        <w:rPr>
          <w:rFonts w:ascii="Times New Roman" w:hAnsi="Times New Roman" w:cs="Times New Roman"/>
          <w:sz w:val="24"/>
          <w:szCs w:val="24"/>
        </w:rPr>
        <w:t xml:space="preserve">адресов, утвержденных </w:t>
      </w:r>
      <w:r w:rsidR="00F80764" w:rsidRPr="00244251">
        <w:rPr>
          <w:rFonts w:ascii="Times New Roman" w:hAnsi="Times New Roman" w:cs="Times New Roman"/>
          <w:sz w:val="24"/>
          <w:szCs w:val="24"/>
        </w:rPr>
        <w:t>постано</w:t>
      </w:r>
      <w:r w:rsidRPr="00244251">
        <w:rPr>
          <w:rFonts w:ascii="Times New Roman" w:hAnsi="Times New Roman" w:cs="Times New Roman"/>
          <w:sz w:val="24"/>
          <w:szCs w:val="24"/>
        </w:rPr>
        <w:t xml:space="preserve">влением Правительства Российской </w:t>
      </w:r>
      <w:r w:rsidR="00F80764" w:rsidRPr="00244251">
        <w:rPr>
          <w:rFonts w:ascii="Times New Roman" w:hAnsi="Times New Roman" w:cs="Times New Roman"/>
          <w:sz w:val="24"/>
          <w:szCs w:val="24"/>
        </w:rPr>
        <w:t>Федерации от 19 ноября 2014 г. № 1221, отказано в присвоении (аннулировании) адреса следующему (</w:t>
      </w:r>
      <w:proofErr w:type="gramStart"/>
      <w:r w:rsidR="00F80764" w:rsidRPr="00244251">
        <w:rPr>
          <w:rFonts w:ascii="Times New Roman" w:hAnsi="Times New Roman" w:cs="Times New Roman"/>
          <w:sz w:val="24"/>
          <w:szCs w:val="24"/>
        </w:rPr>
        <w:t>нужное</w:t>
      </w:r>
      <w:proofErr w:type="gramEnd"/>
      <w:r w:rsidR="00F80764" w:rsidRPr="00244251">
        <w:rPr>
          <w:rFonts w:ascii="Times New Roman" w:hAnsi="Times New Roman" w:cs="Times New Roman"/>
          <w:sz w:val="24"/>
          <w:szCs w:val="24"/>
        </w:rPr>
        <w:t xml:space="preserve"> подчеркнуть) объекту адресации</w:t>
      </w:r>
    </w:p>
    <w:p w:rsidR="00F80764" w:rsidRPr="00244251" w:rsidRDefault="00C37D51" w:rsidP="00244251">
      <w:pPr>
        <w:spacing w:after="0" w:line="240" w:lineRule="auto"/>
        <w:ind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jc w:val="center"/>
        <w:rPr>
          <w:rFonts w:ascii="Times New Roman" w:hAnsi="Times New Roman" w:cs="Times New Roman"/>
          <w:sz w:val="24"/>
          <w:szCs w:val="24"/>
        </w:rPr>
      </w:pPr>
      <w:proofErr w:type="gramStart"/>
      <w:r w:rsidRPr="00244251">
        <w:rPr>
          <w:rFonts w:ascii="Times New Roman" w:hAnsi="Times New Roman" w:cs="Times New Roman"/>
          <w:sz w:val="24"/>
          <w:szCs w:val="24"/>
        </w:rPr>
        <w:t>(вид и наименование объекта адресации, описание</w:t>
      </w:r>
      <w:proofErr w:type="gramEnd"/>
    </w:p>
    <w:p w:rsidR="00F80764" w:rsidRPr="00244251" w:rsidRDefault="00C37D51" w:rsidP="00244251">
      <w:pPr>
        <w:spacing w:after="0" w:line="240" w:lineRule="auto"/>
        <w:ind w:left="-36"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30" w:hanging="10"/>
        <w:jc w:val="center"/>
        <w:rPr>
          <w:rFonts w:ascii="Times New Roman" w:hAnsi="Times New Roman" w:cs="Times New Roman"/>
          <w:sz w:val="24"/>
          <w:szCs w:val="24"/>
        </w:rPr>
      </w:pPr>
      <w:r w:rsidRPr="00244251">
        <w:rPr>
          <w:rFonts w:ascii="Times New Roman" w:hAnsi="Times New Roman" w:cs="Times New Roman"/>
          <w:sz w:val="24"/>
          <w:szCs w:val="24"/>
        </w:rPr>
        <w:t>местонахождения объекта адресации в случае обращения заявителя о присвоении объекту адресации адреса,</w:t>
      </w:r>
    </w:p>
    <w:p w:rsidR="00F80764" w:rsidRPr="00244251" w:rsidRDefault="00C37D51" w:rsidP="00244251">
      <w:pPr>
        <w:spacing w:after="0" w:line="240" w:lineRule="auto"/>
        <w:ind w:left="-29"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122" w:hanging="10"/>
        <w:jc w:val="center"/>
        <w:rPr>
          <w:rFonts w:ascii="Times New Roman" w:hAnsi="Times New Roman" w:cs="Times New Roman"/>
          <w:sz w:val="24"/>
          <w:szCs w:val="24"/>
        </w:rPr>
      </w:pPr>
      <w:r w:rsidRPr="00244251">
        <w:rPr>
          <w:rFonts w:ascii="Times New Roman" w:hAnsi="Times New Roman" w:cs="Times New Roman"/>
          <w:sz w:val="24"/>
          <w:szCs w:val="24"/>
        </w:rPr>
        <w:t>адрес объекта адресации в случае обращения заявителя об аннулировании его адреса)</w:t>
      </w:r>
    </w:p>
    <w:p w:rsidR="00F80764" w:rsidRPr="00244251" w:rsidRDefault="00C37D51" w:rsidP="00244251">
      <w:pPr>
        <w:spacing w:after="0" w:line="240" w:lineRule="auto"/>
        <w:ind w:left="-29"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24" w:hanging="10"/>
        <w:rPr>
          <w:rFonts w:ascii="Times New Roman" w:hAnsi="Times New Roman" w:cs="Times New Roman"/>
          <w:sz w:val="24"/>
          <w:szCs w:val="24"/>
        </w:rPr>
      </w:pPr>
      <w:r w:rsidRPr="00244251">
        <w:rPr>
          <w:rFonts w:ascii="Times New Roman" w:hAnsi="Times New Roman" w:cs="Times New Roman"/>
          <w:sz w:val="24"/>
          <w:szCs w:val="24"/>
        </w:rPr>
        <w:t xml:space="preserve">в связи </w:t>
      </w:r>
      <w:proofErr w:type="gramStart"/>
      <w:r w:rsidRPr="00244251">
        <w:rPr>
          <w:rFonts w:ascii="Times New Roman" w:hAnsi="Times New Roman" w:cs="Times New Roman"/>
          <w:sz w:val="24"/>
          <w:szCs w:val="24"/>
        </w:rPr>
        <w:t>с</w:t>
      </w:r>
      <w:proofErr w:type="gramEnd"/>
    </w:p>
    <w:p w:rsidR="00F80764" w:rsidRPr="00244251" w:rsidRDefault="00C37D51" w:rsidP="00244251">
      <w:pPr>
        <w:spacing w:after="0" w:line="240" w:lineRule="auto"/>
        <w:ind w:left="-29" w:right="-22"/>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125" w:right="230" w:hanging="10"/>
        <w:jc w:val="center"/>
        <w:rPr>
          <w:rFonts w:ascii="Times New Roman" w:hAnsi="Times New Roman" w:cs="Times New Roman"/>
          <w:sz w:val="24"/>
          <w:szCs w:val="24"/>
        </w:rPr>
      </w:pPr>
      <w:r w:rsidRPr="00244251">
        <w:rPr>
          <w:rFonts w:ascii="Times New Roman" w:hAnsi="Times New Roman" w:cs="Times New Roman"/>
          <w:sz w:val="24"/>
          <w:szCs w:val="24"/>
        </w:rPr>
        <w:t>(основание отказа)</w:t>
      </w:r>
    </w:p>
    <w:p w:rsidR="00F80764" w:rsidRPr="00244251" w:rsidRDefault="00F80764" w:rsidP="00244251">
      <w:pPr>
        <w:spacing w:after="0" w:line="240" w:lineRule="auto"/>
        <w:ind w:left="14" w:firstLine="569"/>
        <w:rPr>
          <w:rFonts w:ascii="Times New Roman" w:hAnsi="Times New Roman" w:cs="Times New Roman"/>
          <w:sz w:val="24"/>
          <w:szCs w:val="24"/>
        </w:rPr>
      </w:pPr>
      <w:r w:rsidRPr="00244251">
        <w:rPr>
          <w:rFonts w:ascii="Times New Roman" w:hAnsi="Times New Roman" w:cs="Times New Roman"/>
          <w:sz w:val="24"/>
          <w:szCs w:val="24"/>
        </w:rPr>
        <w:lastRenderedPageBreak/>
        <w:t>Уполномоченное лицо органа местного самоуправления</w:t>
      </w:r>
      <w:r w:rsidRPr="00244251">
        <w:rPr>
          <w:rFonts w:ascii="Times New Roman" w:hAnsi="Times New Roman" w:cs="Times New Roman"/>
          <w:noProof/>
          <w:sz w:val="24"/>
          <w:szCs w:val="24"/>
          <w:lang w:eastAsia="ru-RU"/>
        </w:rPr>
        <w:drawing>
          <wp:inline distT="0" distB="0" distL="0" distR="0" wp14:anchorId="3BA887BE" wp14:editId="4B6C5C5D">
            <wp:extent cx="6343650" cy="28575"/>
            <wp:effectExtent l="19050" t="0" r="0" b="0"/>
            <wp:docPr id="57" name="Picture 191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076"/>
                    <pic:cNvPicPr>
                      <a:picLocks noChangeAspect="1" noChangeArrowheads="1"/>
                    </pic:cNvPicPr>
                  </pic:nvPicPr>
                  <pic:blipFill>
                    <a:blip r:embed="rId13" cstate="print"/>
                    <a:srcRect/>
                    <a:stretch>
                      <a:fillRect/>
                    </a:stretch>
                  </pic:blipFill>
                  <pic:spPr bwMode="auto">
                    <a:xfrm>
                      <a:off x="0" y="0"/>
                      <a:ext cx="6343650" cy="28575"/>
                    </a:xfrm>
                    <a:prstGeom prst="rect">
                      <a:avLst/>
                    </a:prstGeom>
                    <a:noFill/>
                    <a:ln w="9525">
                      <a:noFill/>
                      <a:miter lim="800000"/>
                      <a:headEnd/>
                      <a:tailEnd/>
                    </a:ln>
                  </pic:spPr>
                </pic:pic>
              </a:graphicData>
            </a:graphic>
          </wp:inline>
        </w:drawing>
      </w:r>
    </w:p>
    <w:p w:rsidR="00F80764" w:rsidRPr="00244251" w:rsidRDefault="00F80764" w:rsidP="00244251">
      <w:pPr>
        <w:tabs>
          <w:tab w:val="center" w:pos="2959"/>
          <w:tab w:val="center" w:pos="8827"/>
        </w:tabs>
        <w:spacing w:after="0" w:line="240" w:lineRule="auto"/>
        <w:rPr>
          <w:rFonts w:ascii="Times New Roman" w:hAnsi="Times New Roman" w:cs="Times New Roman"/>
          <w:sz w:val="24"/>
          <w:szCs w:val="24"/>
        </w:rPr>
      </w:pPr>
      <w:r w:rsidRPr="00244251">
        <w:rPr>
          <w:rFonts w:ascii="Times New Roman" w:hAnsi="Times New Roman" w:cs="Times New Roman"/>
          <w:sz w:val="24"/>
          <w:szCs w:val="24"/>
        </w:rPr>
        <w:tab/>
        <w:t>(должность, Ф.И.О.)</w:t>
      </w:r>
      <w:r w:rsidRPr="00244251">
        <w:rPr>
          <w:rFonts w:ascii="Times New Roman" w:hAnsi="Times New Roman" w:cs="Times New Roman"/>
          <w:sz w:val="24"/>
          <w:szCs w:val="24"/>
        </w:rPr>
        <w:tab/>
        <w:t>(подпись)</w:t>
      </w:r>
    </w:p>
    <w:p w:rsidR="00AD6CDE" w:rsidRPr="00244251" w:rsidRDefault="00AD6CDE" w:rsidP="00244251">
      <w:pPr>
        <w:spacing w:after="0" w:line="240" w:lineRule="auto"/>
        <w:ind w:left="5256" w:firstLine="828"/>
        <w:rPr>
          <w:rFonts w:ascii="Times New Roman" w:hAnsi="Times New Roman" w:cs="Times New Roman"/>
          <w:sz w:val="24"/>
          <w:szCs w:val="24"/>
        </w:rPr>
      </w:pPr>
    </w:p>
    <w:p w:rsidR="00AD6CDE" w:rsidRPr="00244251" w:rsidRDefault="00AD6CDE" w:rsidP="00244251">
      <w:pPr>
        <w:spacing w:after="0" w:line="240" w:lineRule="auto"/>
        <w:ind w:left="5256" w:firstLine="828"/>
        <w:rPr>
          <w:rFonts w:ascii="Times New Roman" w:hAnsi="Times New Roman" w:cs="Times New Roman"/>
          <w:sz w:val="24"/>
          <w:szCs w:val="24"/>
        </w:rPr>
      </w:pPr>
    </w:p>
    <w:p w:rsidR="00AD6CDE" w:rsidRPr="00244251" w:rsidRDefault="00AD6CDE" w:rsidP="00244251">
      <w:pPr>
        <w:spacing w:after="0" w:line="240" w:lineRule="auto"/>
        <w:ind w:left="5256" w:firstLine="828"/>
        <w:rPr>
          <w:rFonts w:ascii="Times New Roman" w:hAnsi="Times New Roman" w:cs="Times New Roman"/>
          <w:sz w:val="24"/>
          <w:szCs w:val="24"/>
        </w:rPr>
      </w:pPr>
    </w:p>
    <w:p w:rsidR="00AD6CDE" w:rsidRPr="00244251" w:rsidRDefault="00AD6CDE" w:rsidP="00244251">
      <w:pPr>
        <w:spacing w:after="0" w:line="240" w:lineRule="auto"/>
        <w:ind w:left="6955"/>
        <w:jc w:val="right"/>
        <w:rPr>
          <w:rFonts w:ascii="Times New Roman" w:hAnsi="Times New Roman" w:cs="Times New Roman"/>
          <w:sz w:val="24"/>
          <w:szCs w:val="24"/>
        </w:rPr>
      </w:pPr>
    </w:p>
    <w:p w:rsidR="00AD6CDE" w:rsidRPr="00244251" w:rsidRDefault="00AD6CDE"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274090" w:rsidRPr="00244251" w:rsidRDefault="00274090" w:rsidP="00244251">
      <w:pPr>
        <w:spacing w:after="0" w:line="240" w:lineRule="auto"/>
        <w:ind w:left="6955"/>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Default="00D05484"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Pr="00244251" w:rsidRDefault="00112475" w:rsidP="00244251">
      <w:pPr>
        <w:spacing w:after="0" w:line="240" w:lineRule="auto"/>
        <w:ind w:left="1630" w:right="14" w:hanging="10"/>
        <w:jc w:val="right"/>
        <w:rPr>
          <w:rFonts w:ascii="Times New Roman" w:hAnsi="Times New Roman" w:cs="Times New Roman"/>
          <w:sz w:val="24"/>
          <w:szCs w:val="24"/>
        </w:rPr>
      </w:pPr>
    </w:p>
    <w:p w:rsidR="00C531F1" w:rsidRPr="00244251" w:rsidRDefault="00C531F1" w:rsidP="00244251">
      <w:pPr>
        <w:spacing w:after="0" w:line="240" w:lineRule="auto"/>
        <w:ind w:left="1630" w:right="14" w:hanging="10"/>
        <w:jc w:val="right"/>
        <w:rPr>
          <w:rFonts w:ascii="Times New Roman" w:hAnsi="Times New Roman" w:cs="Times New Roman"/>
          <w:sz w:val="24"/>
          <w:szCs w:val="24"/>
        </w:rPr>
      </w:pPr>
    </w:p>
    <w:p w:rsidR="00C531F1" w:rsidRPr="00244251" w:rsidRDefault="00C531F1" w:rsidP="00244251">
      <w:pPr>
        <w:spacing w:after="0" w:line="240" w:lineRule="auto"/>
        <w:ind w:left="1630" w:right="14" w:hanging="10"/>
        <w:jc w:val="right"/>
        <w:rPr>
          <w:rFonts w:ascii="Times New Roman" w:hAnsi="Times New Roman" w:cs="Times New Roman"/>
          <w:sz w:val="24"/>
          <w:szCs w:val="24"/>
        </w:rPr>
      </w:pPr>
    </w:p>
    <w:p w:rsidR="00C531F1" w:rsidRPr="00244251" w:rsidRDefault="00C531F1" w:rsidP="00244251">
      <w:pPr>
        <w:spacing w:after="0" w:line="240" w:lineRule="auto"/>
        <w:ind w:left="1630" w:right="14" w:hanging="10"/>
        <w:jc w:val="right"/>
        <w:rPr>
          <w:rFonts w:ascii="Times New Roman" w:hAnsi="Times New Roman" w:cs="Times New Roman"/>
          <w:sz w:val="24"/>
          <w:szCs w:val="24"/>
        </w:rPr>
      </w:pPr>
    </w:p>
    <w:p w:rsidR="00DC237D" w:rsidRPr="00244251" w:rsidRDefault="00DC237D" w:rsidP="00244251">
      <w:pPr>
        <w:spacing w:after="0" w:line="240" w:lineRule="auto"/>
        <w:ind w:left="1630" w:right="14" w:hanging="10"/>
        <w:jc w:val="right"/>
        <w:rPr>
          <w:rFonts w:ascii="Times New Roman" w:hAnsi="Times New Roman" w:cs="Times New Roman"/>
          <w:sz w:val="24"/>
          <w:szCs w:val="24"/>
        </w:rPr>
      </w:pPr>
    </w:p>
    <w:p w:rsidR="00274090" w:rsidRPr="00244251" w:rsidRDefault="00274090" w:rsidP="00112475">
      <w:pPr>
        <w:spacing w:after="0" w:line="240" w:lineRule="auto"/>
        <w:ind w:left="5387" w:right="14" w:hanging="10"/>
        <w:rPr>
          <w:rFonts w:ascii="Times New Roman" w:hAnsi="Times New Roman" w:cs="Times New Roman"/>
          <w:sz w:val="24"/>
          <w:szCs w:val="24"/>
        </w:rPr>
      </w:pPr>
      <w:r w:rsidRPr="00244251">
        <w:rPr>
          <w:rFonts w:ascii="Times New Roman" w:hAnsi="Times New Roman" w:cs="Times New Roman"/>
          <w:sz w:val="24"/>
          <w:szCs w:val="24"/>
        </w:rPr>
        <w:lastRenderedPageBreak/>
        <w:t xml:space="preserve">Приложение </w:t>
      </w:r>
      <w:r w:rsidR="00C07468" w:rsidRPr="00244251">
        <w:rPr>
          <w:rFonts w:ascii="Times New Roman" w:hAnsi="Times New Roman" w:cs="Times New Roman"/>
          <w:sz w:val="24"/>
          <w:szCs w:val="24"/>
        </w:rPr>
        <w:t>2</w:t>
      </w:r>
    </w:p>
    <w:p w:rsidR="00274090" w:rsidRPr="00244251" w:rsidRDefault="00274090" w:rsidP="00112475">
      <w:pPr>
        <w:spacing w:after="0" w:line="240" w:lineRule="auto"/>
        <w:ind w:left="5387"/>
        <w:rPr>
          <w:rFonts w:ascii="Times New Roman" w:hAnsi="Times New Roman" w:cs="Times New Roman"/>
          <w:sz w:val="24"/>
          <w:szCs w:val="24"/>
        </w:rPr>
      </w:pPr>
      <w:r w:rsidRPr="00244251">
        <w:rPr>
          <w:rFonts w:ascii="Times New Roman" w:hAnsi="Times New Roman" w:cs="Times New Roman"/>
          <w:sz w:val="24"/>
          <w:szCs w:val="24"/>
        </w:rPr>
        <w:t xml:space="preserve">К Административному регламенту </w:t>
      </w:r>
    </w:p>
    <w:p w:rsidR="00274090" w:rsidRPr="00244251" w:rsidRDefault="00274090" w:rsidP="00112475">
      <w:pPr>
        <w:spacing w:after="0" w:line="240" w:lineRule="auto"/>
        <w:ind w:left="5387"/>
        <w:rPr>
          <w:rFonts w:ascii="Times New Roman" w:hAnsi="Times New Roman" w:cs="Times New Roman"/>
          <w:bCs/>
          <w:sz w:val="24"/>
          <w:szCs w:val="24"/>
        </w:rPr>
      </w:pPr>
      <w:r w:rsidRPr="00244251">
        <w:rPr>
          <w:rFonts w:ascii="Times New Roman" w:hAnsi="Times New Roman" w:cs="Times New Roman"/>
          <w:bCs/>
          <w:sz w:val="24"/>
          <w:szCs w:val="24"/>
        </w:rPr>
        <w:t>предоставления муниципальной услуги</w:t>
      </w:r>
    </w:p>
    <w:p w:rsidR="00274090" w:rsidRPr="00244251" w:rsidRDefault="00274090" w:rsidP="00112475">
      <w:pPr>
        <w:spacing w:after="0" w:line="240" w:lineRule="auto"/>
        <w:ind w:left="5387"/>
        <w:rPr>
          <w:rFonts w:ascii="Times New Roman" w:hAnsi="Times New Roman" w:cs="Times New Roman"/>
          <w:sz w:val="24"/>
          <w:szCs w:val="24"/>
        </w:rPr>
      </w:pPr>
      <w:r w:rsidRPr="00244251">
        <w:rPr>
          <w:rFonts w:ascii="Times New Roman" w:hAnsi="Times New Roman" w:cs="Times New Roman"/>
          <w:bCs/>
          <w:sz w:val="24"/>
          <w:szCs w:val="24"/>
        </w:rPr>
        <w:t xml:space="preserve"> «</w:t>
      </w:r>
      <w:r w:rsidRPr="00244251">
        <w:rPr>
          <w:rFonts w:ascii="Times New Roman" w:hAnsi="Times New Roman" w:cs="Times New Roman"/>
          <w:sz w:val="24"/>
          <w:szCs w:val="24"/>
        </w:rPr>
        <w:t>Присвоение адреса объекту адресации, изменение</w:t>
      </w:r>
    </w:p>
    <w:p w:rsidR="00274090" w:rsidRPr="00244251" w:rsidRDefault="00274090" w:rsidP="00112475">
      <w:pPr>
        <w:spacing w:after="0" w:line="240" w:lineRule="auto"/>
        <w:ind w:left="5387"/>
        <w:rPr>
          <w:rFonts w:ascii="Times New Roman" w:hAnsi="Times New Roman" w:cs="Times New Roman"/>
          <w:sz w:val="24"/>
          <w:szCs w:val="24"/>
        </w:rPr>
      </w:pPr>
      <w:r w:rsidRPr="00244251">
        <w:rPr>
          <w:rFonts w:ascii="Times New Roman" w:hAnsi="Times New Roman" w:cs="Times New Roman"/>
          <w:sz w:val="24"/>
          <w:szCs w:val="24"/>
        </w:rPr>
        <w:t xml:space="preserve"> и аннулирование такого адреса</w:t>
      </w:r>
      <w:r w:rsidRPr="00244251">
        <w:rPr>
          <w:rFonts w:ascii="Times New Roman" w:hAnsi="Times New Roman" w:cs="Times New Roman"/>
          <w:bCs/>
          <w:sz w:val="24"/>
          <w:szCs w:val="24"/>
        </w:rPr>
        <w:t>»</w:t>
      </w:r>
    </w:p>
    <w:p w:rsidR="00274090" w:rsidRPr="00244251" w:rsidRDefault="00274090" w:rsidP="00244251">
      <w:pPr>
        <w:spacing w:after="0" w:line="240" w:lineRule="auto"/>
        <w:ind w:left="6955"/>
        <w:jc w:val="right"/>
        <w:rPr>
          <w:rFonts w:ascii="Times New Roman" w:hAnsi="Times New Roman" w:cs="Times New Roman"/>
          <w:sz w:val="24"/>
          <w:szCs w:val="24"/>
        </w:rPr>
      </w:pPr>
    </w:p>
    <w:p w:rsidR="00F80764" w:rsidRPr="00244251" w:rsidRDefault="00F80764" w:rsidP="00112475">
      <w:pPr>
        <w:spacing w:after="0" w:line="240" w:lineRule="auto"/>
        <w:ind w:left="6955"/>
        <w:rPr>
          <w:rFonts w:ascii="Times New Roman" w:hAnsi="Times New Roman" w:cs="Times New Roman"/>
          <w:sz w:val="24"/>
          <w:szCs w:val="24"/>
        </w:rPr>
      </w:pPr>
      <w:r w:rsidRPr="00244251">
        <w:rPr>
          <w:rFonts w:ascii="Times New Roman" w:hAnsi="Times New Roman" w:cs="Times New Roman"/>
          <w:sz w:val="24"/>
          <w:szCs w:val="24"/>
        </w:rPr>
        <w:t>Приложение № 1 к приказу Министерства финансов Российской Федерации от 1.12.2014 № 146н</w:t>
      </w:r>
      <w:r w:rsidR="00D05484" w:rsidRPr="00244251">
        <w:rPr>
          <w:rFonts w:ascii="Times New Roman" w:hAnsi="Times New Roman" w:cs="Times New Roman"/>
          <w:sz w:val="24"/>
          <w:szCs w:val="24"/>
        </w:rPr>
        <w:t xml:space="preserve"> </w:t>
      </w:r>
      <w:r w:rsidRPr="00244251">
        <w:rPr>
          <w:rFonts w:ascii="Times New Roman" w:hAnsi="Times New Roman" w:cs="Times New Roman"/>
          <w:sz w:val="24"/>
          <w:szCs w:val="24"/>
        </w:rPr>
        <w:t>(в ред. Приказов Минфина России от 24.08.2015 № вон, от 18.06.2020 № 10н)</w:t>
      </w:r>
    </w:p>
    <w:p w:rsidR="00D05484" w:rsidRPr="00244251" w:rsidRDefault="009A6EE5"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Форма заявления</w:t>
      </w:r>
    </w:p>
    <w:p w:rsidR="009A6EE5" w:rsidRPr="00244251" w:rsidRDefault="009A6EE5"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 xml:space="preserve"> о присвоении объекту адресации адреса или аннулировании его адреса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9A6EE5" w:rsidRPr="00244251" w:rsidTr="00274090">
        <w:trPr>
          <w:jc w:val="center"/>
        </w:trPr>
        <w:tc>
          <w:tcPr>
            <w:tcW w:w="6316" w:type="dxa"/>
            <w:gridSpan w:val="7"/>
          </w:tcPr>
          <w:p w:rsidR="009A6EE5" w:rsidRPr="00244251" w:rsidRDefault="009A6EE5" w:rsidP="00244251">
            <w:pPr>
              <w:pStyle w:val="ConsPlusNormal"/>
              <w:rPr>
                <w:rFonts w:ascii="Times New Roman" w:hAnsi="Times New Roman" w:cs="Times New Roman"/>
                <w:sz w:val="24"/>
                <w:szCs w:val="24"/>
              </w:rPr>
            </w:pPr>
          </w:p>
        </w:tc>
        <w:tc>
          <w:tcPr>
            <w:tcW w:w="1331" w:type="dxa"/>
            <w:gridSpan w:val="3"/>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417" w:type="dxa"/>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Всего листов ___</w:t>
            </w:r>
          </w:p>
        </w:tc>
      </w:tr>
      <w:tr w:rsidR="009A6EE5" w:rsidRPr="00244251" w:rsidTr="00274090">
        <w:tblPrEx>
          <w:tblBorders>
            <w:left w:val="nil"/>
            <w:right w:val="nil"/>
          </w:tblBorders>
        </w:tblPrEx>
        <w:trPr>
          <w:jc w:val="center"/>
        </w:trPr>
        <w:tc>
          <w:tcPr>
            <w:tcW w:w="9064" w:type="dxa"/>
            <w:gridSpan w:val="11"/>
            <w:tcBorders>
              <w:left w:val="nil"/>
              <w:right w:val="nil"/>
            </w:tcBorders>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1</w:t>
            </w:r>
          </w:p>
        </w:tc>
        <w:tc>
          <w:tcPr>
            <w:tcW w:w="3864" w:type="dxa"/>
            <w:gridSpan w:val="4"/>
            <w:tcBorders>
              <w:bottom w:val="nil"/>
            </w:tcBorders>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Заявление</w:t>
            </w:r>
          </w:p>
        </w:tc>
        <w:tc>
          <w:tcPr>
            <w:tcW w:w="532"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2</w:t>
            </w:r>
          </w:p>
        </w:tc>
        <w:tc>
          <w:tcPr>
            <w:tcW w:w="4118" w:type="dxa"/>
            <w:gridSpan w:val="5"/>
            <w:vMerge w:val="restart"/>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Заявление принято</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регистрационный номер _______________</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листов заявления ___________</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прилагаемых документов ____,</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 том числе оригиналов ___, копий ____, количество листов в оригиналах ____, копиях ____</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ФИО должностного лица ________________</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подпись должностного лица ____________</w:t>
            </w:r>
          </w:p>
        </w:tc>
      </w:tr>
      <w:tr w:rsidR="009A6EE5" w:rsidRPr="00244251" w:rsidTr="00274090">
        <w:tblPrEx>
          <w:tblBorders>
            <w:insideH w:val="nil"/>
          </w:tblBorders>
        </w:tblPrEx>
        <w:trPr>
          <w:trHeight w:val="517"/>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val="restart"/>
            <w:tcBorders>
              <w:top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w:t>
            </w:r>
          </w:p>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w:t>
            </w:r>
          </w:p>
          <w:p w:rsidR="009A6EE5" w:rsidRPr="00244251" w:rsidRDefault="009A6EE5" w:rsidP="00244251">
            <w:pPr>
              <w:pStyle w:val="ConsPlusNormal"/>
              <w:jc w:val="center"/>
              <w:rPr>
                <w:rFonts w:ascii="Times New Roman" w:hAnsi="Times New Roman" w:cs="Times New Roman"/>
                <w:sz w:val="24"/>
                <w:szCs w:val="24"/>
              </w:rPr>
            </w:pPr>
            <w:proofErr w:type="gramStart"/>
            <w:r w:rsidRPr="00244251">
              <w:rPr>
                <w:rFonts w:ascii="Times New Roman" w:hAnsi="Times New Roman" w:cs="Times New Roman"/>
                <w:sz w:val="24"/>
                <w:szCs w:val="24"/>
              </w:rPr>
              <w:t>(наименование органа местного самоуправления, органа</w:t>
            </w:r>
            <w:proofErr w:type="gramEnd"/>
          </w:p>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______________________________</w:t>
            </w:r>
          </w:p>
          <w:p w:rsidR="009A6EE5" w:rsidRPr="00244251" w:rsidRDefault="009A6EE5" w:rsidP="00244251">
            <w:pPr>
              <w:pStyle w:val="ConsPlusNormal"/>
              <w:jc w:val="center"/>
              <w:rPr>
                <w:rFonts w:ascii="Times New Roman" w:hAnsi="Times New Roman" w:cs="Times New Roman"/>
                <w:sz w:val="24"/>
                <w:szCs w:val="24"/>
              </w:rPr>
            </w:pPr>
            <w:proofErr w:type="gramStart"/>
            <w:r w:rsidRPr="00244251">
              <w:rPr>
                <w:rFonts w:ascii="Times New Roman" w:hAnsi="Times New Roman" w:cs="Times New Roman"/>
                <w:sz w:val="24"/>
                <w:szCs w:val="24"/>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N 244-ФЗ "Об инновационном центре "</w:t>
            </w:r>
            <w:proofErr w:type="spellStart"/>
            <w:r w:rsidRPr="00244251">
              <w:rPr>
                <w:rFonts w:ascii="Times New Roman" w:hAnsi="Times New Roman" w:cs="Times New Roman"/>
                <w:sz w:val="24"/>
                <w:szCs w:val="24"/>
              </w:rPr>
              <w:t>Сколково</w:t>
            </w:r>
            <w:proofErr w:type="spellEnd"/>
            <w:r w:rsidRPr="00244251">
              <w:rPr>
                <w:rFonts w:ascii="Times New Roman" w:hAnsi="Times New Roman" w:cs="Times New Roman"/>
                <w:sz w:val="24"/>
                <w:szCs w:val="24"/>
              </w:rPr>
              <w:t>" (Собрание законодательства Российской Федерации, 2010, N 40, ст. 4970;</w:t>
            </w:r>
            <w:proofErr w:type="gramEnd"/>
            <w:r w:rsidRPr="00244251">
              <w:rPr>
                <w:rFonts w:ascii="Times New Roman" w:hAnsi="Times New Roman" w:cs="Times New Roman"/>
                <w:sz w:val="24"/>
                <w:szCs w:val="24"/>
              </w:rPr>
              <w:t xml:space="preserve"> </w:t>
            </w:r>
            <w:proofErr w:type="gramStart"/>
            <w:r w:rsidRPr="00244251">
              <w:rPr>
                <w:rFonts w:ascii="Times New Roman" w:hAnsi="Times New Roman" w:cs="Times New Roman"/>
                <w:sz w:val="24"/>
                <w:szCs w:val="24"/>
              </w:rPr>
              <w:t>2019, N 31, ст. 4457) (далее - Федеральный закон "Об инновационном центре "</w:t>
            </w:r>
            <w:proofErr w:type="spellStart"/>
            <w:r w:rsidRPr="00244251">
              <w:rPr>
                <w:rFonts w:ascii="Times New Roman" w:hAnsi="Times New Roman" w:cs="Times New Roman"/>
                <w:sz w:val="24"/>
                <w:szCs w:val="24"/>
              </w:rPr>
              <w:t>Сколково</w:t>
            </w:r>
            <w:proofErr w:type="spellEnd"/>
            <w:r w:rsidRPr="00244251">
              <w:rPr>
                <w:rFonts w:ascii="Times New Roman" w:hAnsi="Times New Roman" w:cs="Times New Roman"/>
                <w:sz w:val="24"/>
                <w:szCs w:val="24"/>
              </w:rPr>
              <w:t>")</w:t>
            </w:r>
            <w:proofErr w:type="gramEnd"/>
          </w:p>
        </w:tc>
        <w:tc>
          <w:tcPr>
            <w:tcW w:w="532" w:type="dxa"/>
            <w:vMerge/>
          </w:tcPr>
          <w:p w:rsidR="009A6EE5" w:rsidRPr="00244251" w:rsidRDefault="009A6EE5" w:rsidP="00244251">
            <w:pPr>
              <w:spacing w:after="0" w:line="240" w:lineRule="auto"/>
              <w:rPr>
                <w:rFonts w:ascii="Times New Roman" w:hAnsi="Times New Roman" w:cs="Times New Roman"/>
                <w:sz w:val="24"/>
                <w:szCs w:val="24"/>
              </w:rPr>
            </w:pPr>
          </w:p>
        </w:tc>
        <w:tc>
          <w:tcPr>
            <w:tcW w:w="4118" w:type="dxa"/>
            <w:gridSpan w:val="5"/>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532" w:type="dxa"/>
            <w:vMerge/>
          </w:tcPr>
          <w:p w:rsidR="009A6EE5" w:rsidRPr="00244251" w:rsidRDefault="009A6EE5" w:rsidP="00244251">
            <w:pPr>
              <w:spacing w:after="0" w:line="240" w:lineRule="auto"/>
              <w:rPr>
                <w:rFonts w:ascii="Times New Roman" w:hAnsi="Times New Roman" w:cs="Times New Roman"/>
                <w:sz w:val="24"/>
                <w:szCs w:val="24"/>
              </w:rPr>
            </w:pPr>
          </w:p>
        </w:tc>
        <w:tc>
          <w:tcPr>
            <w:tcW w:w="4118" w:type="dxa"/>
            <w:gridSpan w:val="5"/>
            <w:tcBorders>
              <w:top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дата "__" ____________ ____ </w:t>
            </w:r>
            <w:proofErr w:type="gramStart"/>
            <w:r w:rsidRPr="00244251">
              <w:rPr>
                <w:rFonts w:ascii="Times New Roman" w:hAnsi="Times New Roman" w:cs="Times New Roman"/>
                <w:sz w:val="24"/>
                <w:szCs w:val="24"/>
              </w:rPr>
              <w:t>г</w:t>
            </w:r>
            <w:proofErr w:type="gramEnd"/>
            <w:r w:rsidRPr="00244251">
              <w:rPr>
                <w:rFonts w:ascii="Times New Roman" w:hAnsi="Times New Roman" w:cs="Times New Roman"/>
                <w:sz w:val="24"/>
                <w:szCs w:val="24"/>
              </w:rPr>
              <w:t>.</w:t>
            </w:r>
          </w:p>
        </w:tc>
      </w:tr>
      <w:tr w:rsidR="009A6EE5" w:rsidRPr="00244251" w:rsidTr="00274090">
        <w:trPr>
          <w:jc w:val="center"/>
        </w:trPr>
        <w:tc>
          <w:tcPr>
            <w:tcW w:w="550"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lastRenderedPageBreak/>
              <w:t>3.1</w:t>
            </w:r>
          </w:p>
        </w:tc>
        <w:tc>
          <w:tcPr>
            <w:tcW w:w="8514"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Прошу в отношении объекта адресации:</w:t>
            </w:r>
          </w:p>
        </w:tc>
      </w:tr>
      <w:tr w:rsidR="009A6EE5" w:rsidRPr="00244251" w:rsidTr="00274090">
        <w:trPr>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8514"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Вид:</w:t>
            </w:r>
          </w:p>
        </w:tc>
      </w:tr>
      <w:tr w:rsidR="009A6EE5" w:rsidRPr="00244251" w:rsidTr="00274090">
        <w:trPr>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437" w:type="dxa"/>
            <w:vMerge w:val="restart"/>
          </w:tcPr>
          <w:p w:rsidR="009A6EE5" w:rsidRPr="00244251" w:rsidRDefault="009A6EE5" w:rsidP="00244251">
            <w:pPr>
              <w:pStyle w:val="ConsPlusNormal"/>
              <w:rPr>
                <w:rFonts w:ascii="Times New Roman" w:hAnsi="Times New Roman" w:cs="Times New Roman"/>
                <w:sz w:val="24"/>
                <w:szCs w:val="24"/>
              </w:rPr>
            </w:pPr>
          </w:p>
        </w:tc>
        <w:tc>
          <w:tcPr>
            <w:tcW w:w="2503" w:type="dxa"/>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Земельный участок</w:t>
            </w:r>
          </w:p>
        </w:tc>
        <w:tc>
          <w:tcPr>
            <w:tcW w:w="420" w:type="dxa"/>
            <w:vMerge w:val="restart"/>
          </w:tcPr>
          <w:p w:rsidR="009A6EE5" w:rsidRPr="00244251" w:rsidRDefault="009A6EE5" w:rsidP="00244251">
            <w:pPr>
              <w:pStyle w:val="ConsPlusNormal"/>
              <w:rPr>
                <w:rFonts w:ascii="Times New Roman" w:hAnsi="Times New Roman" w:cs="Times New Roman"/>
                <w:sz w:val="24"/>
                <w:szCs w:val="24"/>
              </w:rPr>
            </w:pPr>
          </w:p>
        </w:tc>
        <w:tc>
          <w:tcPr>
            <w:tcW w:w="2752"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Сооружение</w:t>
            </w:r>
          </w:p>
        </w:tc>
        <w:tc>
          <w:tcPr>
            <w:tcW w:w="435" w:type="dxa"/>
            <w:vMerge w:val="restart"/>
          </w:tcPr>
          <w:p w:rsidR="009A6EE5" w:rsidRPr="00244251" w:rsidRDefault="009A6EE5" w:rsidP="00244251">
            <w:pPr>
              <w:pStyle w:val="ConsPlusNormal"/>
              <w:rPr>
                <w:rFonts w:ascii="Times New Roman" w:hAnsi="Times New Roman" w:cs="Times New Roman"/>
                <w:sz w:val="24"/>
                <w:szCs w:val="24"/>
              </w:rPr>
            </w:pPr>
          </w:p>
        </w:tc>
        <w:tc>
          <w:tcPr>
            <w:tcW w:w="1967" w:type="dxa"/>
            <w:gridSpan w:val="2"/>
            <w:vMerge w:val="restart"/>
            <w:vAlign w:val="center"/>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Машино-место</w:t>
            </w:r>
          </w:p>
        </w:tc>
      </w:tr>
      <w:tr w:rsidR="009A6EE5" w:rsidRPr="00244251" w:rsidTr="00274090">
        <w:trPr>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437" w:type="dxa"/>
            <w:vMerge/>
          </w:tcPr>
          <w:p w:rsidR="009A6EE5" w:rsidRPr="00244251" w:rsidRDefault="009A6EE5" w:rsidP="00244251">
            <w:pPr>
              <w:spacing w:after="0" w:line="240" w:lineRule="auto"/>
              <w:rPr>
                <w:rFonts w:ascii="Times New Roman" w:hAnsi="Times New Roman" w:cs="Times New Roman"/>
                <w:sz w:val="24"/>
                <w:szCs w:val="24"/>
              </w:rPr>
            </w:pPr>
          </w:p>
        </w:tc>
        <w:tc>
          <w:tcPr>
            <w:tcW w:w="2503" w:type="dxa"/>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20" w:type="dxa"/>
            <w:vMerge/>
          </w:tcPr>
          <w:p w:rsidR="009A6EE5" w:rsidRPr="00244251" w:rsidRDefault="009A6EE5" w:rsidP="00244251">
            <w:pPr>
              <w:spacing w:after="0" w:line="240" w:lineRule="auto"/>
              <w:rPr>
                <w:rFonts w:ascii="Times New Roman" w:hAnsi="Times New Roman" w:cs="Times New Roman"/>
                <w:sz w:val="24"/>
                <w:szCs w:val="24"/>
              </w:rPr>
            </w:pPr>
          </w:p>
        </w:tc>
        <w:tc>
          <w:tcPr>
            <w:tcW w:w="2752"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35" w:type="dxa"/>
            <w:vMerge/>
          </w:tcPr>
          <w:p w:rsidR="009A6EE5" w:rsidRPr="00244251" w:rsidRDefault="009A6EE5" w:rsidP="00244251">
            <w:pPr>
              <w:spacing w:after="0" w:line="240" w:lineRule="auto"/>
              <w:rPr>
                <w:rFonts w:ascii="Times New Roman" w:hAnsi="Times New Roman" w:cs="Times New Roman"/>
                <w:sz w:val="24"/>
                <w:szCs w:val="24"/>
              </w:rPr>
            </w:pPr>
          </w:p>
        </w:tc>
        <w:tc>
          <w:tcPr>
            <w:tcW w:w="1967" w:type="dxa"/>
            <w:gridSpan w:val="2"/>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437" w:type="dxa"/>
            <w:vMerge w:val="restart"/>
          </w:tcPr>
          <w:p w:rsidR="009A6EE5" w:rsidRPr="00244251" w:rsidRDefault="009A6EE5" w:rsidP="00244251">
            <w:pPr>
              <w:pStyle w:val="ConsPlusNormal"/>
              <w:rPr>
                <w:rFonts w:ascii="Times New Roman" w:hAnsi="Times New Roman" w:cs="Times New Roman"/>
                <w:sz w:val="24"/>
                <w:szCs w:val="24"/>
              </w:rPr>
            </w:pPr>
          </w:p>
        </w:tc>
        <w:tc>
          <w:tcPr>
            <w:tcW w:w="2503" w:type="dxa"/>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Здание (строение)</w:t>
            </w:r>
          </w:p>
        </w:tc>
        <w:tc>
          <w:tcPr>
            <w:tcW w:w="420" w:type="dxa"/>
            <w:vMerge w:val="restart"/>
          </w:tcPr>
          <w:p w:rsidR="009A6EE5" w:rsidRPr="00244251" w:rsidRDefault="009A6EE5" w:rsidP="00244251">
            <w:pPr>
              <w:pStyle w:val="ConsPlusNormal"/>
              <w:rPr>
                <w:rFonts w:ascii="Times New Roman" w:hAnsi="Times New Roman" w:cs="Times New Roman"/>
                <w:sz w:val="24"/>
                <w:szCs w:val="24"/>
              </w:rPr>
            </w:pPr>
          </w:p>
        </w:tc>
        <w:tc>
          <w:tcPr>
            <w:tcW w:w="2752"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Помещение</w:t>
            </w:r>
          </w:p>
        </w:tc>
        <w:tc>
          <w:tcPr>
            <w:tcW w:w="435" w:type="dxa"/>
            <w:vMerge/>
          </w:tcPr>
          <w:p w:rsidR="009A6EE5" w:rsidRPr="00244251" w:rsidRDefault="009A6EE5" w:rsidP="00244251">
            <w:pPr>
              <w:spacing w:after="0" w:line="240" w:lineRule="auto"/>
              <w:rPr>
                <w:rFonts w:ascii="Times New Roman" w:hAnsi="Times New Roman" w:cs="Times New Roman"/>
                <w:sz w:val="24"/>
                <w:szCs w:val="24"/>
              </w:rPr>
            </w:pPr>
          </w:p>
        </w:tc>
        <w:tc>
          <w:tcPr>
            <w:tcW w:w="1967" w:type="dxa"/>
            <w:gridSpan w:val="2"/>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0" w:type="dxa"/>
            <w:vMerge/>
          </w:tcPr>
          <w:p w:rsidR="009A6EE5" w:rsidRPr="00244251" w:rsidRDefault="009A6EE5" w:rsidP="00244251">
            <w:pPr>
              <w:spacing w:after="0" w:line="240" w:lineRule="auto"/>
              <w:rPr>
                <w:rFonts w:ascii="Times New Roman" w:hAnsi="Times New Roman" w:cs="Times New Roman"/>
                <w:sz w:val="24"/>
                <w:szCs w:val="24"/>
              </w:rPr>
            </w:pPr>
          </w:p>
        </w:tc>
        <w:tc>
          <w:tcPr>
            <w:tcW w:w="437" w:type="dxa"/>
            <w:vMerge/>
          </w:tcPr>
          <w:p w:rsidR="009A6EE5" w:rsidRPr="00244251" w:rsidRDefault="009A6EE5" w:rsidP="00244251">
            <w:pPr>
              <w:spacing w:after="0" w:line="240" w:lineRule="auto"/>
              <w:rPr>
                <w:rFonts w:ascii="Times New Roman" w:hAnsi="Times New Roman" w:cs="Times New Roman"/>
                <w:sz w:val="24"/>
                <w:szCs w:val="24"/>
              </w:rPr>
            </w:pPr>
          </w:p>
        </w:tc>
        <w:tc>
          <w:tcPr>
            <w:tcW w:w="2503" w:type="dxa"/>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20" w:type="dxa"/>
            <w:vMerge/>
          </w:tcPr>
          <w:p w:rsidR="009A6EE5" w:rsidRPr="00244251" w:rsidRDefault="009A6EE5" w:rsidP="00244251">
            <w:pPr>
              <w:spacing w:after="0" w:line="240" w:lineRule="auto"/>
              <w:rPr>
                <w:rFonts w:ascii="Times New Roman" w:hAnsi="Times New Roman" w:cs="Times New Roman"/>
                <w:sz w:val="24"/>
                <w:szCs w:val="24"/>
              </w:rPr>
            </w:pPr>
          </w:p>
        </w:tc>
        <w:tc>
          <w:tcPr>
            <w:tcW w:w="2752"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35" w:type="dxa"/>
            <w:vMerge/>
          </w:tcPr>
          <w:p w:rsidR="009A6EE5" w:rsidRPr="00244251" w:rsidRDefault="009A6EE5" w:rsidP="00244251">
            <w:pPr>
              <w:spacing w:after="0" w:line="240" w:lineRule="auto"/>
              <w:rPr>
                <w:rFonts w:ascii="Times New Roman" w:hAnsi="Times New Roman" w:cs="Times New Roman"/>
                <w:sz w:val="24"/>
                <w:szCs w:val="24"/>
              </w:rPr>
            </w:pPr>
          </w:p>
        </w:tc>
        <w:tc>
          <w:tcPr>
            <w:tcW w:w="1967" w:type="dxa"/>
            <w:gridSpan w:val="2"/>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0" w:type="dxa"/>
            <w:vMerge w:val="restart"/>
            <w:tcBorders>
              <w:bottom w:val="nil"/>
            </w:tcBorders>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3.2</w:t>
            </w:r>
          </w:p>
        </w:tc>
        <w:tc>
          <w:tcPr>
            <w:tcW w:w="8514"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Присвоить адрес</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8514"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В связи </w:t>
            </w:r>
            <w:proofErr w:type="gramStart"/>
            <w:r w:rsidRPr="00244251">
              <w:rPr>
                <w:rFonts w:ascii="Times New Roman" w:hAnsi="Times New Roman" w:cs="Times New Roman"/>
                <w:sz w:val="24"/>
                <w:szCs w:val="24"/>
              </w:rPr>
              <w:t>с</w:t>
            </w:r>
            <w:proofErr w:type="gramEnd"/>
            <w:r w:rsidRPr="00244251">
              <w:rPr>
                <w:rFonts w:ascii="Times New Roman" w:hAnsi="Times New Roman" w:cs="Times New Roman"/>
                <w:sz w:val="24"/>
                <w:szCs w:val="24"/>
              </w:rPr>
              <w:t>:</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37" w:type="dxa"/>
          </w:tcPr>
          <w:p w:rsidR="009A6EE5" w:rsidRPr="00244251" w:rsidRDefault="009A6EE5" w:rsidP="00244251">
            <w:pPr>
              <w:pStyle w:val="ConsPlusNormal"/>
              <w:rPr>
                <w:rFonts w:ascii="Times New Roman" w:hAnsi="Times New Roman" w:cs="Times New Roman"/>
                <w:sz w:val="24"/>
                <w:szCs w:val="24"/>
              </w:rPr>
            </w:pPr>
          </w:p>
        </w:tc>
        <w:tc>
          <w:tcPr>
            <w:tcW w:w="8077" w:type="dxa"/>
            <w:gridSpan w:val="9"/>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земельного участк</w:t>
            </w:r>
            <w:proofErr w:type="gramStart"/>
            <w:r w:rsidRPr="00244251">
              <w:rPr>
                <w:rFonts w:ascii="Times New Roman" w:hAnsi="Times New Roman" w:cs="Times New Roman"/>
                <w:sz w:val="24"/>
                <w:szCs w:val="24"/>
              </w:rPr>
              <w:t>а(</w:t>
            </w:r>
            <w:proofErr w:type="spellStart"/>
            <w:proofErr w:type="gramEnd"/>
            <w:r w:rsidRPr="00244251">
              <w:rPr>
                <w:rFonts w:ascii="Times New Roman" w:hAnsi="Times New Roman" w:cs="Times New Roman"/>
                <w:sz w:val="24"/>
                <w:szCs w:val="24"/>
              </w:rPr>
              <w:t>ов</w:t>
            </w:r>
            <w:proofErr w:type="spellEnd"/>
            <w:r w:rsidRPr="00244251">
              <w:rPr>
                <w:rFonts w:ascii="Times New Roman" w:hAnsi="Times New Roman" w:cs="Times New Roman"/>
                <w:sz w:val="24"/>
                <w:szCs w:val="24"/>
              </w:rPr>
              <w:t>) из земель, находящихся в государственной или муниципальной собственности</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земельных участков</w:t>
            </w: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8514"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земельного участк</w:t>
            </w:r>
            <w:proofErr w:type="gramStart"/>
            <w:r w:rsidRPr="00244251">
              <w:rPr>
                <w:rFonts w:ascii="Times New Roman" w:hAnsi="Times New Roman" w:cs="Times New Roman"/>
                <w:sz w:val="24"/>
                <w:szCs w:val="24"/>
              </w:rPr>
              <w:t>а(</w:t>
            </w:r>
            <w:proofErr w:type="spellStart"/>
            <w:proofErr w:type="gramEnd"/>
            <w:r w:rsidRPr="00244251">
              <w:rPr>
                <w:rFonts w:ascii="Times New Roman" w:hAnsi="Times New Roman" w:cs="Times New Roman"/>
                <w:sz w:val="24"/>
                <w:szCs w:val="24"/>
              </w:rPr>
              <w:t>ов</w:t>
            </w:r>
            <w:proofErr w:type="spellEnd"/>
            <w:r w:rsidRPr="00244251">
              <w:rPr>
                <w:rFonts w:ascii="Times New Roman" w:hAnsi="Times New Roman" w:cs="Times New Roman"/>
                <w:sz w:val="24"/>
                <w:szCs w:val="24"/>
              </w:rPr>
              <w:t>) путем раздела земельного участка</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земельных участков</w:t>
            </w: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земельного участка, раздел которого осуществляется</w:t>
            </w:r>
          </w:p>
        </w:tc>
        <w:tc>
          <w:tcPr>
            <w:tcW w:w="4650"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земельного участка, раздел которого осуществляется</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val="restart"/>
          </w:tcPr>
          <w:p w:rsidR="009A6EE5" w:rsidRPr="00244251" w:rsidRDefault="009A6EE5" w:rsidP="00244251">
            <w:pPr>
              <w:pStyle w:val="ConsPlusNormal"/>
              <w:rPr>
                <w:rFonts w:ascii="Times New Roman" w:hAnsi="Times New Roman" w:cs="Times New Roman"/>
                <w:sz w:val="24"/>
                <w:szCs w:val="24"/>
              </w:rPr>
            </w:pP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37" w:type="dxa"/>
          </w:tcPr>
          <w:p w:rsidR="009A6EE5" w:rsidRPr="00244251" w:rsidRDefault="009A6EE5" w:rsidP="00244251">
            <w:pPr>
              <w:pStyle w:val="ConsPlusNormal"/>
              <w:rPr>
                <w:rFonts w:ascii="Times New Roman" w:hAnsi="Times New Roman" w:cs="Times New Roman"/>
                <w:sz w:val="24"/>
                <w:szCs w:val="24"/>
              </w:rPr>
            </w:pPr>
          </w:p>
        </w:tc>
        <w:tc>
          <w:tcPr>
            <w:tcW w:w="8077" w:type="dxa"/>
            <w:gridSpan w:val="9"/>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земельного участка путем объединения земельных участков</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Количество объединяемых земельных участков</w:t>
            </w: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Кадастровый номер объединяемого земельного участка &lt;1&gt;</w:t>
            </w:r>
          </w:p>
        </w:tc>
        <w:tc>
          <w:tcPr>
            <w:tcW w:w="4650"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объединяемого земельного участка &lt;1&gt;</w:t>
            </w: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val="restart"/>
          </w:tcPr>
          <w:p w:rsidR="009A6EE5" w:rsidRPr="00244251" w:rsidRDefault="009A6EE5" w:rsidP="00244251">
            <w:pPr>
              <w:pStyle w:val="ConsPlusNormal"/>
              <w:rPr>
                <w:rFonts w:ascii="Times New Roman" w:hAnsi="Times New Roman" w:cs="Times New Roman"/>
                <w:sz w:val="24"/>
                <w:szCs w:val="24"/>
              </w:rPr>
            </w:pP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6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650" w:type="dxa"/>
            <w:gridSpan w:val="6"/>
          </w:tcPr>
          <w:p w:rsidR="009A6EE5" w:rsidRPr="00244251" w:rsidRDefault="009A6EE5" w:rsidP="00244251">
            <w:pPr>
              <w:pStyle w:val="ConsPlusNormal"/>
              <w:rPr>
                <w:rFonts w:ascii="Times New Roman" w:hAnsi="Times New Roman" w:cs="Times New Roman"/>
                <w:sz w:val="24"/>
                <w:szCs w:val="24"/>
              </w:rPr>
            </w:pPr>
          </w:p>
        </w:tc>
      </w:tr>
    </w:tbl>
    <w:p w:rsidR="009A6EE5" w:rsidRPr="00244251" w:rsidRDefault="009A6EE5" w:rsidP="00244251">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9A6EE5" w:rsidRPr="00244251" w:rsidTr="00274090">
        <w:trPr>
          <w:jc w:val="center"/>
        </w:trPr>
        <w:tc>
          <w:tcPr>
            <w:tcW w:w="6316" w:type="dxa"/>
            <w:gridSpan w:val="4"/>
          </w:tcPr>
          <w:p w:rsidR="009A6EE5" w:rsidRPr="00244251" w:rsidRDefault="009A6EE5" w:rsidP="00244251">
            <w:pPr>
              <w:pStyle w:val="ConsPlusNormal"/>
              <w:rPr>
                <w:rFonts w:ascii="Times New Roman" w:hAnsi="Times New Roman" w:cs="Times New Roman"/>
                <w:sz w:val="24"/>
                <w:szCs w:val="24"/>
              </w:rPr>
            </w:pPr>
          </w:p>
        </w:tc>
        <w:tc>
          <w:tcPr>
            <w:tcW w:w="1331" w:type="dxa"/>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417" w:type="dxa"/>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 xml:space="preserve">Всего </w:t>
            </w:r>
            <w:r w:rsidRPr="00244251">
              <w:rPr>
                <w:rFonts w:ascii="Times New Roman" w:hAnsi="Times New Roman" w:cs="Times New Roman"/>
                <w:sz w:val="24"/>
                <w:szCs w:val="24"/>
              </w:rPr>
              <w:lastRenderedPageBreak/>
              <w:t>листов ___</w:t>
            </w:r>
          </w:p>
        </w:tc>
      </w:tr>
      <w:tr w:rsidR="009A6EE5" w:rsidRPr="00244251" w:rsidTr="00274090">
        <w:tblPrEx>
          <w:tblBorders>
            <w:left w:val="nil"/>
            <w:right w:val="nil"/>
            <w:insideH w:val="nil"/>
          </w:tblBorders>
        </w:tblPrEx>
        <w:trPr>
          <w:jc w:val="center"/>
        </w:trPr>
        <w:tc>
          <w:tcPr>
            <w:tcW w:w="9064" w:type="dxa"/>
            <w:gridSpan w:val="6"/>
            <w:tcBorders>
              <w:left w:val="nil"/>
              <w:bottom w:val="nil"/>
              <w:right w:val="nil"/>
            </w:tcBorders>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val="restart"/>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34" w:type="dxa"/>
          </w:tcPr>
          <w:p w:rsidR="009A6EE5" w:rsidRPr="00244251" w:rsidRDefault="009A6EE5" w:rsidP="00244251">
            <w:pPr>
              <w:pStyle w:val="ConsPlusNormal"/>
              <w:rPr>
                <w:rFonts w:ascii="Times New Roman" w:hAnsi="Times New Roman" w:cs="Times New Roman"/>
                <w:sz w:val="24"/>
                <w:szCs w:val="24"/>
              </w:rPr>
            </w:pPr>
          </w:p>
        </w:tc>
        <w:tc>
          <w:tcPr>
            <w:tcW w:w="810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земельного участк</w:t>
            </w:r>
            <w:proofErr w:type="gramStart"/>
            <w:r w:rsidRPr="00244251">
              <w:rPr>
                <w:rFonts w:ascii="Times New Roman" w:hAnsi="Times New Roman" w:cs="Times New Roman"/>
                <w:sz w:val="24"/>
                <w:szCs w:val="24"/>
              </w:rPr>
              <w:t>а(</w:t>
            </w:r>
            <w:proofErr w:type="spellStart"/>
            <w:proofErr w:type="gramEnd"/>
            <w:r w:rsidRPr="00244251">
              <w:rPr>
                <w:rFonts w:ascii="Times New Roman" w:hAnsi="Times New Roman" w:cs="Times New Roman"/>
                <w:sz w:val="24"/>
                <w:szCs w:val="24"/>
              </w:rPr>
              <w:t>ов</w:t>
            </w:r>
            <w:proofErr w:type="spellEnd"/>
            <w:r w:rsidRPr="00244251">
              <w:rPr>
                <w:rFonts w:ascii="Times New Roman" w:hAnsi="Times New Roman" w:cs="Times New Roman"/>
                <w:sz w:val="24"/>
                <w:szCs w:val="24"/>
              </w:rPr>
              <w:t>) путем выдела из земельного участка</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земельных участков (за исключением земельного участка, из которого осуществляется выдел)</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земельного участка, из которого осуществляется выдел</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земельного участка, из которого осуществляется выдел</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val="restart"/>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34" w:type="dxa"/>
          </w:tcPr>
          <w:p w:rsidR="009A6EE5" w:rsidRPr="00244251" w:rsidRDefault="009A6EE5" w:rsidP="00244251">
            <w:pPr>
              <w:pStyle w:val="ConsPlusNormal"/>
              <w:rPr>
                <w:rFonts w:ascii="Times New Roman" w:hAnsi="Times New Roman" w:cs="Times New Roman"/>
                <w:sz w:val="24"/>
                <w:szCs w:val="24"/>
              </w:rPr>
            </w:pPr>
          </w:p>
        </w:tc>
        <w:tc>
          <w:tcPr>
            <w:tcW w:w="810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земельного участк</w:t>
            </w:r>
            <w:proofErr w:type="gramStart"/>
            <w:r w:rsidRPr="00244251">
              <w:rPr>
                <w:rFonts w:ascii="Times New Roman" w:hAnsi="Times New Roman" w:cs="Times New Roman"/>
                <w:sz w:val="24"/>
                <w:szCs w:val="24"/>
              </w:rPr>
              <w:t>а(</w:t>
            </w:r>
            <w:proofErr w:type="spellStart"/>
            <w:proofErr w:type="gramEnd"/>
            <w:r w:rsidRPr="00244251">
              <w:rPr>
                <w:rFonts w:ascii="Times New Roman" w:hAnsi="Times New Roman" w:cs="Times New Roman"/>
                <w:sz w:val="24"/>
                <w:szCs w:val="24"/>
              </w:rPr>
              <w:t>ов</w:t>
            </w:r>
            <w:proofErr w:type="spellEnd"/>
            <w:r w:rsidRPr="00244251">
              <w:rPr>
                <w:rFonts w:ascii="Times New Roman" w:hAnsi="Times New Roman" w:cs="Times New Roman"/>
                <w:sz w:val="24"/>
                <w:szCs w:val="24"/>
              </w:rPr>
              <w:t>) путем перераспределения земельных участков</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земельных участков</w:t>
            </w:r>
          </w:p>
        </w:tc>
        <w:tc>
          <w:tcPr>
            <w:tcW w:w="4692"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Количество земельных участков, которые перераспределяются</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земельного участка, который перераспределяется &lt;2&gt;</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земельного участка, который перераспределяется &lt;2&gt;</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val="restart"/>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34" w:type="dxa"/>
          </w:tcPr>
          <w:p w:rsidR="009A6EE5" w:rsidRPr="00244251" w:rsidRDefault="009A6EE5" w:rsidP="00244251">
            <w:pPr>
              <w:pStyle w:val="ConsPlusNormal"/>
              <w:rPr>
                <w:rFonts w:ascii="Times New Roman" w:hAnsi="Times New Roman" w:cs="Times New Roman"/>
                <w:sz w:val="24"/>
                <w:szCs w:val="24"/>
              </w:rPr>
            </w:pPr>
          </w:p>
        </w:tc>
        <w:tc>
          <w:tcPr>
            <w:tcW w:w="810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Строительством, реконструкцией здания (строения), сооружения</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Наименование объекта строительства (реконструкции) в соответствии с проектной документацией</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val="restart"/>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34" w:type="dxa"/>
          </w:tcPr>
          <w:p w:rsidR="009A6EE5" w:rsidRPr="00244251" w:rsidRDefault="009A6EE5" w:rsidP="00244251">
            <w:pPr>
              <w:pStyle w:val="ConsPlusNormal"/>
              <w:rPr>
                <w:rFonts w:ascii="Times New Roman" w:hAnsi="Times New Roman" w:cs="Times New Roman"/>
                <w:sz w:val="24"/>
                <w:szCs w:val="24"/>
              </w:rPr>
            </w:pPr>
          </w:p>
        </w:tc>
        <w:tc>
          <w:tcPr>
            <w:tcW w:w="810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w:t>
            </w:r>
            <w:r w:rsidRPr="00244251">
              <w:rPr>
                <w:rFonts w:ascii="Times New Roman" w:hAnsi="Times New Roman" w:cs="Times New Roman"/>
                <w:sz w:val="24"/>
                <w:szCs w:val="24"/>
              </w:rPr>
              <w:lastRenderedPageBreak/>
              <w:t>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Тип здания (строения), сооружения</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земельного участка, на котором осуществляется строительство (реконструкция)</w:t>
            </w:r>
          </w:p>
        </w:tc>
        <w:tc>
          <w:tcPr>
            <w:tcW w:w="4692"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земельного участка, на котором осуществляется строительство (реконструкция)</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val="restart"/>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34" w:type="dxa"/>
          </w:tcPr>
          <w:p w:rsidR="009A6EE5" w:rsidRPr="00244251" w:rsidRDefault="009A6EE5" w:rsidP="00244251">
            <w:pPr>
              <w:pStyle w:val="ConsPlusNormal"/>
              <w:rPr>
                <w:rFonts w:ascii="Times New Roman" w:hAnsi="Times New Roman" w:cs="Times New Roman"/>
                <w:sz w:val="24"/>
                <w:szCs w:val="24"/>
              </w:rPr>
            </w:pPr>
          </w:p>
        </w:tc>
        <w:tc>
          <w:tcPr>
            <w:tcW w:w="810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Переводом жилого помещения в нежилое помещение и нежилого помещения в жилое помещение</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Кадастровый номер помещения</w:t>
            </w:r>
          </w:p>
        </w:tc>
        <w:tc>
          <w:tcPr>
            <w:tcW w:w="4692"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Адрес помещения</w:t>
            </w:r>
          </w:p>
        </w:tc>
      </w:tr>
      <w:tr w:rsidR="009A6EE5" w:rsidRPr="00244251" w:rsidTr="00274090">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Borders>
              <w:bottom w:val="nil"/>
            </w:tcBorders>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blPrEx>
          <w:tblBorders>
            <w:insideH w:val="nil"/>
          </w:tblBorders>
        </w:tblPrEx>
        <w:trPr>
          <w:jc w:val="center"/>
        </w:trPr>
        <w:tc>
          <w:tcPr>
            <w:tcW w:w="522"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850" w:type="dxa"/>
            <w:gridSpan w:val="2"/>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692" w:type="dxa"/>
            <w:gridSpan w:val="3"/>
          </w:tcPr>
          <w:p w:rsidR="009A6EE5" w:rsidRPr="00244251" w:rsidRDefault="009A6EE5" w:rsidP="00244251">
            <w:pPr>
              <w:pStyle w:val="ConsPlusNormal"/>
              <w:rPr>
                <w:rFonts w:ascii="Times New Roman" w:hAnsi="Times New Roman" w:cs="Times New Roman"/>
                <w:sz w:val="24"/>
                <w:szCs w:val="24"/>
              </w:rPr>
            </w:pPr>
          </w:p>
        </w:tc>
      </w:tr>
    </w:tbl>
    <w:p w:rsidR="009A6EE5" w:rsidRPr="00244251" w:rsidRDefault="009A6EE5" w:rsidP="00244251">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9A6EE5" w:rsidRPr="00244251" w:rsidTr="00274090">
        <w:trPr>
          <w:jc w:val="center"/>
        </w:trPr>
        <w:tc>
          <w:tcPr>
            <w:tcW w:w="6316" w:type="dxa"/>
            <w:gridSpan w:val="9"/>
          </w:tcPr>
          <w:p w:rsidR="009A6EE5" w:rsidRPr="00244251" w:rsidRDefault="009A6EE5" w:rsidP="00244251">
            <w:pPr>
              <w:pStyle w:val="ConsPlusNormal"/>
              <w:rPr>
                <w:rFonts w:ascii="Times New Roman" w:hAnsi="Times New Roman" w:cs="Times New Roman"/>
                <w:sz w:val="24"/>
                <w:szCs w:val="24"/>
              </w:rPr>
            </w:pPr>
          </w:p>
        </w:tc>
        <w:tc>
          <w:tcPr>
            <w:tcW w:w="1331" w:type="dxa"/>
            <w:gridSpan w:val="2"/>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400" w:type="dxa"/>
            <w:gridSpan w:val="2"/>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Всего листов ___</w:t>
            </w:r>
          </w:p>
        </w:tc>
      </w:tr>
      <w:tr w:rsidR="009A6EE5" w:rsidRPr="00244251" w:rsidTr="00274090">
        <w:tblPrEx>
          <w:tblBorders>
            <w:left w:val="nil"/>
            <w:right w:val="nil"/>
            <w:insideH w:val="nil"/>
          </w:tblBorders>
        </w:tblPrEx>
        <w:trPr>
          <w:jc w:val="center"/>
        </w:trPr>
        <w:tc>
          <w:tcPr>
            <w:tcW w:w="9047" w:type="dxa"/>
            <w:gridSpan w:val="13"/>
            <w:tcBorders>
              <w:left w:val="nil"/>
              <w:bottom w:val="nil"/>
              <w:right w:val="nil"/>
            </w:tcBorders>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val="restart"/>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помещени</w:t>
            </w:r>
            <w:proofErr w:type="gramStart"/>
            <w:r w:rsidRPr="00244251">
              <w:rPr>
                <w:rFonts w:ascii="Times New Roman" w:hAnsi="Times New Roman" w:cs="Times New Roman"/>
                <w:sz w:val="24"/>
                <w:szCs w:val="24"/>
              </w:rPr>
              <w:t>я(</w:t>
            </w:r>
            <w:proofErr w:type="spellStart"/>
            <w:proofErr w:type="gramEnd"/>
            <w:r w:rsidRPr="00244251">
              <w:rPr>
                <w:rFonts w:ascii="Times New Roman" w:hAnsi="Times New Roman" w:cs="Times New Roman"/>
                <w:sz w:val="24"/>
                <w:szCs w:val="24"/>
              </w:rPr>
              <w:t>ий</w:t>
            </w:r>
            <w:proofErr w:type="spellEnd"/>
            <w:r w:rsidRPr="00244251">
              <w:rPr>
                <w:rFonts w:ascii="Times New Roman" w:hAnsi="Times New Roman" w:cs="Times New Roman"/>
                <w:sz w:val="24"/>
                <w:szCs w:val="24"/>
              </w:rPr>
              <w:t>) в здании (строении), сооружении путем раздела здания (строения), сооружения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vMerge w:val="restart"/>
          </w:tcPr>
          <w:p w:rsidR="009A6EE5" w:rsidRPr="00244251" w:rsidRDefault="009A6EE5" w:rsidP="00244251">
            <w:pPr>
              <w:pStyle w:val="ConsPlusNormal"/>
              <w:rPr>
                <w:rFonts w:ascii="Times New Roman" w:hAnsi="Times New Roman" w:cs="Times New Roman"/>
                <w:sz w:val="24"/>
                <w:szCs w:val="24"/>
              </w:rPr>
            </w:pPr>
          </w:p>
        </w:tc>
        <w:tc>
          <w:tcPr>
            <w:tcW w:w="444" w:type="dxa"/>
          </w:tcPr>
          <w:p w:rsidR="009A6EE5" w:rsidRPr="00244251" w:rsidRDefault="009A6EE5" w:rsidP="00244251">
            <w:pPr>
              <w:pStyle w:val="ConsPlusNormal"/>
              <w:rPr>
                <w:rFonts w:ascii="Times New Roman" w:hAnsi="Times New Roman" w:cs="Times New Roman"/>
                <w:sz w:val="24"/>
                <w:szCs w:val="24"/>
              </w:rPr>
            </w:pPr>
          </w:p>
        </w:tc>
        <w:tc>
          <w:tcPr>
            <w:tcW w:w="3165"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 жилого помещения</w:t>
            </w:r>
          </w:p>
        </w:tc>
        <w:tc>
          <w:tcPr>
            <w:tcW w:w="3612"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помещений</w:t>
            </w:r>
          </w:p>
        </w:tc>
        <w:tc>
          <w:tcPr>
            <w:tcW w:w="850"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vMerge/>
          </w:tcPr>
          <w:p w:rsidR="009A6EE5" w:rsidRPr="00244251" w:rsidRDefault="009A6EE5" w:rsidP="00244251">
            <w:pPr>
              <w:spacing w:after="0" w:line="240" w:lineRule="auto"/>
              <w:rPr>
                <w:rFonts w:ascii="Times New Roman" w:hAnsi="Times New Roman" w:cs="Times New Roman"/>
                <w:sz w:val="24"/>
                <w:szCs w:val="24"/>
              </w:rPr>
            </w:pPr>
          </w:p>
        </w:tc>
        <w:tc>
          <w:tcPr>
            <w:tcW w:w="444" w:type="dxa"/>
          </w:tcPr>
          <w:p w:rsidR="009A6EE5" w:rsidRPr="00244251" w:rsidRDefault="009A6EE5" w:rsidP="00244251">
            <w:pPr>
              <w:pStyle w:val="ConsPlusNormal"/>
              <w:rPr>
                <w:rFonts w:ascii="Times New Roman" w:hAnsi="Times New Roman" w:cs="Times New Roman"/>
                <w:sz w:val="24"/>
                <w:szCs w:val="24"/>
              </w:rPr>
            </w:pPr>
          </w:p>
        </w:tc>
        <w:tc>
          <w:tcPr>
            <w:tcW w:w="3165"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 нежилого помещения</w:t>
            </w:r>
          </w:p>
        </w:tc>
        <w:tc>
          <w:tcPr>
            <w:tcW w:w="3612"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помещений</w:t>
            </w:r>
          </w:p>
        </w:tc>
        <w:tc>
          <w:tcPr>
            <w:tcW w:w="850"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здания, сооружения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здания, сооружения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blPrEx>
          <w:tblBorders>
            <w:insideH w:val="nil"/>
          </w:tblBorders>
        </w:tblPrEx>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помещени</w:t>
            </w:r>
            <w:proofErr w:type="gramStart"/>
            <w:r w:rsidRPr="00244251">
              <w:rPr>
                <w:rFonts w:ascii="Times New Roman" w:hAnsi="Times New Roman" w:cs="Times New Roman"/>
                <w:sz w:val="24"/>
                <w:szCs w:val="24"/>
              </w:rPr>
              <w:t>я(</w:t>
            </w:r>
            <w:proofErr w:type="spellStart"/>
            <w:proofErr w:type="gramEnd"/>
            <w:r w:rsidRPr="00244251">
              <w:rPr>
                <w:rFonts w:ascii="Times New Roman" w:hAnsi="Times New Roman" w:cs="Times New Roman"/>
                <w:sz w:val="24"/>
                <w:szCs w:val="24"/>
              </w:rPr>
              <w:t>ий</w:t>
            </w:r>
            <w:proofErr w:type="spellEnd"/>
            <w:r w:rsidRPr="00244251">
              <w:rPr>
                <w:rFonts w:ascii="Times New Roman" w:hAnsi="Times New Roman" w:cs="Times New Roman"/>
                <w:sz w:val="24"/>
                <w:szCs w:val="24"/>
              </w:rPr>
              <w:t>) в здании (строении), сооружении путем раздела помещения, машино-места</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079"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Назначение помещения (жилое (нежилое) помещение) &lt;3&gt;</w:t>
            </w:r>
          </w:p>
        </w:tc>
        <w:tc>
          <w:tcPr>
            <w:tcW w:w="3024" w:type="dxa"/>
            <w:gridSpan w:val="6"/>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Вид помещения &lt;3&gt;</w:t>
            </w:r>
          </w:p>
        </w:tc>
        <w:tc>
          <w:tcPr>
            <w:tcW w:w="2394"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Количество помещений &lt;3&gt;</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079" w:type="dxa"/>
            <w:gridSpan w:val="3"/>
          </w:tcPr>
          <w:p w:rsidR="009A6EE5" w:rsidRPr="00244251" w:rsidRDefault="009A6EE5" w:rsidP="00244251">
            <w:pPr>
              <w:pStyle w:val="ConsPlusNormal"/>
              <w:rPr>
                <w:rFonts w:ascii="Times New Roman" w:hAnsi="Times New Roman" w:cs="Times New Roman"/>
                <w:sz w:val="24"/>
                <w:szCs w:val="24"/>
              </w:rPr>
            </w:pPr>
          </w:p>
        </w:tc>
        <w:tc>
          <w:tcPr>
            <w:tcW w:w="3024" w:type="dxa"/>
            <w:gridSpan w:val="6"/>
          </w:tcPr>
          <w:p w:rsidR="009A6EE5" w:rsidRPr="00244251" w:rsidRDefault="009A6EE5" w:rsidP="00244251">
            <w:pPr>
              <w:pStyle w:val="ConsPlusNormal"/>
              <w:rPr>
                <w:rFonts w:ascii="Times New Roman" w:hAnsi="Times New Roman" w:cs="Times New Roman"/>
                <w:sz w:val="24"/>
                <w:szCs w:val="24"/>
              </w:rPr>
            </w:pPr>
          </w:p>
        </w:tc>
        <w:tc>
          <w:tcPr>
            <w:tcW w:w="2394"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помещения, машино-места, раздел которого осуществляется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blPrEx>
          <w:tblBorders>
            <w:insideH w:val="nil"/>
          </w:tblBorders>
        </w:tblPrEx>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помещения в здании (строении), сооружении путем объединения помещений, машино-ме</w:t>
            </w:r>
            <w:proofErr w:type="gramStart"/>
            <w:r w:rsidRPr="00244251">
              <w:rPr>
                <w:rFonts w:ascii="Times New Roman" w:hAnsi="Times New Roman" w:cs="Times New Roman"/>
                <w:sz w:val="24"/>
                <w:szCs w:val="24"/>
              </w:rPr>
              <w:t>ст в зд</w:t>
            </w:r>
            <w:proofErr w:type="gramEnd"/>
            <w:r w:rsidRPr="00244251">
              <w:rPr>
                <w:rFonts w:ascii="Times New Roman" w:hAnsi="Times New Roman" w:cs="Times New Roman"/>
                <w:sz w:val="24"/>
                <w:szCs w:val="24"/>
              </w:rPr>
              <w:t>ании (строении), сооружении</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444" w:type="dxa"/>
          </w:tcPr>
          <w:p w:rsidR="009A6EE5" w:rsidRPr="00244251" w:rsidRDefault="009A6EE5" w:rsidP="00244251">
            <w:pPr>
              <w:pStyle w:val="ConsPlusNormal"/>
              <w:rPr>
                <w:rFonts w:ascii="Times New Roman" w:hAnsi="Times New Roman" w:cs="Times New Roman"/>
                <w:sz w:val="24"/>
                <w:szCs w:val="24"/>
              </w:rPr>
            </w:pPr>
          </w:p>
        </w:tc>
        <w:tc>
          <w:tcPr>
            <w:tcW w:w="3468"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Образование жилого помещения</w:t>
            </w:r>
          </w:p>
        </w:tc>
        <w:tc>
          <w:tcPr>
            <w:tcW w:w="371" w:type="dxa"/>
          </w:tcPr>
          <w:p w:rsidR="009A6EE5" w:rsidRPr="00244251" w:rsidRDefault="009A6EE5" w:rsidP="00244251">
            <w:pPr>
              <w:pStyle w:val="ConsPlusNormal"/>
              <w:rPr>
                <w:rFonts w:ascii="Times New Roman" w:hAnsi="Times New Roman" w:cs="Times New Roman"/>
                <w:sz w:val="24"/>
                <w:szCs w:val="24"/>
              </w:rPr>
            </w:pPr>
          </w:p>
        </w:tc>
        <w:tc>
          <w:tcPr>
            <w:tcW w:w="3788"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Образование нежилого помещения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объединяемых помещений</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объединяемого помещения &lt;4&gt;</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объединяемого помещения &lt;4&gt;</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blPrEx>
          <w:tblBorders>
            <w:insideH w:val="nil"/>
          </w:tblBorders>
        </w:tblPrEx>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помещения в здании, сооружении путем переустройства и (или) перепланировки мест общего пользования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444" w:type="dxa"/>
          </w:tcPr>
          <w:p w:rsidR="009A6EE5" w:rsidRPr="00244251" w:rsidRDefault="009A6EE5" w:rsidP="00244251">
            <w:pPr>
              <w:pStyle w:val="ConsPlusNormal"/>
              <w:rPr>
                <w:rFonts w:ascii="Times New Roman" w:hAnsi="Times New Roman" w:cs="Times New Roman"/>
                <w:sz w:val="24"/>
                <w:szCs w:val="24"/>
              </w:rPr>
            </w:pPr>
          </w:p>
        </w:tc>
        <w:tc>
          <w:tcPr>
            <w:tcW w:w="3468"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 xml:space="preserve">Образование жилого </w:t>
            </w:r>
            <w:r w:rsidRPr="00244251">
              <w:rPr>
                <w:rFonts w:ascii="Times New Roman" w:hAnsi="Times New Roman" w:cs="Times New Roman"/>
                <w:sz w:val="24"/>
                <w:szCs w:val="24"/>
              </w:rPr>
              <w:lastRenderedPageBreak/>
              <w:t>помещения</w:t>
            </w:r>
          </w:p>
        </w:tc>
        <w:tc>
          <w:tcPr>
            <w:tcW w:w="371" w:type="dxa"/>
          </w:tcPr>
          <w:p w:rsidR="009A6EE5" w:rsidRPr="00244251" w:rsidRDefault="009A6EE5" w:rsidP="00244251">
            <w:pPr>
              <w:pStyle w:val="ConsPlusNormal"/>
              <w:rPr>
                <w:rFonts w:ascii="Times New Roman" w:hAnsi="Times New Roman" w:cs="Times New Roman"/>
                <w:sz w:val="24"/>
                <w:szCs w:val="24"/>
              </w:rPr>
            </w:pPr>
          </w:p>
        </w:tc>
        <w:tc>
          <w:tcPr>
            <w:tcW w:w="3788"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Образование нежилого помещения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образуемых помещений</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здания, сооружения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здания, сооружения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bottom w:val="nil"/>
            </w:tcBorders>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blPrEx>
          <w:tblBorders>
            <w:insideH w:val="nil"/>
          </w:tblBorders>
        </w:tblPrEx>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val="restart"/>
            <w:tcBorders>
              <w:top w:val="nil"/>
              <w:bottom w:val="nil"/>
            </w:tcBorders>
          </w:tcPr>
          <w:p w:rsidR="009A6EE5" w:rsidRPr="00244251" w:rsidRDefault="009A6EE5" w:rsidP="00244251">
            <w:pPr>
              <w:pStyle w:val="ConsPlusNormal"/>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машино-места в здании, сооружении путем раздела здания, сооружения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center"/>
          </w:tcPr>
          <w:p w:rsidR="009A6EE5" w:rsidRPr="00244251" w:rsidRDefault="009A6EE5" w:rsidP="00244251">
            <w:pPr>
              <w:pStyle w:val="ConsPlusNormal"/>
              <w:jc w:val="both"/>
              <w:rPr>
                <w:rFonts w:ascii="Times New Roman" w:hAnsi="Times New Roman" w:cs="Times New Roman"/>
                <w:sz w:val="24"/>
                <w:szCs w:val="24"/>
              </w:rPr>
            </w:pPr>
            <w:r w:rsidRPr="00244251">
              <w:rPr>
                <w:rFonts w:ascii="Times New Roman" w:hAnsi="Times New Roman" w:cs="Times New Roman"/>
                <w:sz w:val="24"/>
                <w:szCs w:val="24"/>
              </w:rPr>
              <w:t xml:space="preserve">Количество </w:t>
            </w:r>
            <w:proofErr w:type="gramStart"/>
            <w:r w:rsidRPr="00244251">
              <w:rPr>
                <w:rFonts w:ascii="Times New Roman" w:hAnsi="Times New Roman" w:cs="Times New Roman"/>
                <w:sz w:val="24"/>
                <w:szCs w:val="24"/>
              </w:rPr>
              <w:t>образуемых</w:t>
            </w:r>
            <w:proofErr w:type="gram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машиномест</w:t>
            </w:r>
            <w:proofErr w:type="spellEnd"/>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здания, сооружения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здания, сооружения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машино-места (машино-мест) в здании, сооружении путем раздела помещения, машино-места</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center"/>
          </w:tcPr>
          <w:p w:rsidR="009A6EE5" w:rsidRPr="00244251" w:rsidRDefault="009A6EE5" w:rsidP="00244251">
            <w:pPr>
              <w:pStyle w:val="ConsPlusNormal"/>
              <w:jc w:val="both"/>
              <w:rPr>
                <w:rFonts w:ascii="Times New Roman" w:hAnsi="Times New Roman" w:cs="Times New Roman"/>
                <w:sz w:val="24"/>
                <w:szCs w:val="24"/>
              </w:rPr>
            </w:pPr>
            <w:r w:rsidRPr="00244251">
              <w:rPr>
                <w:rFonts w:ascii="Times New Roman" w:hAnsi="Times New Roman" w:cs="Times New Roman"/>
                <w:sz w:val="24"/>
                <w:szCs w:val="24"/>
              </w:rPr>
              <w:t>Количество машино-мест</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bottom"/>
          </w:tcPr>
          <w:p w:rsidR="009A6EE5" w:rsidRPr="00244251" w:rsidRDefault="009A6EE5" w:rsidP="00244251">
            <w:pPr>
              <w:pStyle w:val="ConsPlusNormal"/>
              <w:jc w:val="both"/>
              <w:rPr>
                <w:rFonts w:ascii="Times New Roman" w:hAnsi="Times New Roman" w:cs="Times New Roman"/>
                <w:sz w:val="24"/>
                <w:szCs w:val="24"/>
              </w:rPr>
            </w:pPr>
            <w:r w:rsidRPr="00244251">
              <w:rPr>
                <w:rFonts w:ascii="Times New Roman" w:hAnsi="Times New Roman" w:cs="Times New Roman"/>
                <w:sz w:val="24"/>
                <w:szCs w:val="24"/>
              </w:rPr>
              <w:t>Кадастровый номер помещения, машино-места, раздел которого осуществляется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Адрес помещения, </w:t>
            </w:r>
            <w:proofErr w:type="gramStart"/>
            <w:r w:rsidRPr="00244251">
              <w:rPr>
                <w:rFonts w:ascii="Times New Roman" w:hAnsi="Times New Roman" w:cs="Times New Roman"/>
                <w:sz w:val="24"/>
                <w:szCs w:val="24"/>
              </w:rPr>
              <w:t>машино-места</w:t>
            </w:r>
            <w:proofErr w:type="gramEnd"/>
            <w:r w:rsidRPr="00244251">
              <w:rPr>
                <w:rFonts w:ascii="Times New Roman" w:hAnsi="Times New Roman" w:cs="Times New Roman"/>
                <w:sz w:val="24"/>
                <w:szCs w:val="24"/>
              </w:rPr>
              <w:t xml:space="preserve"> раздел которого осуществляется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jc w:val="both"/>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машино-места в здании, сооружении путем объединения помещений, машино-ме</w:t>
            </w:r>
            <w:proofErr w:type="gramStart"/>
            <w:r w:rsidRPr="00244251">
              <w:rPr>
                <w:rFonts w:ascii="Times New Roman" w:hAnsi="Times New Roman" w:cs="Times New Roman"/>
                <w:sz w:val="24"/>
                <w:szCs w:val="24"/>
              </w:rPr>
              <w:t>ст в зд</w:t>
            </w:r>
            <w:proofErr w:type="gramEnd"/>
            <w:r w:rsidRPr="00244251">
              <w:rPr>
                <w:rFonts w:ascii="Times New Roman" w:hAnsi="Times New Roman" w:cs="Times New Roman"/>
                <w:sz w:val="24"/>
                <w:szCs w:val="24"/>
              </w:rPr>
              <w:t>ании, сооружении</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Количество объединяемых помещений, машино-мест</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center"/>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объединяемого помещения &lt;4&gt;</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объединяемого помещения &lt;4&gt;</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Образованием машино-места в здании, сооружении путем переустройства и (или) перепланировки мест общего пользования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center"/>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Количество </w:t>
            </w:r>
            <w:proofErr w:type="gramStart"/>
            <w:r w:rsidRPr="00244251">
              <w:rPr>
                <w:rFonts w:ascii="Times New Roman" w:hAnsi="Times New Roman" w:cs="Times New Roman"/>
                <w:sz w:val="24"/>
                <w:szCs w:val="24"/>
              </w:rPr>
              <w:t>образуемых</w:t>
            </w:r>
            <w:proofErr w:type="gramEnd"/>
            <w:r w:rsidRPr="00244251">
              <w:rPr>
                <w:rFonts w:ascii="Times New Roman" w:hAnsi="Times New Roman" w:cs="Times New Roman"/>
                <w:sz w:val="24"/>
                <w:szCs w:val="24"/>
              </w:rPr>
              <w:t xml:space="preserve"> </w:t>
            </w:r>
            <w:proofErr w:type="spellStart"/>
            <w:r w:rsidRPr="00244251">
              <w:rPr>
                <w:rFonts w:ascii="Times New Roman" w:hAnsi="Times New Roman" w:cs="Times New Roman"/>
                <w:sz w:val="24"/>
                <w:szCs w:val="24"/>
              </w:rPr>
              <w:t>машиномест</w:t>
            </w:r>
            <w:proofErr w:type="spellEnd"/>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Кадастровый номер здания, сооружения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здания, сооружения</w:t>
            </w: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bottom w:val="nil"/>
            </w:tcBorders>
          </w:tcPr>
          <w:p w:rsidR="009A6EE5" w:rsidRPr="00244251" w:rsidRDefault="009A6EE5" w:rsidP="00244251">
            <w:pPr>
              <w:spacing w:after="0" w:line="240" w:lineRule="auto"/>
              <w:rPr>
                <w:rFonts w:ascii="Times New Roman" w:hAnsi="Times New Roman" w:cs="Times New Roman"/>
                <w:sz w:val="24"/>
                <w:szCs w:val="24"/>
              </w:rPr>
            </w:pPr>
          </w:p>
        </w:tc>
        <w:tc>
          <w:tcPr>
            <w:tcW w:w="369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4803"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val="restart"/>
            <w:tcBorders>
              <w:top w:val="nil"/>
            </w:tcBorders>
          </w:tcPr>
          <w:p w:rsidR="009A6EE5" w:rsidRPr="00244251" w:rsidRDefault="009A6EE5" w:rsidP="00244251">
            <w:pPr>
              <w:pStyle w:val="ConsPlusNormal"/>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w:t>
            </w:r>
            <w:proofErr w:type="gramStart"/>
            <w:r w:rsidRPr="00244251">
              <w:rPr>
                <w:rFonts w:ascii="Times New Roman" w:hAnsi="Times New Roman" w:cs="Times New Roman"/>
                <w:sz w:val="24"/>
                <w:szCs w:val="24"/>
              </w:rPr>
              <w:t>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roofErr w:type="gramEnd"/>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Align w:val="center"/>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244251">
              <w:rPr>
                <w:rFonts w:ascii="Times New Roman" w:hAnsi="Times New Roman" w:cs="Times New Roman"/>
                <w:sz w:val="24"/>
                <w:szCs w:val="24"/>
              </w:rPr>
              <w:t>машиноместа</w:t>
            </w:r>
            <w:proofErr w:type="spellEnd"/>
          </w:p>
        </w:tc>
        <w:tc>
          <w:tcPr>
            <w:tcW w:w="4159" w:type="dxa"/>
            <w:gridSpan w:val="6"/>
            <w:vAlign w:val="center"/>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Существующий адрес земельного участка, здания (строения), сооружения, помещения, </w:t>
            </w:r>
            <w:proofErr w:type="spellStart"/>
            <w:r w:rsidRPr="00244251">
              <w:rPr>
                <w:rFonts w:ascii="Times New Roman" w:hAnsi="Times New Roman" w:cs="Times New Roman"/>
                <w:sz w:val="24"/>
                <w:szCs w:val="24"/>
              </w:rPr>
              <w:t>машиноместа</w:t>
            </w:r>
            <w:proofErr w:type="spellEnd"/>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Merge w:val="restart"/>
          </w:tcPr>
          <w:p w:rsidR="009A6EE5" w:rsidRPr="00244251" w:rsidRDefault="009A6EE5" w:rsidP="00244251">
            <w:pPr>
              <w:pStyle w:val="ConsPlusNormal"/>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26" w:type="dxa"/>
          </w:tcPr>
          <w:p w:rsidR="009A6EE5" w:rsidRPr="00244251" w:rsidRDefault="009A6EE5" w:rsidP="00244251">
            <w:pPr>
              <w:pStyle w:val="ConsPlusNormal"/>
              <w:rPr>
                <w:rFonts w:ascii="Times New Roman" w:hAnsi="Times New Roman" w:cs="Times New Roman"/>
                <w:sz w:val="24"/>
                <w:szCs w:val="24"/>
              </w:rPr>
            </w:pPr>
          </w:p>
        </w:tc>
        <w:tc>
          <w:tcPr>
            <w:tcW w:w="8071" w:type="dxa"/>
            <w:gridSpan w:val="11"/>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Кадастровый номер земельного участка, здания (строения), сооружения, помещения, </w:t>
            </w:r>
            <w:proofErr w:type="spellStart"/>
            <w:r w:rsidRPr="00244251">
              <w:rPr>
                <w:rFonts w:ascii="Times New Roman" w:hAnsi="Times New Roman" w:cs="Times New Roman"/>
                <w:sz w:val="24"/>
                <w:szCs w:val="24"/>
              </w:rPr>
              <w:t>машиноместа</w:t>
            </w:r>
            <w:proofErr w:type="spellEnd"/>
          </w:p>
        </w:tc>
        <w:tc>
          <w:tcPr>
            <w:tcW w:w="4159" w:type="dxa"/>
            <w:gridSpan w:val="6"/>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tcPr>
          <w:p w:rsidR="009A6EE5" w:rsidRPr="00244251" w:rsidRDefault="009A6EE5" w:rsidP="00244251">
            <w:pPr>
              <w:pStyle w:val="ConsPlusNormal"/>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tcPr>
          <w:p w:rsidR="009A6EE5" w:rsidRPr="00244251" w:rsidRDefault="009A6EE5" w:rsidP="00244251">
            <w:pPr>
              <w:pStyle w:val="ConsPlusNormal"/>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vAlign w:val="bottom"/>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tcPr>
          <w:p w:rsidR="009A6EE5" w:rsidRPr="00244251" w:rsidRDefault="009A6EE5" w:rsidP="00244251">
            <w:pPr>
              <w:pStyle w:val="ConsPlusNormal"/>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0" w:type="dxa"/>
            <w:vMerge/>
            <w:tcBorders>
              <w:top w:val="nil"/>
            </w:tcBorders>
          </w:tcPr>
          <w:p w:rsidR="009A6EE5" w:rsidRPr="00244251" w:rsidRDefault="009A6EE5" w:rsidP="00244251">
            <w:pPr>
              <w:spacing w:after="0" w:line="240" w:lineRule="auto"/>
              <w:rPr>
                <w:rFonts w:ascii="Times New Roman" w:hAnsi="Times New Roman" w:cs="Times New Roman"/>
                <w:sz w:val="24"/>
                <w:szCs w:val="24"/>
              </w:rPr>
            </w:pPr>
          </w:p>
        </w:tc>
        <w:tc>
          <w:tcPr>
            <w:tcW w:w="4338" w:type="dxa"/>
            <w:gridSpan w:val="6"/>
          </w:tcPr>
          <w:p w:rsidR="009A6EE5" w:rsidRPr="00244251" w:rsidRDefault="009A6EE5" w:rsidP="00244251">
            <w:pPr>
              <w:pStyle w:val="ConsPlusNormal"/>
              <w:rPr>
                <w:rFonts w:ascii="Times New Roman" w:hAnsi="Times New Roman" w:cs="Times New Roman"/>
                <w:sz w:val="24"/>
                <w:szCs w:val="24"/>
              </w:rPr>
            </w:pPr>
          </w:p>
        </w:tc>
        <w:tc>
          <w:tcPr>
            <w:tcW w:w="4159" w:type="dxa"/>
            <w:gridSpan w:val="6"/>
          </w:tcPr>
          <w:p w:rsidR="009A6EE5" w:rsidRPr="00244251" w:rsidRDefault="009A6EE5" w:rsidP="00244251">
            <w:pPr>
              <w:pStyle w:val="ConsPlusNormal"/>
              <w:rPr>
                <w:rFonts w:ascii="Times New Roman" w:hAnsi="Times New Roman" w:cs="Times New Roman"/>
                <w:sz w:val="24"/>
                <w:szCs w:val="24"/>
              </w:rPr>
            </w:pPr>
          </w:p>
        </w:tc>
      </w:tr>
    </w:tbl>
    <w:p w:rsidR="009A6EE5" w:rsidRPr="00244251" w:rsidRDefault="009A6EE5" w:rsidP="00244251">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9A6EE5" w:rsidRPr="00244251" w:rsidTr="00274090">
        <w:trPr>
          <w:jc w:val="center"/>
        </w:trPr>
        <w:tc>
          <w:tcPr>
            <w:tcW w:w="6316" w:type="dxa"/>
            <w:gridSpan w:val="4"/>
          </w:tcPr>
          <w:p w:rsidR="009A6EE5" w:rsidRPr="00244251" w:rsidRDefault="009A6EE5" w:rsidP="00244251">
            <w:pPr>
              <w:pStyle w:val="ConsPlusNormal"/>
              <w:rPr>
                <w:rFonts w:ascii="Times New Roman" w:hAnsi="Times New Roman" w:cs="Times New Roman"/>
                <w:sz w:val="24"/>
                <w:szCs w:val="24"/>
              </w:rPr>
            </w:pPr>
          </w:p>
        </w:tc>
        <w:tc>
          <w:tcPr>
            <w:tcW w:w="1331" w:type="dxa"/>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361" w:type="dxa"/>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Всего листов ___</w:t>
            </w:r>
          </w:p>
        </w:tc>
      </w:tr>
      <w:tr w:rsidR="009A6EE5" w:rsidRPr="00244251" w:rsidTr="00274090">
        <w:tblPrEx>
          <w:tblBorders>
            <w:left w:val="nil"/>
            <w:right w:val="nil"/>
            <w:insideV w:val="nil"/>
          </w:tblBorders>
        </w:tblPrEx>
        <w:trPr>
          <w:jc w:val="center"/>
        </w:trPr>
        <w:tc>
          <w:tcPr>
            <w:tcW w:w="6316" w:type="dxa"/>
            <w:gridSpan w:val="4"/>
          </w:tcPr>
          <w:p w:rsidR="009A6EE5" w:rsidRPr="00244251" w:rsidRDefault="009A6EE5" w:rsidP="00244251">
            <w:pPr>
              <w:pStyle w:val="ConsPlusNormal"/>
              <w:rPr>
                <w:rFonts w:ascii="Times New Roman" w:hAnsi="Times New Roman" w:cs="Times New Roman"/>
                <w:sz w:val="24"/>
                <w:szCs w:val="24"/>
              </w:rPr>
            </w:pPr>
          </w:p>
        </w:tc>
        <w:tc>
          <w:tcPr>
            <w:tcW w:w="1331" w:type="dxa"/>
          </w:tcPr>
          <w:p w:rsidR="009A6EE5" w:rsidRPr="00244251" w:rsidRDefault="009A6EE5" w:rsidP="00244251">
            <w:pPr>
              <w:pStyle w:val="ConsPlusNormal"/>
              <w:rPr>
                <w:rFonts w:ascii="Times New Roman" w:hAnsi="Times New Roman" w:cs="Times New Roman"/>
                <w:sz w:val="24"/>
                <w:szCs w:val="24"/>
              </w:rPr>
            </w:pPr>
          </w:p>
        </w:tc>
        <w:tc>
          <w:tcPr>
            <w:tcW w:w="1361"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3.3</w:t>
            </w:r>
          </w:p>
        </w:tc>
        <w:tc>
          <w:tcPr>
            <w:tcW w:w="8470" w:type="dxa"/>
            <w:gridSpan w:val="5"/>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Аннулировать адрес объекта адресации:</w:t>
            </w: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Наименование страны</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Наименование субъекта Российской Федерации</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10"/>
              <w:jc w:val="both"/>
              <w:rPr>
                <w:rFonts w:ascii="Times New Roman" w:hAnsi="Times New Roman" w:cs="Times New Roman"/>
                <w:sz w:val="24"/>
                <w:szCs w:val="24"/>
              </w:rPr>
            </w:pPr>
            <w:r w:rsidRPr="00244251">
              <w:rPr>
                <w:rFonts w:ascii="Times New Roman" w:hAnsi="Times New Roman" w:cs="Times New Roman"/>
                <w:sz w:val="24"/>
                <w:szCs w:val="24"/>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Наименование поселения</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Наименование внутригородского района городского округа</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Наименование населенного </w:t>
            </w:r>
            <w:r w:rsidRPr="00244251">
              <w:rPr>
                <w:rFonts w:ascii="Times New Roman" w:hAnsi="Times New Roman" w:cs="Times New Roman"/>
                <w:sz w:val="24"/>
                <w:szCs w:val="24"/>
              </w:rPr>
              <w:lastRenderedPageBreak/>
              <w:t>пункта</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Наименование элемента планировочной структуры</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Наименование элемента улично-дорожной сети</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Номер земельного участка</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Тип и номер здания, сооружения или объекта незавершенного строительства</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Тип и номер помещения, расположенного в здании или сооружении</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Тип и номер помещения в пределах квартиры (в отношении коммунальных квартир)</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8470" w:type="dxa"/>
            <w:gridSpan w:val="5"/>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В связи </w:t>
            </w:r>
            <w:proofErr w:type="gramStart"/>
            <w:r w:rsidRPr="00244251">
              <w:rPr>
                <w:rFonts w:ascii="Times New Roman" w:hAnsi="Times New Roman" w:cs="Times New Roman"/>
                <w:sz w:val="24"/>
                <w:szCs w:val="24"/>
              </w:rPr>
              <w:t>с</w:t>
            </w:r>
            <w:proofErr w:type="gramEnd"/>
            <w:r w:rsidRPr="00244251">
              <w:rPr>
                <w:rFonts w:ascii="Times New Roman" w:hAnsi="Times New Roman" w:cs="Times New Roman"/>
                <w:sz w:val="24"/>
                <w:szCs w:val="24"/>
              </w:rPr>
              <w:t>:</w:t>
            </w: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val="restart"/>
          </w:tcPr>
          <w:p w:rsidR="009A6EE5" w:rsidRPr="00244251" w:rsidRDefault="009A6EE5" w:rsidP="00244251">
            <w:pPr>
              <w:pStyle w:val="ConsPlusNormal"/>
              <w:rPr>
                <w:rFonts w:ascii="Times New Roman" w:hAnsi="Times New Roman" w:cs="Times New Roman"/>
                <w:sz w:val="24"/>
                <w:szCs w:val="24"/>
              </w:rPr>
            </w:pPr>
          </w:p>
        </w:tc>
        <w:tc>
          <w:tcPr>
            <w:tcW w:w="803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803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8038"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Присвоением объекту адресации нового адреса</w:t>
            </w: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Дополнительная информация:</w:t>
            </w: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8" w:type="dxa"/>
            <w:vMerge/>
          </w:tcPr>
          <w:p w:rsidR="009A6EE5" w:rsidRPr="00244251" w:rsidRDefault="009A6EE5" w:rsidP="00244251">
            <w:pPr>
              <w:spacing w:after="0" w:line="240" w:lineRule="auto"/>
              <w:rPr>
                <w:rFonts w:ascii="Times New Roman" w:hAnsi="Times New Roman" w:cs="Times New Roman"/>
                <w:sz w:val="24"/>
                <w:szCs w:val="24"/>
              </w:rPr>
            </w:pPr>
          </w:p>
        </w:tc>
        <w:tc>
          <w:tcPr>
            <w:tcW w:w="3687"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4783" w:type="dxa"/>
            <w:gridSpan w:val="3"/>
          </w:tcPr>
          <w:p w:rsidR="009A6EE5" w:rsidRPr="00244251" w:rsidRDefault="009A6EE5" w:rsidP="00244251">
            <w:pPr>
              <w:pStyle w:val="ConsPlusNormal"/>
              <w:rPr>
                <w:rFonts w:ascii="Times New Roman" w:hAnsi="Times New Roman" w:cs="Times New Roman"/>
                <w:sz w:val="24"/>
                <w:szCs w:val="24"/>
              </w:rPr>
            </w:pPr>
          </w:p>
        </w:tc>
      </w:tr>
    </w:tbl>
    <w:p w:rsidR="009A6EE5" w:rsidRPr="00244251" w:rsidRDefault="009A6EE5" w:rsidP="00244251">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9A6EE5" w:rsidRPr="00244251" w:rsidTr="00274090">
        <w:trPr>
          <w:jc w:val="center"/>
        </w:trPr>
        <w:tc>
          <w:tcPr>
            <w:tcW w:w="6316" w:type="dxa"/>
            <w:gridSpan w:val="11"/>
          </w:tcPr>
          <w:p w:rsidR="009A6EE5" w:rsidRPr="00244251" w:rsidRDefault="009A6EE5" w:rsidP="00244251">
            <w:pPr>
              <w:pStyle w:val="ConsPlusNormal"/>
              <w:rPr>
                <w:rFonts w:ascii="Times New Roman" w:hAnsi="Times New Roman" w:cs="Times New Roman"/>
                <w:sz w:val="24"/>
                <w:szCs w:val="24"/>
              </w:rPr>
            </w:pPr>
          </w:p>
        </w:tc>
        <w:tc>
          <w:tcPr>
            <w:tcW w:w="1331" w:type="dxa"/>
            <w:gridSpan w:val="2"/>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400" w:type="dxa"/>
            <w:gridSpan w:val="2"/>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Всего листов ___</w:t>
            </w:r>
          </w:p>
        </w:tc>
      </w:tr>
      <w:tr w:rsidR="009A6EE5" w:rsidRPr="00244251" w:rsidTr="00274090">
        <w:tblPrEx>
          <w:tblBorders>
            <w:left w:val="nil"/>
            <w:right w:val="nil"/>
          </w:tblBorders>
        </w:tblPrEx>
        <w:trPr>
          <w:jc w:val="center"/>
        </w:trPr>
        <w:tc>
          <w:tcPr>
            <w:tcW w:w="9047" w:type="dxa"/>
            <w:gridSpan w:val="15"/>
            <w:tcBorders>
              <w:left w:val="nil"/>
              <w:right w:val="nil"/>
            </w:tcBorders>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4</w:t>
            </w:r>
          </w:p>
        </w:tc>
        <w:tc>
          <w:tcPr>
            <w:tcW w:w="8489" w:type="dxa"/>
            <w:gridSpan w:val="1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val="restart"/>
          </w:tcPr>
          <w:p w:rsidR="009A6EE5" w:rsidRPr="00244251" w:rsidRDefault="009A6EE5" w:rsidP="00244251">
            <w:pPr>
              <w:pStyle w:val="ConsPlusNormal"/>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7620" w:type="dxa"/>
            <w:gridSpan w:val="1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физическое лицо:</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val="restart"/>
          </w:tcPr>
          <w:p w:rsidR="009A6EE5" w:rsidRPr="00244251" w:rsidRDefault="009A6EE5" w:rsidP="00244251">
            <w:pPr>
              <w:pStyle w:val="ConsPlusNormal"/>
              <w:rPr>
                <w:rFonts w:ascii="Times New Roman" w:hAnsi="Times New Roman" w:cs="Times New Roman"/>
                <w:sz w:val="24"/>
                <w:szCs w:val="24"/>
              </w:rPr>
            </w:pPr>
          </w:p>
        </w:tc>
        <w:tc>
          <w:tcPr>
            <w:tcW w:w="2464" w:type="dxa"/>
            <w:gridSpan w:val="3"/>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фамилия:</w:t>
            </w:r>
          </w:p>
        </w:tc>
        <w:tc>
          <w:tcPr>
            <w:tcW w:w="2066" w:type="dxa"/>
            <w:gridSpan w:val="4"/>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имя (полностью):</w:t>
            </w:r>
          </w:p>
        </w:tc>
        <w:tc>
          <w:tcPr>
            <w:tcW w:w="2240" w:type="dxa"/>
            <w:gridSpan w:val="4"/>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отчество (полностью) (при наличии):</w:t>
            </w:r>
          </w:p>
        </w:tc>
        <w:tc>
          <w:tcPr>
            <w:tcW w:w="850" w:type="dxa"/>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ИНН (при наличии):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tcPr>
          <w:p w:rsidR="009A6EE5" w:rsidRPr="00244251" w:rsidRDefault="009A6EE5" w:rsidP="00244251">
            <w:pPr>
              <w:pStyle w:val="ConsPlusNormal"/>
              <w:rPr>
                <w:rFonts w:ascii="Times New Roman" w:hAnsi="Times New Roman" w:cs="Times New Roman"/>
                <w:sz w:val="24"/>
                <w:szCs w:val="24"/>
              </w:rPr>
            </w:pPr>
          </w:p>
        </w:tc>
        <w:tc>
          <w:tcPr>
            <w:tcW w:w="2066" w:type="dxa"/>
            <w:gridSpan w:val="4"/>
          </w:tcPr>
          <w:p w:rsidR="009A6EE5" w:rsidRPr="00244251" w:rsidRDefault="009A6EE5" w:rsidP="00244251">
            <w:pPr>
              <w:pStyle w:val="ConsPlusNormal"/>
              <w:rPr>
                <w:rFonts w:ascii="Times New Roman" w:hAnsi="Times New Roman" w:cs="Times New Roman"/>
                <w:sz w:val="24"/>
                <w:szCs w:val="24"/>
              </w:rPr>
            </w:pPr>
          </w:p>
        </w:tc>
        <w:tc>
          <w:tcPr>
            <w:tcW w:w="2240" w:type="dxa"/>
            <w:gridSpan w:val="4"/>
          </w:tcPr>
          <w:p w:rsidR="009A6EE5" w:rsidRPr="00244251" w:rsidRDefault="009A6EE5" w:rsidP="00244251">
            <w:pPr>
              <w:pStyle w:val="ConsPlusNormal"/>
              <w:rPr>
                <w:rFonts w:ascii="Times New Roman" w:hAnsi="Times New Roman" w:cs="Times New Roman"/>
                <w:sz w:val="24"/>
                <w:szCs w:val="24"/>
              </w:rPr>
            </w:pPr>
          </w:p>
        </w:tc>
        <w:tc>
          <w:tcPr>
            <w:tcW w:w="850"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документ, удостоверяющий личность:</w:t>
            </w:r>
          </w:p>
        </w:tc>
        <w:tc>
          <w:tcPr>
            <w:tcW w:w="2066"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вид:</w:t>
            </w:r>
          </w:p>
        </w:tc>
        <w:tc>
          <w:tcPr>
            <w:tcW w:w="2240"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серия:</w:t>
            </w:r>
          </w:p>
        </w:tc>
        <w:tc>
          <w:tcPr>
            <w:tcW w:w="850" w:type="dxa"/>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номер:</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vMerge/>
          </w:tcPr>
          <w:p w:rsidR="009A6EE5" w:rsidRPr="00244251" w:rsidRDefault="009A6EE5" w:rsidP="00244251">
            <w:pPr>
              <w:spacing w:after="0" w:line="240" w:lineRule="auto"/>
              <w:rPr>
                <w:rFonts w:ascii="Times New Roman" w:hAnsi="Times New Roman" w:cs="Times New Roman"/>
                <w:sz w:val="24"/>
                <w:szCs w:val="24"/>
              </w:rPr>
            </w:pPr>
          </w:p>
        </w:tc>
        <w:tc>
          <w:tcPr>
            <w:tcW w:w="2066" w:type="dxa"/>
            <w:gridSpan w:val="4"/>
          </w:tcPr>
          <w:p w:rsidR="009A6EE5" w:rsidRPr="00244251" w:rsidRDefault="009A6EE5" w:rsidP="00244251">
            <w:pPr>
              <w:pStyle w:val="ConsPlusNormal"/>
              <w:rPr>
                <w:rFonts w:ascii="Times New Roman" w:hAnsi="Times New Roman" w:cs="Times New Roman"/>
                <w:sz w:val="24"/>
                <w:szCs w:val="24"/>
              </w:rPr>
            </w:pPr>
          </w:p>
        </w:tc>
        <w:tc>
          <w:tcPr>
            <w:tcW w:w="2240" w:type="dxa"/>
            <w:gridSpan w:val="4"/>
          </w:tcPr>
          <w:p w:rsidR="009A6EE5" w:rsidRPr="00244251" w:rsidRDefault="009A6EE5" w:rsidP="00244251">
            <w:pPr>
              <w:pStyle w:val="ConsPlusNormal"/>
              <w:rPr>
                <w:rFonts w:ascii="Times New Roman" w:hAnsi="Times New Roman" w:cs="Times New Roman"/>
                <w:sz w:val="24"/>
                <w:szCs w:val="24"/>
              </w:rPr>
            </w:pPr>
          </w:p>
        </w:tc>
        <w:tc>
          <w:tcPr>
            <w:tcW w:w="850"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vMerge/>
          </w:tcPr>
          <w:p w:rsidR="009A6EE5" w:rsidRPr="00244251" w:rsidRDefault="009A6EE5" w:rsidP="00244251">
            <w:pPr>
              <w:spacing w:after="0" w:line="240" w:lineRule="auto"/>
              <w:rPr>
                <w:rFonts w:ascii="Times New Roman" w:hAnsi="Times New Roman" w:cs="Times New Roman"/>
                <w:sz w:val="24"/>
                <w:szCs w:val="24"/>
              </w:rPr>
            </w:pPr>
          </w:p>
        </w:tc>
        <w:tc>
          <w:tcPr>
            <w:tcW w:w="2066"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дата выдачи:</w:t>
            </w:r>
          </w:p>
        </w:tc>
        <w:tc>
          <w:tcPr>
            <w:tcW w:w="3090"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 xml:space="preserve">кем </w:t>
            </w:r>
            <w:proofErr w:type="gramStart"/>
            <w:r w:rsidRPr="00244251">
              <w:rPr>
                <w:rFonts w:ascii="Times New Roman" w:hAnsi="Times New Roman" w:cs="Times New Roman"/>
                <w:sz w:val="24"/>
                <w:szCs w:val="24"/>
              </w:rPr>
              <w:t>выдан</w:t>
            </w:r>
            <w:proofErr w:type="gramEnd"/>
            <w:r w:rsidRPr="00244251">
              <w:rPr>
                <w:rFonts w:ascii="Times New Roman" w:hAnsi="Times New Roman" w:cs="Times New Roman"/>
                <w:sz w:val="24"/>
                <w:szCs w:val="24"/>
              </w:rPr>
              <w:t>:</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vMerge/>
          </w:tcPr>
          <w:p w:rsidR="009A6EE5" w:rsidRPr="00244251" w:rsidRDefault="009A6EE5" w:rsidP="00244251">
            <w:pPr>
              <w:spacing w:after="0" w:line="240" w:lineRule="auto"/>
              <w:rPr>
                <w:rFonts w:ascii="Times New Roman" w:hAnsi="Times New Roman" w:cs="Times New Roman"/>
                <w:sz w:val="24"/>
                <w:szCs w:val="24"/>
              </w:rPr>
            </w:pPr>
          </w:p>
        </w:tc>
        <w:tc>
          <w:tcPr>
            <w:tcW w:w="2066" w:type="dxa"/>
            <w:gridSpan w:val="4"/>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"__" ______ ____ </w:t>
            </w:r>
            <w:proofErr w:type="gramStart"/>
            <w:r w:rsidRPr="00244251">
              <w:rPr>
                <w:rFonts w:ascii="Times New Roman" w:hAnsi="Times New Roman" w:cs="Times New Roman"/>
                <w:sz w:val="24"/>
                <w:szCs w:val="24"/>
              </w:rPr>
              <w:t>г</w:t>
            </w:r>
            <w:proofErr w:type="gramEnd"/>
            <w:r w:rsidRPr="00244251">
              <w:rPr>
                <w:rFonts w:ascii="Times New Roman" w:hAnsi="Times New Roman" w:cs="Times New Roman"/>
                <w:sz w:val="24"/>
                <w:szCs w:val="24"/>
              </w:rPr>
              <w:t>.</w:t>
            </w:r>
          </w:p>
        </w:tc>
        <w:tc>
          <w:tcPr>
            <w:tcW w:w="3090" w:type="dxa"/>
            <w:gridSpan w:val="5"/>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vMerge/>
          </w:tcPr>
          <w:p w:rsidR="009A6EE5" w:rsidRPr="00244251" w:rsidRDefault="009A6EE5" w:rsidP="00244251">
            <w:pPr>
              <w:spacing w:after="0" w:line="240" w:lineRule="auto"/>
              <w:rPr>
                <w:rFonts w:ascii="Times New Roman" w:hAnsi="Times New Roman" w:cs="Times New Roman"/>
                <w:sz w:val="24"/>
                <w:szCs w:val="24"/>
              </w:rPr>
            </w:pPr>
          </w:p>
        </w:tc>
        <w:tc>
          <w:tcPr>
            <w:tcW w:w="2066"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3090" w:type="dxa"/>
            <w:gridSpan w:val="5"/>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почтовый адрес:</w:t>
            </w:r>
          </w:p>
        </w:tc>
        <w:tc>
          <w:tcPr>
            <w:tcW w:w="2894" w:type="dxa"/>
            <w:gridSpan w:val="6"/>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телефон для связи:</w:t>
            </w:r>
          </w:p>
        </w:tc>
        <w:tc>
          <w:tcPr>
            <w:tcW w:w="2262" w:type="dxa"/>
            <w:gridSpan w:val="3"/>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адрес электронной почты (при наличии):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tcPr>
          <w:p w:rsidR="009A6EE5" w:rsidRPr="00244251" w:rsidRDefault="009A6EE5" w:rsidP="00244251">
            <w:pPr>
              <w:pStyle w:val="ConsPlusNormal"/>
              <w:rPr>
                <w:rFonts w:ascii="Times New Roman" w:hAnsi="Times New Roman" w:cs="Times New Roman"/>
                <w:sz w:val="24"/>
                <w:szCs w:val="24"/>
              </w:rPr>
            </w:pPr>
          </w:p>
        </w:tc>
        <w:tc>
          <w:tcPr>
            <w:tcW w:w="2894" w:type="dxa"/>
            <w:gridSpan w:val="6"/>
            <w:vMerge w:val="restart"/>
          </w:tcPr>
          <w:p w:rsidR="009A6EE5" w:rsidRPr="00244251" w:rsidRDefault="009A6EE5" w:rsidP="00244251">
            <w:pPr>
              <w:pStyle w:val="ConsPlusNormal"/>
              <w:rPr>
                <w:rFonts w:ascii="Times New Roman" w:hAnsi="Times New Roman" w:cs="Times New Roman"/>
                <w:sz w:val="24"/>
                <w:szCs w:val="24"/>
              </w:rPr>
            </w:pPr>
          </w:p>
        </w:tc>
        <w:tc>
          <w:tcPr>
            <w:tcW w:w="2262" w:type="dxa"/>
            <w:gridSpan w:val="3"/>
            <w:vMerge w:val="restart"/>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464" w:type="dxa"/>
            <w:gridSpan w:val="3"/>
          </w:tcPr>
          <w:p w:rsidR="009A6EE5" w:rsidRPr="00244251" w:rsidRDefault="009A6EE5" w:rsidP="00244251">
            <w:pPr>
              <w:pStyle w:val="ConsPlusNormal"/>
              <w:rPr>
                <w:rFonts w:ascii="Times New Roman" w:hAnsi="Times New Roman" w:cs="Times New Roman"/>
                <w:sz w:val="24"/>
                <w:szCs w:val="24"/>
              </w:rPr>
            </w:pPr>
          </w:p>
        </w:tc>
        <w:tc>
          <w:tcPr>
            <w:tcW w:w="2894"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2262" w:type="dxa"/>
            <w:gridSpan w:val="3"/>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7620" w:type="dxa"/>
            <w:gridSpan w:val="12"/>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val="restart"/>
          </w:tcPr>
          <w:p w:rsidR="009A6EE5" w:rsidRPr="00244251" w:rsidRDefault="009A6EE5" w:rsidP="00244251">
            <w:pPr>
              <w:pStyle w:val="ConsPlusNormal"/>
              <w:rPr>
                <w:rFonts w:ascii="Times New Roman" w:hAnsi="Times New Roman" w:cs="Times New Roman"/>
                <w:sz w:val="24"/>
                <w:szCs w:val="24"/>
              </w:rPr>
            </w:pPr>
          </w:p>
        </w:tc>
        <w:tc>
          <w:tcPr>
            <w:tcW w:w="2614" w:type="dxa"/>
            <w:gridSpan w:val="4"/>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полное наименование:</w:t>
            </w:r>
          </w:p>
        </w:tc>
        <w:tc>
          <w:tcPr>
            <w:tcW w:w="5006"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5006"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3518" w:type="dxa"/>
            <w:gridSpan w:val="6"/>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ИНН (для российского юридического лица):</w:t>
            </w:r>
          </w:p>
        </w:tc>
        <w:tc>
          <w:tcPr>
            <w:tcW w:w="4102" w:type="dxa"/>
            <w:gridSpan w:val="6"/>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КПП (для российского юридического лица):</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3518" w:type="dxa"/>
            <w:gridSpan w:val="6"/>
          </w:tcPr>
          <w:p w:rsidR="009A6EE5" w:rsidRPr="00244251" w:rsidRDefault="009A6EE5" w:rsidP="00244251">
            <w:pPr>
              <w:pStyle w:val="ConsPlusNormal"/>
              <w:rPr>
                <w:rFonts w:ascii="Times New Roman" w:hAnsi="Times New Roman" w:cs="Times New Roman"/>
                <w:sz w:val="24"/>
                <w:szCs w:val="24"/>
              </w:rPr>
            </w:pPr>
          </w:p>
        </w:tc>
        <w:tc>
          <w:tcPr>
            <w:tcW w:w="4102" w:type="dxa"/>
            <w:gridSpan w:val="6"/>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страна регистрации (инкорпорации) (для иностранного юридического лица):</w:t>
            </w:r>
          </w:p>
        </w:tc>
        <w:tc>
          <w:tcPr>
            <w:tcW w:w="2744"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дата регистрации (для иностранного юридического лица):</w:t>
            </w:r>
          </w:p>
        </w:tc>
        <w:tc>
          <w:tcPr>
            <w:tcW w:w="2262"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номер регистрации (для иностранного юридического лица):</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tcPr>
          <w:p w:rsidR="009A6EE5" w:rsidRPr="00244251" w:rsidRDefault="009A6EE5" w:rsidP="00244251">
            <w:pPr>
              <w:pStyle w:val="ConsPlusNormal"/>
              <w:rPr>
                <w:rFonts w:ascii="Times New Roman" w:hAnsi="Times New Roman" w:cs="Times New Roman"/>
                <w:sz w:val="24"/>
                <w:szCs w:val="24"/>
              </w:rPr>
            </w:pPr>
          </w:p>
        </w:tc>
        <w:tc>
          <w:tcPr>
            <w:tcW w:w="2744" w:type="dxa"/>
            <w:gridSpan w:val="5"/>
            <w:vMerge w:val="restart"/>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 xml:space="preserve">"__" ________ ____ </w:t>
            </w:r>
            <w:proofErr w:type="gramStart"/>
            <w:r w:rsidRPr="00244251">
              <w:rPr>
                <w:rFonts w:ascii="Times New Roman" w:hAnsi="Times New Roman" w:cs="Times New Roman"/>
                <w:sz w:val="24"/>
                <w:szCs w:val="24"/>
              </w:rPr>
              <w:t>г</w:t>
            </w:r>
            <w:proofErr w:type="gramEnd"/>
            <w:r w:rsidRPr="00244251">
              <w:rPr>
                <w:rFonts w:ascii="Times New Roman" w:hAnsi="Times New Roman" w:cs="Times New Roman"/>
                <w:sz w:val="24"/>
                <w:szCs w:val="24"/>
              </w:rPr>
              <w:t>.</w:t>
            </w:r>
          </w:p>
        </w:tc>
        <w:tc>
          <w:tcPr>
            <w:tcW w:w="2262" w:type="dxa"/>
            <w:gridSpan w:val="3"/>
            <w:vMerge w:val="restart"/>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tcPr>
          <w:p w:rsidR="009A6EE5" w:rsidRPr="00244251" w:rsidRDefault="009A6EE5" w:rsidP="00244251">
            <w:pPr>
              <w:pStyle w:val="ConsPlusNormal"/>
              <w:rPr>
                <w:rFonts w:ascii="Times New Roman" w:hAnsi="Times New Roman" w:cs="Times New Roman"/>
                <w:sz w:val="24"/>
                <w:szCs w:val="24"/>
              </w:rPr>
            </w:pPr>
          </w:p>
        </w:tc>
        <w:tc>
          <w:tcPr>
            <w:tcW w:w="2744" w:type="dxa"/>
            <w:gridSpan w:val="5"/>
            <w:vMerge/>
          </w:tcPr>
          <w:p w:rsidR="009A6EE5" w:rsidRPr="00244251" w:rsidRDefault="009A6EE5" w:rsidP="00244251">
            <w:pPr>
              <w:spacing w:after="0" w:line="240" w:lineRule="auto"/>
              <w:rPr>
                <w:rFonts w:ascii="Times New Roman" w:hAnsi="Times New Roman" w:cs="Times New Roman"/>
                <w:sz w:val="24"/>
                <w:szCs w:val="24"/>
              </w:rPr>
            </w:pPr>
          </w:p>
        </w:tc>
        <w:tc>
          <w:tcPr>
            <w:tcW w:w="2262" w:type="dxa"/>
            <w:gridSpan w:val="3"/>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почтовый адрес:</w:t>
            </w:r>
          </w:p>
        </w:tc>
        <w:tc>
          <w:tcPr>
            <w:tcW w:w="2744"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телефон для связи:</w:t>
            </w:r>
          </w:p>
        </w:tc>
        <w:tc>
          <w:tcPr>
            <w:tcW w:w="2262"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адрес электронной почты (при наличии):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tcPr>
          <w:p w:rsidR="009A6EE5" w:rsidRPr="00244251" w:rsidRDefault="009A6EE5" w:rsidP="00244251">
            <w:pPr>
              <w:pStyle w:val="ConsPlusNormal"/>
              <w:rPr>
                <w:rFonts w:ascii="Times New Roman" w:hAnsi="Times New Roman" w:cs="Times New Roman"/>
                <w:sz w:val="24"/>
                <w:szCs w:val="24"/>
              </w:rPr>
            </w:pPr>
          </w:p>
        </w:tc>
        <w:tc>
          <w:tcPr>
            <w:tcW w:w="2744" w:type="dxa"/>
            <w:gridSpan w:val="5"/>
            <w:vMerge w:val="restart"/>
          </w:tcPr>
          <w:p w:rsidR="009A6EE5" w:rsidRPr="00244251" w:rsidRDefault="009A6EE5" w:rsidP="00244251">
            <w:pPr>
              <w:pStyle w:val="ConsPlusNormal"/>
              <w:rPr>
                <w:rFonts w:ascii="Times New Roman" w:hAnsi="Times New Roman" w:cs="Times New Roman"/>
                <w:sz w:val="24"/>
                <w:szCs w:val="24"/>
              </w:rPr>
            </w:pPr>
          </w:p>
        </w:tc>
        <w:tc>
          <w:tcPr>
            <w:tcW w:w="2262" w:type="dxa"/>
            <w:gridSpan w:val="3"/>
            <w:vMerge w:val="restart"/>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vMerge/>
          </w:tcPr>
          <w:p w:rsidR="009A6EE5" w:rsidRPr="00244251" w:rsidRDefault="009A6EE5" w:rsidP="00244251">
            <w:pPr>
              <w:spacing w:after="0" w:line="240" w:lineRule="auto"/>
              <w:rPr>
                <w:rFonts w:ascii="Times New Roman" w:hAnsi="Times New Roman" w:cs="Times New Roman"/>
                <w:sz w:val="24"/>
                <w:szCs w:val="24"/>
              </w:rPr>
            </w:pPr>
          </w:p>
        </w:tc>
        <w:tc>
          <w:tcPr>
            <w:tcW w:w="2614" w:type="dxa"/>
            <w:gridSpan w:val="4"/>
          </w:tcPr>
          <w:p w:rsidR="009A6EE5" w:rsidRPr="00244251" w:rsidRDefault="009A6EE5" w:rsidP="00244251">
            <w:pPr>
              <w:pStyle w:val="ConsPlusNormal"/>
              <w:rPr>
                <w:rFonts w:ascii="Times New Roman" w:hAnsi="Times New Roman" w:cs="Times New Roman"/>
                <w:sz w:val="24"/>
                <w:szCs w:val="24"/>
              </w:rPr>
            </w:pPr>
          </w:p>
        </w:tc>
        <w:tc>
          <w:tcPr>
            <w:tcW w:w="2744" w:type="dxa"/>
            <w:gridSpan w:val="5"/>
            <w:vMerge/>
          </w:tcPr>
          <w:p w:rsidR="009A6EE5" w:rsidRPr="00244251" w:rsidRDefault="009A6EE5" w:rsidP="00244251">
            <w:pPr>
              <w:spacing w:after="0" w:line="240" w:lineRule="auto"/>
              <w:rPr>
                <w:rFonts w:ascii="Times New Roman" w:hAnsi="Times New Roman" w:cs="Times New Roman"/>
                <w:sz w:val="24"/>
                <w:szCs w:val="24"/>
              </w:rPr>
            </w:pPr>
          </w:p>
        </w:tc>
        <w:tc>
          <w:tcPr>
            <w:tcW w:w="2262" w:type="dxa"/>
            <w:gridSpan w:val="3"/>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7620" w:type="dxa"/>
            <w:gridSpan w:val="1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Вещное право на объект адресации: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419" w:type="dxa"/>
          </w:tcPr>
          <w:p w:rsidR="009A6EE5" w:rsidRPr="00244251" w:rsidRDefault="009A6EE5" w:rsidP="00244251">
            <w:pPr>
              <w:pStyle w:val="ConsPlusNormal"/>
              <w:rPr>
                <w:rFonts w:ascii="Times New Roman" w:hAnsi="Times New Roman" w:cs="Times New Roman"/>
                <w:sz w:val="24"/>
                <w:szCs w:val="24"/>
              </w:rPr>
            </w:pPr>
          </w:p>
        </w:tc>
        <w:tc>
          <w:tcPr>
            <w:tcW w:w="720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право собственности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419" w:type="dxa"/>
          </w:tcPr>
          <w:p w:rsidR="009A6EE5" w:rsidRPr="00244251" w:rsidRDefault="009A6EE5" w:rsidP="00244251">
            <w:pPr>
              <w:pStyle w:val="ConsPlusNormal"/>
              <w:rPr>
                <w:rFonts w:ascii="Times New Roman" w:hAnsi="Times New Roman" w:cs="Times New Roman"/>
                <w:sz w:val="24"/>
                <w:szCs w:val="24"/>
              </w:rPr>
            </w:pPr>
          </w:p>
        </w:tc>
        <w:tc>
          <w:tcPr>
            <w:tcW w:w="720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право хозяйственного ведения имуществом на объект адресации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419" w:type="dxa"/>
          </w:tcPr>
          <w:p w:rsidR="009A6EE5" w:rsidRPr="00244251" w:rsidRDefault="009A6EE5" w:rsidP="00244251">
            <w:pPr>
              <w:pStyle w:val="ConsPlusNormal"/>
              <w:rPr>
                <w:rFonts w:ascii="Times New Roman" w:hAnsi="Times New Roman" w:cs="Times New Roman"/>
                <w:sz w:val="24"/>
                <w:szCs w:val="24"/>
              </w:rPr>
            </w:pPr>
          </w:p>
        </w:tc>
        <w:tc>
          <w:tcPr>
            <w:tcW w:w="720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право оперативного управления имуществом на объект адресации</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419" w:type="dxa"/>
          </w:tcPr>
          <w:p w:rsidR="009A6EE5" w:rsidRPr="00244251" w:rsidRDefault="009A6EE5" w:rsidP="00244251">
            <w:pPr>
              <w:pStyle w:val="ConsPlusNormal"/>
              <w:rPr>
                <w:rFonts w:ascii="Times New Roman" w:hAnsi="Times New Roman" w:cs="Times New Roman"/>
                <w:sz w:val="24"/>
                <w:szCs w:val="24"/>
              </w:rPr>
            </w:pPr>
          </w:p>
        </w:tc>
        <w:tc>
          <w:tcPr>
            <w:tcW w:w="720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право пожизненно наследуемого владения земельным участком</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421" w:type="dxa"/>
          </w:tcPr>
          <w:p w:rsidR="009A6EE5" w:rsidRPr="00244251" w:rsidRDefault="009A6EE5" w:rsidP="00244251">
            <w:pPr>
              <w:pStyle w:val="ConsPlusNormal"/>
              <w:rPr>
                <w:rFonts w:ascii="Times New Roman" w:hAnsi="Times New Roman" w:cs="Times New Roman"/>
                <w:sz w:val="24"/>
                <w:szCs w:val="24"/>
              </w:rPr>
            </w:pPr>
          </w:p>
        </w:tc>
        <w:tc>
          <w:tcPr>
            <w:tcW w:w="419" w:type="dxa"/>
          </w:tcPr>
          <w:p w:rsidR="009A6EE5" w:rsidRPr="00244251" w:rsidRDefault="009A6EE5" w:rsidP="00244251">
            <w:pPr>
              <w:pStyle w:val="ConsPlusNormal"/>
              <w:rPr>
                <w:rFonts w:ascii="Times New Roman" w:hAnsi="Times New Roman" w:cs="Times New Roman"/>
                <w:sz w:val="24"/>
                <w:szCs w:val="24"/>
              </w:rPr>
            </w:pPr>
          </w:p>
        </w:tc>
        <w:tc>
          <w:tcPr>
            <w:tcW w:w="7201"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право постоянного (бессрочного) пользования земельным участком</w:t>
            </w:r>
          </w:p>
        </w:tc>
      </w:tr>
      <w:tr w:rsidR="009A6EE5" w:rsidRPr="00244251" w:rsidTr="00274090">
        <w:trPr>
          <w:jc w:val="center"/>
        </w:trPr>
        <w:tc>
          <w:tcPr>
            <w:tcW w:w="558"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5</w:t>
            </w:r>
          </w:p>
        </w:tc>
        <w:tc>
          <w:tcPr>
            <w:tcW w:w="8489" w:type="dxa"/>
            <w:gridSpan w:val="1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tcPr>
          <w:p w:rsidR="009A6EE5" w:rsidRPr="00244251" w:rsidRDefault="009A6EE5" w:rsidP="00244251">
            <w:pPr>
              <w:pStyle w:val="ConsPlusNormal"/>
              <w:rPr>
                <w:rFonts w:ascii="Times New Roman" w:hAnsi="Times New Roman" w:cs="Times New Roman"/>
                <w:sz w:val="24"/>
                <w:szCs w:val="24"/>
              </w:rPr>
            </w:pPr>
          </w:p>
        </w:tc>
        <w:tc>
          <w:tcPr>
            <w:tcW w:w="3583"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Лично</w:t>
            </w:r>
          </w:p>
        </w:tc>
        <w:tc>
          <w:tcPr>
            <w:tcW w:w="356" w:type="dxa"/>
          </w:tcPr>
          <w:p w:rsidR="009A6EE5" w:rsidRPr="00244251" w:rsidRDefault="009A6EE5" w:rsidP="00244251">
            <w:pPr>
              <w:pStyle w:val="ConsPlusNormal"/>
              <w:rPr>
                <w:rFonts w:ascii="Times New Roman" w:hAnsi="Times New Roman" w:cs="Times New Roman"/>
                <w:sz w:val="24"/>
                <w:szCs w:val="24"/>
              </w:rPr>
            </w:pPr>
          </w:p>
        </w:tc>
        <w:tc>
          <w:tcPr>
            <w:tcW w:w="4102"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 многофункциональном центре</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val="restart"/>
          </w:tcPr>
          <w:p w:rsidR="009A6EE5" w:rsidRPr="00244251" w:rsidRDefault="009A6EE5" w:rsidP="00244251">
            <w:pPr>
              <w:pStyle w:val="ConsPlusNormal"/>
              <w:rPr>
                <w:rFonts w:ascii="Times New Roman" w:hAnsi="Times New Roman" w:cs="Times New Roman"/>
                <w:sz w:val="24"/>
                <w:szCs w:val="24"/>
              </w:rPr>
            </w:pPr>
          </w:p>
        </w:tc>
        <w:tc>
          <w:tcPr>
            <w:tcW w:w="3583" w:type="dxa"/>
            <w:gridSpan w:val="6"/>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Почтовым отправлением по адресу:</w:t>
            </w:r>
          </w:p>
        </w:tc>
        <w:tc>
          <w:tcPr>
            <w:tcW w:w="44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3583"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44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tcPr>
          <w:p w:rsidR="009A6EE5" w:rsidRPr="00244251" w:rsidRDefault="009A6EE5" w:rsidP="00244251">
            <w:pPr>
              <w:pStyle w:val="ConsPlusNormal"/>
              <w:rPr>
                <w:rFonts w:ascii="Times New Roman" w:hAnsi="Times New Roman" w:cs="Times New Roman"/>
                <w:sz w:val="24"/>
                <w:szCs w:val="24"/>
              </w:rPr>
            </w:pPr>
          </w:p>
        </w:tc>
        <w:tc>
          <w:tcPr>
            <w:tcW w:w="8041" w:type="dxa"/>
            <w:gridSpan w:val="13"/>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tcPr>
          <w:p w:rsidR="009A6EE5" w:rsidRPr="00244251" w:rsidRDefault="009A6EE5" w:rsidP="00244251">
            <w:pPr>
              <w:pStyle w:val="ConsPlusNormal"/>
              <w:rPr>
                <w:rFonts w:ascii="Times New Roman" w:hAnsi="Times New Roman" w:cs="Times New Roman"/>
                <w:sz w:val="24"/>
                <w:szCs w:val="24"/>
              </w:rPr>
            </w:pPr>
          </w:p>
        </w:tc>
        <w:tc>
          <w:tcPr>
            <w:tcW w:w="8041" w:type="dxa"/>
            <w:gridSpan w:val="1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 личном кабинете федеральной информационной адресной системы</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val="restart"/>
          </w:tcPr>
          <w:p w:rsidR="009A6EE5" w:rsidRPr="00244251" w:rsidRDefault="009A6EE5" w:rsidP="00244251">
            <w:pPr>
              <w:pStyle w:val="ConsPlusNormal"/>
              <w:rPr>
                <w:rFonts w:ascii="Times New Roman" w:hAnsi="Times New Roman" w:cs="Times New Roman"/>
                <w:sz w:val="24"/>
                <w:szCs w:val="24"/>
              </w:rPr>
            </w:pPr>
          </w:p>
        </w:tc>
        <w:tc>
          <w:tcPr>
            <w:tcW w:w="3583" w:type="dxa"/>
            <w:gridSpan w:val="6"/>
            <w:vMerge w:val="restart"/>
          </w:tcPr>
          <w:p w:rsidR="009A6EE5" w:rsidRPr="00244251" w:rsidRDefault="009A6EE5" w:rsidP="00244251">
            <w:pPr>
              <w:pStyle w:val="ConsPlusNormal"/>
              <w:ind w:firstLine="10"/>
              <w:jc w:val="both"/>
              <w:rPr>
                <w:rFonts w:ascii="Times New Roman" w:hAnsi="Times New Roman" w:cs="Times New Roman"/>
                <w:sz w:val="24"/>
                <w:szCs w:val="24"/>
              </w:rPr>
            </w:pPr>
            <w:r w:rsidRPr="00244251">
              <w:rPr>
                <w:rFonts w:ascii="Times New Roman" w:hAnsi="Times New Roman" w:cs="Times New Roman"/>
                <w:sz w:val="24"/>
                <w:szCs w:val="24"/>
              </w:rPr>
              <w:t>На адрес электронной почты (для сообщения о получении заявления и документов)</w:t>
            </w:r>
          </w:p>
        </w:tc>
        <w:tc>
          <w:tcPr>
            <w:tcW w:w="44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3583"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44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6</w:t>
            </w:r>
          </w:p>
        </w:tc>
        <w:tc>
          <w:tcPr>
            <w:tcW w:w="8489" w:type="dxa"/>
            <w:gridSpan w:val="1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Расписку в получении документов прошу:</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tcPr>
          <w:p w:rsidR="009A6EE5" w:rsidRPr="00244251" w:rsidRDefault="009A6EE5" w:rsidP="00244251">
            <w:pPr>
              <w:pStyle w:val="ConsPlusNormal"/>
              <w:rPr>
                <w:rFonts w:ascii="Times New Roman" w:hAnsi="Times New Roman" w:cs="Times New Roman"/>
                <w:sz w:val="24"/>
                <w:szCs w:val="24"/>
              </w:rPr>
            </w:pPr>
          </w:p>
        </w:tc>
        <w:tc>
          <w:tcPr>
            <w:tcW w:w="1616" w:type="dxa"/>
            <w:gridSpan w:val="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Выдать лично</w:t>
            </w:r>
          </w:p>
        </w:tc>
        <w:tc>
          <w:tcPr>
            <w:tcW w:w="6425"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Расписка получена: ___________________________________</w:t>
            </w:r>
          </w:p>
          <w:p w:rsidR="009A6EE5" w:rsidRPr="00244251" w:rsidRDefault="009A6EE5" w:rsidP="00244251">
            <w:pPr>
              <w:pStyle w:val="ConsPlusNormal"/>
              <w:ind w:left="3005"/>
              <w:jc w:val="both"/>
              <w:rPr>
                <w:rFonts w:ascii="Times New Roman" w:hAnsi="Times New Roman" w:cs="Times New Roman"/>
                <w:sz w:val="24"/>
                <w:szCs w:val="24"/>
              </w:rPr>
            </w:pPr>
            <w:r w:rsidRPr="00244251">
              <w:rPr>
                <w:rFonts w:ascii="Times New Roman" w:hAnsi="Times New Roman" w:cs="Times New Roman"/>
                <w:sz w:val="24"/>
                <w:szCs w:val="24"/>
              </w:rPr>
              <w:t>(подпись заявителя)</w:t>
            </w: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val="restart"/>
          </w:tcPr>
          <w:p w:rsidR="009A6EE5" w:rsidRPr="00244251" w:rsidRDefault="009A6EE5" w:rsidP="00244251">
            <w:pPr>
              <w:pStyle w:val="ConsPlusNormal"/>
              <w:rPr>
                <w:rFonts w:ascii="Times New Roman" w:hAnsi="Times New Roman" w:cs="Times New Roman"/>
                <w:sz w:val="24"/>
                <w:szCs w:val="24"/>
              </w:rPr>
            </w:pPr>
          </w:p>
        </w:tc>
        <w:tc>
          <w:tcPr>
            <w:tcW w:w="3583" w:type="dxa"/>
            <w:gridSpan w:val="6"/>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Направить почтовым отправлением по адресу:</w:t>
            </w:r>
          </w:p>
        </w:tc>
        <w:tc>
          <w:tcPr>
            <w:tcW w:w="44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vMerge/>
          </w:tcPr>
          <w:p w:rsidR="009A6EE5" w:rsidRPr="00244251" w:rsidRDefault="009A6EE5" w:rsidP="00244251">
            <w:pPr>
              <w:spacing w:after="0" w:line="240" w:lineRule="auto"/>
              <w:rPr>
                <w:rFonts w:ascii="Times New Roman" w:hAnsi="Times New Roman" w:cs="Times New Roman"/>
                <w:sz w:val="24"/>
                <w:szCs w:val="24"/>
              </w:rPr>
            </w:pPr>
          </w:p>
        </w:tc>
        <w:tc>
          <w:tcPr>
            <w:tcW w:w="3583"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44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58" w:type="dxa"/>
            <w:vMerge/>
          </w:tcPr>
          <w:p w:rsidR="009A6EE5" w:rsidRPr="00244251" w:rsidRDefault="009A6EE5" w:rsidP="00244251">
            <w:pPr>
              <w:spacing w:after="0" w:line="240" w:lineRule="auto"/>
              <w:rPr>
                <w:rFonts w:ascii="Times New Roman" w:hAnsi="Times New Roman" w:cs="Times New Roman"/>
                <w:sz w:val="24"/>
                <w:szCs w:val="24"/>
              </w:rPr>
            </w:pPr>
          </w:p>
        </w:tc>
        <w:tc>
          <w:tcPr>
            <w:tcW w:w="448" w:type="dxa"/>
          </w:tcPr>
          <w:p w:rsidR="009A6EE5" w:rsidRPr="00244251" w:rsidRDefault="009A6EE5" w:rsidP="00244251">
            <w:pPr>
              <w:pStyle w:val="ConsPlusNormal"/>
              <w:rPr>
                <w:rFonts w:ascii="Times New Roman" w:hAnsi="Times New Roman" w:cs="Times New Roman"/>
                <w:sz w:val="24"/>
                <w:szCs w:val="24"/>
              </w:rPr>
            </w:pPr>
          </w:p>
        </w:tc>
        <w:tc>
          <w:tcPr>
            <w:tcW w:w="8041" w:type="dxa"/>
            <w:gridSpan w:val="13"/>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Не направлять</w:t>
            </w:r>
          </w:p>
        </w:tc>
      </w:tr>
    </w:tbl>
    <w:p w:rsidR="009A6EE5" w:rsidRPr="00244251" w:rsidRDefault="009A6EE5" w:rsidP="00244251">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9A6EE5" w:rsidRPr="00244251" w:rsidTr="00274090">
        <w:trPr>
          <w:jc w:val="center"/>
        </w:trPr>
        <w:tc>
          <w:tcPr>
            <w:tcW w:w="6316" w:type="dxa"/>
            <w:gridSpan w:val="9"/>
          </w:tcPr>
          <w:p w:rsidR="009A6EE5" w:rsidRPr="00244251" w:rsidRDefault="009A6EE5" w:rsidP="00244251">
            <w:pPr>
              <w:pStyle w:val="ConsPlusNormal"/>
              <w:rPr>
                <w:rFonts w:ascii="Times New Roman" w:hAnsi="Times New Roman" w:cs="Times New Roman"/>
                <w:sz w:val="24"/>
                <w:szCs w:val="24"/>
              </w:rPr>
            </w:pPr>
          </w:p>
        </w:tc>
        <w:tc>
          <w:tcPr>
            <w:tcW w:w="1331" w:type="dxa"/>
            <w:gridSpan w:val="2"/>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418" w:type="dxa"/>
            <w:gridSpan w:val="2"/>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Всего листов ___</w:t>
            </w:r>
          </w:p>
        </w:tc>
      </w:tr>
      <w:tr w:rsidR="009A6EE5" w:rsidRPr="00244251" w:rsidTr="00274090">
        <w:tblPrEx>
          <w:tblBorders>
            <w:left w:val="nil"/>
            <w:right w:val="nil"/>
          </w:tblBorders>
        </w:tblPrEx>
        <w:trPr>
          <w:jc w:val="center"/>
        </w:trPr>
        <w:tc>
          <w:tcPr>
            <w:tcW w:w="9065" w:type="dxa"/>
            <w:gridSpan w:val="13"/>
            <w:tcBorders>
              <w:left w:val="nil"/>
              <w:right w:val="nil"/>
            </w:tcBorders>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7</w:t>
            </w:r>
          </w:p>
        </w:tc>
        <w:tc>
          <w:tcPr>
            <w:tcW w:w="8528" w:type="dxa"/>
            <w:gridSpan w:val="1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Заявитель:</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tcPr>
          <w:p w:rsidR="009A6EE5" w:rsidRPr="00244251" w:rsidRDefault="009A6EE5" w:rsidP="00244251">
            <w:pPr>
              <w:pStyle w:val="ConsPlusNormal"/>
              <w:rPr>
                <w:rFonts w:ascii="Times New Roman" w:hAnsi="Times New Roman" w:cs="Times New Roman"/>
                <w:sz w:val="24"/>
                <w:szCs w:val="24"/>
              </w:rPr>
            </w:pPr>
          </w:p>
        </w:tc>
        <w:tc>
          <w:tcPr>
            <w:tcW w:w="8096"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Собственник объекта адресации или лицо, обладающее иным вещным правом на объект адресации</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tcPr>
          <w:p w:rsidR="009A6EE5" w:rsidRPr="00244251" w:rsidRDefault="009A6EE5" w:rsidP="00244251">
            <w:pPr>
              <w:pStyle w:val="ConsPlusNormal"/>
              <w:rPr>
                <w:rFonts w:ascii="Times New Roman" w:hAnsi="Times New Roman" w:cs="Times New Roman"/>
                <w:sz w:val="24"/>
                <w:szCs w:val="24"/>
              </w:rPr>
            </w:pPr>
          </w:p>
        </w:tc>
        <w:tc>
          <w:tcPr>
            <w:tcW w:w="8096" w:type="dxa"/>
            <w:gridSpan w:val="11"/>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Представитель собственника объекта адресации или лица, обладающего </w:t>
            </w:r>
            <w:r w:rsidRPr="00244251">
              <w:rPr>
                <w:rFonts w:ascii="Times New Roman" w:hAnsi="Times New Roman" w:cs="Times New Roman"/>
                <w:sz w:val="24"/>
                <w:szCs w:val="24"/>
              </w:rPr>
              <w:lastRenderedPageBreak/>
              <w:t>иным вещным правом на объект адресации</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val="restart"/>
          </w:tcPr>
          <w:p w:rsidR="009A6EE5" w:rsidRPr="00244251" w:rsidRDefault="009A6EE5" w:rsidP="00244251">
            <w:pPr>
              <w:pStyle w:val="ConsPlusNormal"/>
              <w:rPr>
                <w:rFonts w:ascii="Times New Roman" w:hAnsi="Times New Roman" w:cs="Times New Roman"/>
                <w:sz w:val="24"/>
                <w:szCs w:val="24"/>
              </w:rPr>
            </w:pPr>
          </w:p>
        </w:tc>
        <w:tc>
          <w:tcPr>
            <w:tcW w:w="405" w:type="dxa"/>
            <w:vMerge w:val="restart"/>
          </w:tcPr>
          <w:p w:rsidR="009A6EE5" w:rsidRPr="00244251" w:rsidRDefault="009A6EE5" w:rsidP="00244251">
            <w:pPr>
              <w:pStyle w:val="ConsPlusNormal"/>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физическое лицо:</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фамилия:</w:t>
            </w:r>
          </w:p>
        </w:tc>
        <w:tc>
          <w:tcPr>
            <w:tcW w:w="2034" w:type="dxa"/>
            <w:gridSpan w:val="4"/>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имя (полностью):</w:t>
            </w:r>
          </w:p>
        </w:tc>
        <w:tc>
          <w:tcPr>
            <w:tcW w:w="2230" w:type="dxa"/>
            <w:gridSpan w:val="4"/>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отчество (полностью) (при наличии):</w:t>
            </w:r>
          </w:p>
        </w:tc>
        <w:tc>
          <w:tcPr>
            <w:tcW w:w="907" w:type="dxa"/>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ИНН (при наличии):</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tcPr>
          <w:p w:rsidR="009A6EE5" w:rsidRPr="00244251" w:rsidRDefault="009A6EE5" w:rsidP="00244251">
            <w:pPr>
              <w:pStyle w:val="ConsPlusNormal"/>
              <w:rPr>
                <w:rFonts w:ascii="Times New Roman" w:hAnsi="Times New Roman" w:cs="Times New Roman"/>
                <w:sz w:val="24"/>
                <w:szCs w:val="24"/>
              </w:rPr>
            </w:pPr>
          </w:p>
        </w:tc>
        <w:tc>
          <w:tcPr>
            <w:tcW w:w="2034" w:type="dxa"/>
            <w:gridSpan w:val="4"/>
          </w:tcPr>
          <w:p w:rsidR="009A6EE5" w:rsidRPr="00244251" w:rsidRDefault="009A6EE5" w:rsidP="00244251">
            <w:pPr>
              <w:pStyle w:val="ConsPlusNormal"/>
              <w:rPr>
                <w:rFonts w:ascii="Times New Roman" w:hAnsi="Times New Roman" w:cs="Times New Roman"/>
                <w:sz w:val="24"/>
                <w:szCs w:val="24"/>
              </w:rPr>
            </w:pPr>
          </w:p>
        </w:tc>
        <w:tc>
          <w:tcPr>
            <w:tcW w:w="2230" w:type="dxa"/>
            <w:gridSpan w:val="4"/>
          </w:tcPr>
          <w:p w:rsidR="009A6EE5" w:rsidRPr="00244251" w:rsidRDefault="009A6EE5" w:rsidP="00244251">
            <w:pPr>
              <w:pStyle w:val="ConsPlusNormal"/>
              <w:rPr>
                <w:rFonts w:ascii="Times New Roman" w:hAnsi="Times New Roman" w:cs="Times New Roman"/>
                <w:sz w:val="24"/>
                <w:szCs w:val="24"/>
              </w:rPr>
            </w:pPr>
          </w:p>
        </w:tc>
        <w:tc>
          <w:tcPr>
            <w:tcW w:w="907"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документ, удостоверяющий личность:</w:t>
            </w:r>
          </w:p>
        </w:tc>
        <w:tc>
          <w:tcPr>
            <w:tcW w:w="2034"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вид:</w:t>
            </w:r>
          </w:p>
        </w:tc>
        <w:tc>
          <w:tcPr>
            <w:tcW w:w="2230"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серия:</w:t>
            </w:r>
          </w:p>
        </w:tc>
        <w:tc>
          <w:tcPr>
            <w:tcW w:w="907" w:type="dxa"/>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номер:</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Merge/>
          </w:tcPr>
          <w:p w:rsidR="009A6EE5" w:rsidRPr="00244251" w:rsidRDefault="009A6EE5" w:rsidP="00244251">
            <w:pPr>
              <w:spacing w:after="0" w:line="240" w:lineRule="auto"/>
              <w:rPr>
                <w:rFonts w:ascii="Times New Roman" w:hAnsi="Times New Roman" w:cs="Times New Roman"/>
                <w:sz w:val="24"/>
                <w:szCs w:val="24"/>
              </w:rPr>
            </w:pPr>
          </w:p>
        </w:tc>
        <w:tc>
          <w:tcPr>
            <w:tcW w:w="2034" w:type="dxa"/>
            <w:gridSpan w:val="4"/>
          </w:tcPr>
          <w:p w:rsidR="009A6EE5" w:rsidRPr="00244251" w:rsidRDefault="009A6EE5" w:rsidP="00244251">
            <w:pPr>
              <w:pStyle w:val="ConsPlusNormal"/>
              <w:rPr>
                <w:rFonts w:ascii="Times New Roman" w:hAnsi="Times New Roman" w:cs="Times New Roman"/>
                <w:sz w:val="24"/>
                <w:szCs w:val="24"/>
              </w:rPr>
            </w:pPr>
          </w:p>
        </w:tc>
        <w:tc>
          <w:tcPr>
            <w:tcW w:w="2230" w:type="dxa"/>
            <w:gridSpan w:val="4"/>
          </w:tcPr>
          <w:p w:rsidR="009A6EE5" w:rsidRPr="00244251" w:rsidRDefault="009A6EE5" w:rsidP="00244251">
            <w:pPr>
              <w:pStyle w:val="ConsPlusNormal"/>
              <w:rPr>
                <w:rFonts w:ascii="Times New Roman" w:hAnsi="Times New Roman" w:cs="Times New Roman"/>
                <w:sz w:val="24"/>
                <w:szCs w:val="24"/>
              </w:rPr>
            </w:pPr>
          </w:p>
        </w:tc>
        <w:tc>
          <w:tcPr>
            <w:tcW w:w="907"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Merge/>
          </w:tcPr>
          <w:p w:rsidR="009A6EE5" w:rsidRPr="00244251" w:rsidRDefault="009A6EE5" w:rsidP="00244251">
            <w:pPr>
              <w:spacing w:after="0" w:line="240" w:lineRule="auto"/>
              <w:rPr>
                <w:rFonts w:ascii="Times New Roman" w:hAnsi="Times New Roman" w:cs="Times New Roman"/>
                <w:sz w:val="24"/>
                <w:szCs w:val="24"/>
              </w:rPr>
            </w:pPr>
          </w:p>
        </w:tc>
        <w:tc>
          <w:tcPr>
            <w:tcW w:w="2034" w:type="dxa"/>
            <w:gridSpan w:val="4"/>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дата выдачи:</w:t>
            </w:r>
          </w:p>
        </w:tc>
        <w:tc>
          <w:tcPr>
            <w:tcW w:w="3137"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 xml:space="preserve">кем </w:t>
            </w:r>
            <w:proofErr w:type="gramStart"/>
            <w:r w:rsidRPr="00244251">
              <w:rPr>
                <w:rFonts w:ascii="Times New Roman" w:hAnsi="Times New Roman" w:cs="Times New Roman"/>
                <w:sz w:val="24"/>
                <w:szCs w:val="24"/>
              </w:rPr>
              <w:t>выдан</w:t>
            </w:r>
            <w:proofErr w:type="gramEnd"/>
            <w:r w:rsidRPr="00244251">
              <w:rPr>
                <w:rFonts w:ascii="Times New Roman" w:hAnsi="Times New Roman" w:cs="Times New Roman"/>
                <w:sz w:val="24"/>
                <w:szCs w:val="24"/>
              </w:rPr>
              <w:t>:</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Merge/>
          </w:tcPr>
          <w:p w:rsidR="009A6EE5" w:rsidRPr="00244251" w:rsidRDefault="009A6EE5" w:rsidP="00244251">
            <w:pPr>
              <w:spacing w:after="0" w:line="240" w:lineRule="auto"/>
              <w:rPr>
                <w:rFonts w:ascii="Times New Roman" w:hAnsi="Times New Roman" w:cs="Times New Roman"/>
                <w:sz w:val="24"/>
                <w:szCs w:val="24"/>
              </w:rPr>
            </w:pPr>
          </w:p>
        </w:tc>
        <w:tc>
          <w:tcPr>
            <w:tcW w:w="2034" w:type="dxa"/>
            <w:gridSpan w:val="4"/>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 xml:space="preserve">"__" ______ ____ </w:t>
            </w:r>
            <w:proofErr w:type="gramStart"/>
            <w:r w:rsidRPr="00244251">
              <w:rPr>
                <w:rFonts w:ascii="Times New Roman" w:hAnsi="Times New Roman" w:cs="Times New Roman"/>
                <w:sz w:val="24"/>
                <w:szCs w:val="24"/>
              </w:rPr>
              <w:t>г</w:t>
            </w:r>
            <w:proofErr w:type="gramEnd"/>
            <w:r w:rsidRPr="00244251">
              <w:rPr>
                <w:rFonts w:ascii="Times New Roman" w:hAnsi="Times New Roman" w:cs="Times New Roman"/>
                <w:sz w:val="24"/>
                <w:szCs w:val="24"/>
              </w:rPr>
              <w:t>.</w:t>
            </w:r>
          </w:p>
        </w:tc>
        <w:tc>
          <w:tcPr>
            <w:tcW w:w="3137" w:type="dxa"/>
            <w:gridSpan w:val="5"/>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Merge/>
          </w:tcPr>
          <w:p w:rsidR="009A6EE5" w:rsidRPr="00244251" w:rsidRDefault="009A6EE5" w:rsidP="00244251">
            <w:pPr>
              <w:spacing w:after="0" w:line="240" w:lineRule="auto"/>
              <w:rPr>
                <w:rFonts w:ascii="Times New Roman" w:hAnsi="Times New Roman" w:cs="Times New Roman"/>
                <w:sz w:val="24"/>
                <w:szCs w:val="24"/>
              </w:rPr>
            </w:pPr>
          </w:p>
        </w:tc>
        <w:tc>
          <w:tcPr>
            <w:tcW w:w="2034" w:type="dxa"/>
            <w:gridSpan w:val="4"/>
            <w:vMerge/>
          </w:tcPr>
          <w:p w:rsidR="009A6EE5" w:rsidRPr="00244251" w:rsidRDefault="009A6EE5" w:rsidP="00244251">
            <w:pPr>
              <w:spacing w:after="0" w:line="240" w:lineRule="auto"/>
              <w:rPr>
                <w:rFonts w:ascii="Times New Roman" w:hAnsi="Times New Roman" w:cs="Times New Roman"/>
                <w:sz w:val="24"/>
                <w:szCs w:val="24"/>
              </w:rPr>
            </w:pPr>
          </w:p>
        </w:tc>
        <w:tc>
          <w:tcPr>
            <w:tcW w:w="3137" w:type="dxa"/>
            <w:gridSpan w:val="5"/>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почтовый адрес:</w:t>
            </w:r>
          </w:p>
        </w:tc>
        <w:tc>
          <w:tcPr>
            <w:tcW w:w="2868" w:type="dxa"/>
            <w:gridSpan w:val="6"/>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телефон для связи:</w:t>
            </w:r>
          </w:p>
        </w:tc>
        <w:tc>
          <w:tcPr>
            <w:tcW w:w="2303" w:type="dxa"/>
            <w:gridSpan w:val="3"/>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адрес электронной почты (при наличии):</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tcPr>
          <w:p w:rsidR="009A6EE5" w:rsidRPr="00244251" w:rsidRDefault="009A6EE5" w:rsidP="00244251">
            <w:pPr>
              <w:pStyle w:val="ConsPlusNormal"/>
              <w:rPr>
                <w:rFonts w:ascii="Times New Roman" w:hAnsi="Times New Roman" w:cs="Times New Roman"/>
                <w:sz w:val="24"/>
                <w:szCs w:val="24"/>
              </w:rPr>
            </w:pPr>
          </w:p>
        </w:tc>
        <w:tc>
          <w:tcPr>
            <w:tcW w:w="2868" w:type="dxa"/>
            <w:gridSpan w:val="6"/>
            <w:vMerge w:val="restart"/>
          </w:tcPr>
          <w:p w:rsidR="009A6EE5" w:rsidRPr="00244251" w:rsidRDefault="009A6EE5" w:rsidP="00244251">
            <w:pPr>
              <w:pStyle w:val="ConsPlusNormal"/>
              <w:rPr>
                <w:rFonts w:ascii="Times New Roman" w:hAnsi="Times New Roman" w:cs="Times New Roman"/>
                <w:sz w:val="24"/>
                <w:szCs w:val="24"/>
              </w:rPr>
            </w:pPr>
          </w:p>
        </w:tc>
        <w:tc>
          <w:tcPr>
            <w:tcW w:w="2303" w:type="dxa"/>
            <w:gridSpan w:val="3"/>
            <w:vMerge w:val="restart"/>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520" w:type="dxa"/>
          </w:tcPr>
          <w:p w:rsidR="009A6EE5" w:rsidRPr="00244251" w:rsidRDefault="009A6EE5" w:rsidP="00244251">
            <w:pPr>
              <w:pStyle w:val="ConsPlusNormal"/>
              <w:rPr>
                <w:rFonts w:ascii="Times New Roman" w:hAnsi="Times New Roman" w:cs="Times New Roman"/>
                <w:sz w:val="24"/>
                <w:szCs w:val="24"/>
              </w:rPr>
            </w:pPr>
          </w:p>
        </w:tc>
        <w:tc>
          <w:tcPr>
            <w:tcW w:w="2868" w:type="dxa"/>
            <w:gridSpan w:val="6"/>
            <w:vMerge/>
          </w:tcPr>
          <w:p w:rsidR="009A6EE5" w:rsidRPr="00244251" w:rsidRDefault="009A6EE5" w:rsidP="00244251">
            <w:pPr>
              <w:spacing w:after="0" w:line="240" w:lineRule="auto"/>
              <w:rPr>
                <w:rFonts w:ascii="Times New Roman" w:hAnsi="Times New Roman" w:cs="Times New Roman"/>
                <w:sz w:val="24"/>
                <w:szCs w:val="24"/>
              </w:rPr>
            </w:pPr>
          </w:p>
        </w:tc>
        <w:tc>
          <w:tcPr>
            <w:tcW w:w="2303" w:type="dxa"/>
            <w:gridSpan w:val="3"/>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ind w:firstLine="5"/>
              <w:jc w:val="both"/>
              <w:rPr>
                <w:rFonts w:ascii="Times New Roman" w:hAnsi="Times New Roman" w:cs="Times New Roman"/>
                <w:sz w:val="24"/>
                <w:szCs w:val="24"/>
              </w:rPr>
            </w:pPr>
            <w:r w:rsidRPr="00244251">
              <w:rPr>
                <w:rFonts w:ascii="Times New Roman" w:hAnsi="Times New Roman" w:cs="Times New Roman"/>
                <w:sz w:val="24"/>
                <w:szCs w:val="24"/>
              </w:rPr>
              <w:t>юридическое лицо, в том числе орган государственной власти, иной государственный орган, орган местного самоуправления:</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vMerge w:val="restart"/>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полное наименование:</w:t>
            </w:r>
          </w:p>
        </w:tc>
        <w:tc>
          <w:tcPr>
            <w:tcW w:w="5007"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vMerge/>
          </w:tcPr>
          <w:p w:rsidR="009A6EE5" w:rsidRPr="00244251" w:rsidRDefault="009A6EE5" w:rsidP="00244251">
            <w:pPr>
              <w:spacing w:after="0" w:line="240" w:lineRule="auto"/>
              <w:rPr>
                <w:rFonts w:ascii="Times New Roman" w:hAnsi="Times New Roman" w:cs="Times New Roman"/>
                <w:sz w:val="24"/>
                <w:szCs w:val="24"/>
              </w:rPr>
            </w:pPr>
          </w:p>
        </w:tc>
        <w:tc>
          <w:tcPr>
            <w:tcW w:w="5007" w:type="dxa"/>
            <w:gridSpan w:val="8"/>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3533"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КПП (для российского юридического лица):</w:t>
            </w:r>
          </w:p>
        </w:tc>
        <w:tc>
          <w:tcPr>
            <w:tcW w:w="4158" w:type="dxa"/>
            <w:gridSpan w:val="7"/>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ИНН (для российского юридического лица):</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3533" w:type="dxa"/>
            <w:gridSpan w:val="3"/>
          </w:tcPr>
          <w:p w:rsidR="009A6EE5" w:rsidRPr="00244251" w:rsidRDefault="009A6EE5" w:rsidP="00244251">
            <w:pPr>
              <w:pStyle w:val="ConsPlusNormal"/>
              <w:rPr>
                <w:rFonts w:ascii="Times New Roman" w:hAnsi="Times New Roman" w:cs="Times New Roman"/>
                <w:sz w:val="24"/>
                <w:szCs w:val="24"/>
              </w:rPr>
            </w:pPr>
          </w:p>
        </w:tc>
        <w:tc>
          <w:tcPr>
            <w:tcW w:w="4158" w:type="dxa"/>
            <w:gridSpan w:val="7"/>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страна регистрации (инкорпорации) (для иностранного юридического лица):</w:t>
            </w:r>
          </w:p>
        </w:tc>
        <w:tc>
          <w:tcPr>
            <w:tcW w:w="2704" w:type="dxa"/>
            <w:gridSpan w:val="5"/>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дата регистрации (для иностранного юридического лица):</w:t>
            </w:r>
          </w:p>
        </w:tc>
        <w:tc>
          <w:tcPr>
            <w:tcW w:w="2303" w:type="dxa"/>
            <w:gridSpan w:val="3"/>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номер регистрации (для иностранного юридического лица):</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tcPr>
          <w:p w:rsidR="009A6EE5" w:rsidRPr="00244251" w:rsidRDefault="009A6EE5" w:rsidP="00244251">
            <w:pPr>
              <w:pStyle w:val="ConsPlusNormal"/>
              <w:rPr>
                <w:rFonts w:ascii="Times New Roman" w:hAnsi="Times New Roman" w:cs="Times New Roman"/>
                <w:sz w:val="24"/>
                <w:szCs w:val="24"/>
              </w:rPr>
            </w:pPr>
          </w:p>
        </w:tc>
        <w:tc>
          <w:tcPr>
            <w:tcW w:w="2704" w:type="dxa"/>
            <w:gridSpan w:val="5"/>
            <w:vMerge w:val="restart"/>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 xml:space="preserve">"__" _________ ____ </w:t>
            </w:r>
            <w:proofErr w:type="gramStart"/>
            <w:r w:rsidRPr="00244251">
              <w:rPr>
                <w:rFonts w:ascii="Times New Roman" w:hAnsi="Times New Roman" w:cs="Times New Roman"/>
                <w:sz w:val="24"/>
                <w:szCs w:val="24"/>
              </w:rPr>
              <w:t>г</w:t>
            </w:r>
            <w:proofErr w:type="gramEnd"/>
            <w:r w:rsidRPr="00244251">
              <w:rPr>
                <w:rFonts w:ascii="Times New Roman" w:hAnsi="Times New Roman" w:cs="Times New Roman"/>
                <w:sz w:val="24"/>
                <w:szCs w:val="24"/>
              </w:rPr>
              <w:t>.</w:t>
            </w:r>
          </w:p>
        </w:tc>
        <w:tc>
          <w:tcPr>
            <w:tcW w:w="2303" w:type="dxa"/>
            <w:gridSpan w:val="3"/>
            <w:vMerge w:val="restart"/>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tcPr>
          <w:p w:rsidR="009A6EE5" w:rsidRPr="00244251" w:rsidRDefault="009A6EE5" w:rsidP="00244251">
            <w:pPr>
              <w:pStyle w:val="ConsPlusNormal"/>
              <w:rPr>
                <w:rFonts w:ascii="Times New Roman" w:hAnsi="Times New Roman" w:cs="Times New Roman"/>
                <w:sz w:val="24"/>
                <w:szCs w:val="24"/>
              </w:rPr>
            </w:pPr>
          </w:p>
        </w:tc>
        <w:tc>
          <w:tcPr>
            <w:tcW w:w="2704" w:type="dxa"/>
            <w:gridSpan w:val="5"/>
            <w:vMerge/>
          </w:tcPr>
          <w:p w:rsidR="009A6EE5" w:rsidRPr="00244251" w:rsidRDefault="009A6EE5" w:rsidP="00244251">
            <w:pPr>
              <w:spacing w:after="0" w:line="240" w:lineRule="auto"/>
              <w:rPr>
                <w:rFonts w:ascii="Times New Roman" w:hAnsi="Times New Roman" w:cs="Times New Roman"/>
                <w:sz w:val="24"/>
                <w:szCs w:val="24"/>
              </w:rPr>
            </w:pPr>
          </w:p>
        </w:tc>
        <w:tc>
          <w:tcPr>
            <w:tcW w:w="2303" w:type="dxa"/>
            <w:gridSpan w:val="3"/>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почтовый адрес:</w:t>
            </w:r>
          </w:p>
        </w:tc>
        <w:tc>
          <w:tcPr>
            <w:tcW w:w="2704" w:type="dxa"/>
            <w:gridSpan w:val="5"/>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телефон для связи:</w:t>
            </w:r>
          </w:p>
        </w:tc>
        <w:tc>
          <w:tcPr>
            <w:tcW w:w="2303" w:type="dxa"/>
            <w:gridSpan w:val="3"/>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адрес электронной почты (при наличии):</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tcPr>
          <w:p w:rsidR="009A6EE5" w:rsidRPr="00244251" w:rsidRDefault="009A6EE5" w:rsidP="00244251">
            <w:pPr>
              <w:pStyle w:val="ConsPlusNormal"/>
              <w:rPr>
                <w:rFonts w:ascii="Times New Roman" w:hAnsi="Times New Roman" w:cs="Times New Roman"/>
                <w:sz w:val="24"/>
                <w:szCs w:val="24"/>
              </w:rPr>
            </w:pPr>
          </w:p>
        </w:tc>
        <w:tc>
          <w:tcPr>
            <w:tcW w:w="2704" w:type="dxa"/>
            <w:gridSpan w:val="5"/>
            <w:vMerge w:val="restart"/>
          </w:tcPr>
          <w:p w:rsidR="009A6EE5" w:rsidRPr="00244251" w:rsidRDefault="009A6EE5" w:rsidP="00244251">
            <w:pPr>
              <w:pStyle w:val="ConsPlusNormal"/>
              <w:rPr>
                <w:rFonts w:ascii="Times New Roman" w:hAnsi="Times New Roman" w:cs="Times New Roman"/>
                <w:sz w:val="24"/>
                <w:szCs w:val="24"/>
              </w:rPr>
            </w:pPr>
          </w:p>
        </w:tc>
        <w:tc>
          <w:tcPr>
            <w:tcW w:w="2303" w:type="dxa"/>
            <w:gridSpan w:val="3"/>
            <w:vMerge w:val="restart"/>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2684" w:type="dxa"/>
            <w:gridSpan w:val="2"/>
          </w:tcPr>
          <w:p w:rsidR="009A6EE5" w:rsidRPr="00244251" w:rsidRDefault="009A6EE5" w:rsidP="00244251">
            <w:pPr>
              <w:pStyle w:val="ConsPlusNormal"/>
              <w:rPr>
                <w:rFonts w:ascii="Times New Roman" w:hAnsi="Times New Roman" w:cs="Times New Roman"/>
                <w:sz w:val="24"/>
                <w:szCs w:val="24"/>
              </w:rPr>
            </w:pPr>
          </w:p>
        </w:tc>
        <w:tc>
          <w:tcPr>
            <w:tcW w:w="2704" w:type="dxa"/>
            <w:gridSpan w:val="5"/>
            <w:vMerge/>
          </w:tcPr>
          <w:p w:rsidR="009A6EE5" w:rsidRPr="00244251" w:rsidRDefault="009A6EE5" w:rsidP="00244251">
            <w:pPr>
              <w:spacing w:after="0" w:line="240" w:lineRule="auto"/>
              <w:rPr>
                <w:rFonts w:ascii="Times New Roman" w:hAnsi="Times New Roman" w:cs="Times New Roman"/>
                <w:sz w:val="24"/>
                <w:szCs w:val="24"/>
              </w:rPr>
            </w:pPr>
          </w:p>
        </w:tc>
        <w:tc>
          <w:tcPr>
            <w:tcW w:w="2303" w:type="dxa"/>
            <w:gridSpan w:val="3"/>
            <w:vMerge/>
          </w:tcPr>
          <w:p w:rsidR="009A6EE5" w:rsidRPr="00244251" w:rsidRDefault="009A6EE5" w:rsidP="00244251">
            <w:pPr>
              <w:spacing w:after="0" w:line="240" w:lineRule="auto"/>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наименование и реквизиты документа, подтверждающего полномочия представителя:</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32" w:type="dxa"/>
            <w:vMerge/>
          </w:tcPr>
          <w:p w:rsidR="009A6EE5" w:rsidRPr="00244251" w:rsidRDefault="009A6EE5" w:rsidP="00244251">
            <w:pPr>
              <w:spacing w:after="0" w:line="240" w:lineRule="auto"/>
              <w:rPr>
                <w:rFonts w:ascii="Times New Roman" w:hAnsi="Times New Roman" w:cs="Times New Roman"/>
                <w:sz w:val="24"/>
                <w:szCs w:val="24"/>
              </w:rPr>
            </w:pPr>
          </w:p>
        </w:tc>
        <w:tc>
          <w:tcPr>
            <w:tcW w:w="405" w:type="dxa"/>
            <w:vMerge/>
          </w:tcPr>
          <w:p w:rsidR="009A6EE5" w:rsidRPr="00244251" w:rsidRDefault="009A6EE5" w:rsidP="00244251">
            <w:pPr>
              <w:spacing w:after="0" w:line="240" w:lineRule="auto"/>
              <w:rPr>
                <w:rFonts w:ascii="Times New Roman" w:hAnsi="Times New Roman" w:cs="Times New Roman"/>
                <w:sz w:val="24"/>
                <w:szCs w:val="24"/>
              </w:rPr>
            </w:pPr>
          </w:p>
        </w:tc>
        <w:tc>
          <w:tcPr>
            <w:tcW w:w="7691" w:type="dxa"/>
            <w:gridSpan w:val="10"/>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8</w:t>
            </w:r>
          </w:p>
        </w:tc>
        <w:tc>
          <w:tcPr>
            <w:tcW w:w="8528" w:type="dxa"/>
            <w:gridSpan w:val="1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Документы, прилагаемые к заявлению:</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820"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Оригинал в количестве ___ экз., на ___ </w:t>
            </w:r>
            <w:proofErr w:type="gramStart"/>
            <w:r w:rsidRPr="00244251">
              <w:rPr>
                <w:rFonts w:ascii="Times New Roman" w:hAnsi="Times New Roman" w:cs="Times New Roman"/>
                <w:sz w:val="24"/>
                <w:szCs w:val="24"/>
              </w:rPr>
              <w:t>л</w:t>
            </w:r>
            <w:proofErr w:type="gramEnd"/>
            <w:r w:rsidRPr="00244251">
              <w:rPr>
                <w:rFonts w:ascii="Times New Roman" w:hAnsi="Times New Roman" w:cs="Times New Roman"/>
                <w:sz w:val="24"/>
                <w:szCs w:val="24"/>
              </w:rPr>
              <w:t>.</w:t>
            </w:r>
          </w:p>
        </w:tc>
        <w:tc>
          <w:tcPr>
            <w:tcW w:w="3708"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Копия в количестве ___ экз., на ___ </w:t>
            </w:r>
            <w:proofErr w:type="gramStart"/>
            <w:r w:rsidRPr="00244251">
              <w:rPr>
                <w:rFonts w:ascii="Times New Roman" w:hAnsi="Times New Roman" w:cs="Times New Roman"/>
                <w:sz w:val="24"/>
                <w:szCs w:val="24"/>
              </w:rPr>
              <w:t>л</w:t>
            </w:r>
            <w:proofErr w:type="gramEnd"/>
            <w:r w:rsidRPr="00244251">
              <w:rPr>
                <w:rFonts w:ascii="Times New Roman" w:hAnsi="Times New Roman" w:cs="Times New Roman"/>
                <w:sz w:val="24"/>
                <w:szCs w:val="24"/>
              </w:rPr>
              <w:t>.</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820"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Оригинал в количестве ___ экз., на ___ </w:t>
            </w:r>
            <w:proofErr w:type="gramStart"/>
            <w:r w:rsidRPr="00244251">
              <w:rPr>
                <w:rFonts w:ascii="Times New Roman" w:hAnsi="Times New Roman" w:cs="Times New Roman"/>
                <w:sz w:val="24"/>
                <w:szCs w:val="24"/>
              </w:rPr>
              <w:t>л</w:t>
            </w:r>
            <w:proofErr w:type="gramEnd"/>
            <w:r w:rsidRPr="00244251">
              <w:rPr>
                <w:rFonts w:ascii="Times New Roman" w:hAnsi="Times New Roman" w:cs="Times New Roman"/>
                <w:sz w:val="24"/>
                <w:szCs w:val="24"/>
              </w:rPr>
              <w:t>.</w:t>
            </w:r>
          </w:p>
        </w:tc>
        <w:tc>
          <w:tcPr>
            <w:tcW w:w="3708"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Копия в количестве ___ экз., на ___ </w:t>
            </w:r>
            <w:proofErr w:type="gramStart"/>
            <w:r w:rsidRPr="00244251">
              <w:rPr>
                <w:rFonts w:ascii="Times New Roman" w:hAnsi="Times New Roman" w:cs="Times New Roman"/>
                <w:sz w:val="24"/>
                <w:szCs w:val="24"/>
              </w:rPr>
              <w:t>л</w:t>
            </w:r>
            <w:proofErr w:type="gramEnd"/>
            <w:r w:rsidRPr="00244251">
              <w:rPr>
                <w:rFonts w:ascii="Times New Roman" w:hAnsi="Times New Roman" w:cs="Times New Roman"/>
                <w:sz w:val="24"/>
                <w:szCs w:val="24"/>
              </w:rPr>
              <w:t>.</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4820"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Оригинал в количестве ___ экз., на ___ </w:t>
            </w:r>
            <w:proofErr w:type="gramStart"/>
            <w:r w:rsidRPr="00244251">
              <w:rPr>
                <w:rFonts w:ascii="Times New Roman" w:hAnsi="Times New Roman" w:cs="Times New Roman"/>
                <w:sz w:val="24"/>
                <w:szCs w:val="24"/>
              </w:rPr>
              <w:t>л</w:t>
            </w:r>
            <w:proofErr w:type="gramEnd"/>
            <w:r w:rsidRPr="00244251">
              <w:rPr>
                <w:rFonts w:ascii="Times New Roman" w:hAnsi="Times New Roman" w:cs="Times New Roman"/>
                <w:sz w:val="24"/>
                <w:szCs w:val="24"/>
              </w:rPr>
              <w:t>.</w:t>
            </w:r>
          </w:p>
        </w:tc>
        <w:tc>
          <w:tcPr>
            <w:tcW w:w="3708" w:type="dxa"/>
            <w:gridSpan w:val="6"/>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 xml:space="preserve">Копия в количестве ___ экз., на ___ </w:t>
            </w:r>
            <w:proofErr w:type="gramStart"/>
            <w:r w:rsidRPr="00244251">
              <w:rPr>
                <w:rFonts w:ascii="Times New Roman" w:hAnsi="Times New Roman" w:cs="Times New Roman"/>
                <w:sz w:val="24"/>
                <w:szCs w:val="24"/>
              </w:rPr>
              <w:t>л</w:t>
            </w:r>
            <w:proofErr w:type="gramEnd"/>
            <w:r w:rsidRPr="00244251">
              <w:rPr>
                <w:rFonts w:ascii="Times New Roman" w:hAnsi="Times New Roman" w:cs="Times New Roman"/>
                <w:sz w:val="24"/>
                <w:szCs w:val="24"/>
              </w:rPr>
              <w:t>.</w:t>
            </w:r>
          </w:p>
        </w:tc>
      </w:tr>
      <w:tr w:rsidR="009A6EE5" w:rsidRPr="00244251" w:rsidTr="00274090">
        <w:trPr>
          <w:jc w:val="center"/>
        </w:trPr>
        <w:tc>
          <w:tcPr>
            <w:tcW w:w="537" w:type="dxa"/>
            <w:vMerge w:val="restart"/>
          </w:tcPr>
          <w:p w:rsidR="009A6EE5" w:rsidRPr="00244251" w:rsidRDefault="009A6EE5" w:rsidP="00244251">
            <w:pPr>
              <w:pStyle w:val="ConsPlusNormal"/>
              <w:jc w:val="right"/>
              <w:rPr>
                <w:rFonts w:ascii="Times New Roman" w:hAnsi="Times New Roman" w:cs="Times New Roman"/>
                <w:sz w:val="24"/>
                <w:szCs w:val="24"/>
              </w:rPr>
            </w:pPr>
            <w:r w:rsidRPr="00244251">
              <w:rPr>
                <w:rFonts w:ascii="Times New Roman" w:hAnsi="Times New Roman" w:cs="Times New Roman"/>
                <w:sz w:val="24"/>
                <w:szCs w:val="24"/>
              </w:rPr>
              <w:t>9</w:t>
            </w:r>
          </w:p>
        </w:tc>
        <w:tc>
          <w:tcPr>
            <w:tcW w:w="8528" w:type="dxa"/>
            <w:gridSpan w:val="1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Примечание:</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8" w:type="dxa"/>
            <w:gridSpan w:val="12"/>
          </w:tcPr>
          <w:p w:rsidR="009A6EE5" w:rsidRPr="00244251" w:rsidRDefault="009A6EE5" w:rsidP="00244251">
            <w:pPr>
              <w:pStyle w:val="ConsPlusNormal"/>
              <w:rPr>
                <w:rFonts w:ascii="Times New Roman" w:hAnsi="Times New Roman" w:cs="Times New Roman"/>
                <w:sz w:val="24"/>
                <w:szCs w:val="24"/>
              </w:rPr>
            </w:pPr>
          </w:p>
        </w:tc>
      </w:tr>
    </w:tbl>
    <w:p w:rsidR="009A6EE5" w:rsidRPr="00244251" w:rsidRDefault="009A6EE5" w:rsidP="00244251">
      <w:pPr>
        <w:pStyle w:val="ConsPlusNormal"/>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9A6EE5" w:rsidRPr="00244251" w:rsidTr="00274090">
        <w:trPr>
          <w:jc w:val="center"/>
        </w:trPr>
        <w:tc>
          <w:tcPr>
            <w:tcW w:w="6284" w:type="dxa"/>
            <w:gridSpan w:val="3"/>
          </w:tcPr>
          <w:p w:rsidR="009A6EE5" w:rsidRPr="00244251" w:rsidRDefault="009A6EE5" w:rsidP="00244251">
            <w:pPr>
              <w:pStyle w:val="ConsPlusNormal"/>
              <w:rPr>
                <w:rFonts w:ascii="Times New Roman" w:hAnsi="Times New Roman" w:cs="Times New Roman"/>
                <w:sz w:val="24"/>
                <w:szCs w:val="24"/>
              </w:rPr>
            </w:pPr>
          </w:p>
        </w:tc>
        <w:tc>
          <w:tcPr>
            <w:tcW w:w="1363" w:type="dxa"/>
          </w:tcPr>
          <w:p w:rsidR="009A6EE5" w:rsidRPr="00244251" w:rsidRDefault="009A6EE5" w:rsidP="00244251">
            <w:pPr>
              <w:pStyle w:val="ConsPlusNormal"/>
              <w:ind w:left="5"/>
              <w:jc w:val="both"/>
              <w:rPr>
                <w:rFonts w:ascii="Times New Roman" w:hAnsi="Times New Roman" w:cs="Times New Roman"/>
                <w:sz w:val="24"/>
                <w:szCs w:val="24"/>
              </w:rPr>
            </w:pPr>
            <w:r w:rsidRPr="00244251">
              <w:rPr>
                <w:rFonts w:ascii="Times New Roman" w:hAnsi="Times New Roman" w:cs="Times New Roman"/>
                <w:sz w:val="24"/>
                <w:szCs w:val="24"/>
              </w:rPr>
              <w:t>Лист N ___</w:t>
            </w:r>
          </w:p>
        </w:tc>
        <w:tc>
          <w:tcPr>
            <w:tcW w:w="1417" w:type="dxa"/>
          </w:tcPr>
          <w:p w:rsidR="009A6EE5" w:rsidRPr="00244251" w:rsidRDefault="009A6EE5" w:rsidP="00244251">
            <w:pPr>
              <w:pStyle w:val="ConsPlusNormal"/>
              <w:ind w:left="10"/>
              <w:jc w:val="both"/>
              <w:rPr>
                <w:rFonts w:ascii="Times New Roman" w:hAnsi="Times New Roman" w:cs="Times New Roman"/>
                <w:sz w:val="24"/>
                <w:szCs w:val="24"/>
              </w:rPr>
            </w:pPr>
            <w:r w:rsidRPr="00244251">
              <w:rPr>
                <w:rFonts w:ascii="Times New Roman" w:hAnsi="Times New Roman" w:cs="Times New Roman"/>
                <w:sz w:val="24"/>
                <w:szCs w:val="24"/>
              </w:rPr>
              <w:t>Всего листов ___</w:t>
            </w:r>
          </w:p>
        </w:tc>
      </w:tr>
      <w:tr w:rsidR="009A6EE5" w:rsidRPr="00244251" w:rsidTr="00274090">
        <w:tblPrEx>
          <w:tblBorders>
            <w:left w:val="nil"/>
            <w:right w:val="nil"/>
            <w:insideV w:val="nil"/>
          </w:tblBorders>
        </w:tblPrEx>
        <w:trPr>
          <w:jc w:val="center"/>
        </w:trPr>
        <w:tc>
          <w:tcPr>
            <w:tcW w:w="6284" w:type="dxa"/>
            <w:gridSpan w:val="3"/>
          </w:tcPr>
          <w:p w:rsidR="009A6EE5" w:rsidRPr="00244251" w:rsidRDefault="009A6EE5" w:rsidP="00244251">
            <w:pPr>
              <w:pStyle w:val="ConsPlusNormal"/>
              <w:rPr>
                <w:rFonts w:ascii="Times New Roman" w:hAnsi="Times New Roman" w:cs="Times New Roman"/>
                <w:sz w:val="24"/>
                <w:szCs w:val="24"/>
              </w:rPr>
            </w:pPr>
          </w:p>
        </w:tc>
        <w:tc>
          <w:tcPr>
            <w:tcW w:w="1363" w:type="dxa"/>
          </w:tcPr>
          <w:p w:rsidR="009A6EE5" w:rsidRPr="00244251" w:rsidRDefault="009A6EE5" w:rsidP="00244251">
            <w:pPr>
              <w:pStyle w:val="ConsPlusNormal"/>
              <w:rPr>
                <w:rFonts w:ascii="Times New Roman" w:hAnsi="Times New Roman" w:cs="Times New Roman"/>
                <w:sz w:val="24"/>
                <w:szCs w:val="24"/>
              </w:rPr>
            </w:pPr>
          </w:p>
        </w:tc>
        <w:tc>
          <w:tcPr>
            <w:tcW w:w="1417" w:type="dxa"/>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10</w:t>
            </w:r>
          </w:p>
        </w:tc>
        <w:tc>
          <w:tcPr>
            <w:tcW w:w="8527" w:type="dxa"/>
            <w:gridSpan w:val="4"/>
          </w:tcPr>
          <w:p w:rsidR="009A6EE5" w:rsidRPr="00244251" w:rsidRDefault="009A6EE5" w:rsidP="00244251">
            <w:pPr>
              <w:pStyle w:val="ConsPlusNormal"/>
              <w:jc w:val="both"/>
              <w:rPr>
                <w:rFonts w:ascii="Times New Roman" w:hAnsi="Times New Roman" w:cs="Times New Roman"/>
                <w:sz w:val="24"/>
                <w:szCs w:val="24"/>
              </w:rPr>
            </w:pPr>
            <w:proofErr w:type="gramStart"/>
            <w:r w:rsidRPr="00244251">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w:t>
            </w:r>
            <w:proofErr w:type="spellStart"/>
            <w:r w:rsidRPr="00244251">
              <w:rPr>
                <w:rFonts w:ascii="Times New Roman" w:hAnsi="Times New Roman" w:cs="Times New Roman"/>
                <w:sz w:val="24"/>
                <w:szCs w:val="24"/>
              </w:rPr>
              <w:t>Сколково</w:t>
            </w:r>
            <w:proofErr w:type="spellEnd"/>
            <w:r w:rsidRPr="00244251">
              <w:rPr>
                <w:rFonts w:ascii="Times New Roman" w:hAnsi="Times New Roman" w:cs="Times New Roman"/>
                <w:sz w:val="24"/>
                <w:szCs w:val="24"/>
              </w:rPr>
              <w:t>", осуществляющими</w:t>
            </w:r>
            <w:proofErr w:type="gramEnd"/>
            <w:r w:rsidRPr="00244251">
              <w:rPr>
                <w:rFonts w:ascii="Times New Roman" w:hAnsi="Times New Roman" w:cs="Times New Roman"/>
                <w:sz w:val="24"/>
                <w:szCs w:val="24"/>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w:t>
            </w:r>
            <w:proofErr w:type="spellStart"/>
            <w:r w:rsidRPr="00244251">
              <w:rPr>
                <w:rFonts w:ascii="Times New Roman" w:hAnsi="Times New Roman" w:cs="Times New Roman"/>
                <w:sz w:val="24"/>
                <w:szCs w:val="24"/>
              </w:rPr>
              <w:t>Сколково</w:t>
            </w:r>
            <w:proofErr w:type="spellEnd"/>
            <w:r w:rsidRPr="00244251">
              <w:rPr>
                <w:rFonts w:ascii="Times New Roman" w:hAnsi="Times New Roman" w:cs="Times New Roman"/>
                <w:sz w:val="24"/>
                <w:szCs w:val="24"/>
              </w:rPr>
              <w:t>", осуществляющими присвоение, изменение и аннулирование адресов, в целях предоставления государственной услуги.</w:t>
            </w:r>
          </w:p>
        </w:tc>
      </w:tr>
      <w:tr w:rsidR="009A6EE5" w:rsidRPr="00244251" w:rsidTr="00274090">
        <w:trPr>
          <w:jc w:val="center"/>
        </w:trPr>
        <w:tc>
          <w:tcPr>
            <w:tcW w:w="537" w:type="dxa"/>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11</w:t>
            </w:r>
          </w:p>
        </w:tc>
        <w:tc>
          <w:tcPr>
            <w:tcW w:w="8527" w:type="dxa"/>
            <w:gridSpan w:val="4"/>
          </w:tcPr>
          <w:p w:rsidR="009A6EE5" w:rsidRPr="00244251" w:rsidRDefault="009A6EE5" w:rsidP="00244251">
            <w:pPr>
              <w:pStyle w:val="ConsPlusNormal"/>
              <w:jc w:val="both"/>
              <w:rPr>
                <w:rFonts w:ascii="Times New Roman" w:hAnsi="Times New Roman" w:cs="Times New Roman"/>
                <w:sz w:val="24"/>
                <w:szCs w:val="24"/>
              </w:rPr>
            </w:pPr>
            <w:r w:rsidRPr="00244251">
              <w:rPr>
                <w:rFonts w:ascii="Times New Roman" w:hAnsi="Times New Roman" w:cs="Times New Roman"/>
                <w:sz w:val="24"/>
                <w:szCs w:val="24"/>
              </w:rPr>
              <w:t>Настоящим также подтверждаю, что:</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сведения, указанные в настоящем заявлении, на дату представления заявления достоверны;</w:t>
            </w:r>
          </w:p>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представленные правоустанавливающи</w:t>
            </w:r>
            <w:proofErr w:type="gramStart"/>
            <w:r w:rsidRPr="00244251">
              <w:rPr>
                <w:rFonts w:ascii="Times New Roman" w:hAnsi="Times New Roman" w:cs="Times New Roman"/>
                <w:sz w:val="24"/>
                <w:szCs w:val="24"/>
              </w:rPr>
              <w:t>й(</w:t>
            </w:r>
            <w:proofErr w:type="spellStart"/>
            <w:proofErr w:type="gramEnd"/>
            <w:r w:rsidRPr="00244251">
              <w:rPr>
                <w:rFonts w:ascii="Times New Roman" w:hAnsi="Times New Roman" w:cs="Times New Roman"/>
                <w:sz w:val="24"/>
                <w:szCs w:val="24"/>
              </w:rPr>
              <w:t>ие</w:t>
            </w:r>
            <w:proofErr w:type="spellEnd"/>
            <w:r w:rsidRPr="00244251">
              <w:rPr>
                <w:rFonts w:ascii="Times New Roman" w:hAnsi="Times New Roman" w:cs="Times New Roman"/>
                <w:sz w:val="24"/>
                <w:szCs w:val="24"/>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9A6EE5" w:rsidRPr="00244251" w:rsidTr="00274090">
        <w:trPr>
          <w:jc w:val="center"/>
        </w:trPr>
        <w:tc>
          <w:tcPr>
            <w:tcW w:w="537"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12</w:t>
            </w:r>
          </w:p>
        </w:tc>
        <w:tc>
          <w:tcPr>
            <w:tcW w:w="5747"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Подпись</w:t>
            </w:r>
          </w:p>
        </w:tc>
        <w:tc>
          <w:tcPr>
            <w:tcW w:w="2780" w:type="dxa"/>
            <w:gridSpan w:val="2"/>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Дата</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2358" w:type="dxa"/>
            <w:tcBorders>
              <w:right w:val="nil"/>
            </w:tcBorders>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_________________</w:t>
            </w:r>
          </w:p>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(подпись)</w:t>
            </w:r>
          </w:p>
        </w:tc>
        <w:tc>
          <w:tcPr>
            <w:tcW w:w="3389" w:type="dxa"/>
            <w:tcBorders>
              <w:left w:val="nil"/>
            </w:tcBorders>
            <w:vAlign w:val="center"/>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_______________________</w:t>
            </w:r>
          </w:p>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(инициалы, фамилия)</w:t>
            </w:r>
          </w:p>
        </w:tc>
        <w:tc>
          <w:tcPr>
            <w:tcW w:w="2780" w:type="dxa"/>
            <w:gridSpan w:val="2"/>
            <w:vAlign w:val="center"/>
          </w:tcPr>
          <w:p w:rsidR="009A6EE5" w:rsidRPr="00244251" w:rsidRDefault="009A6EE5" w:rsidP="00244251">
            <w:pPr>
              <w:pStyle w:val="ConsPlusNormal"/>
              <w:jc w:val="both"/>
              <w:rPr>
                <w:rFonts w:ascii="Times New Roman" w:hAnsi="Times New Roman" w:cs="Times New Roman"/>
                <w:sz w:val="24"/>
                <w:szCs w:val="24"/>
              </w:rPr>
            </w:pPr>
            <w:r w:rsidRPr="00244251">
              <w:rPr>
                <w:rFonts w:ascii="Times New Roman" w:hAnsi="Times New Roman" w:cs="Times New Roman"/>
                <w:sz w:val="24"/>
                <w:szCs w:val="24"/>
              </w:rPr>
              <w:t xml:space="preserve">"__" ___________ ____ </w:t>
            </w:r>
            <w:proofErr w:type="gramStart"/>
            <w:r w:rsidRPr="00244251">
              <w:rPr>
                <w:rFonts w:ascii="Times New Roman" w:hAnsi="Times New Roman" w:cs="Times New Roman"/>
                <w:sz w:val="24"/>
                <w:szCs w:val="24"/>
              </w:rPr>
              <w:t>г</w:t>
            </w:r>
            <w:proofErr w:type="gramEnd"/>
            <w:r w:rsidRPr="00244251">
              <w:rPr>
                <w:rFonts w:ascii="Times New Roman" w:hAnsi="Times New Roman" w:cs="Times New Roman"/>
                <w:sz w:val="24"/>
                <w:szCs w:val="24"/>
              </w:rPr>
              <w:t>.</w:t>
            </w:r>
          </w:p>
        </w:tc>
      </w:tr>
      <w:tr w:rsidR="009A6EE5" w:rsidRPr="00244251" w:rsidTr="00274090">
        <w:trPr>
          <w:jc w:val="center"/>
        </w:trPr>
        <w:tc>
          <w:tcPr>
            <w:tcW w:w="537" w:type="dxa"/>
            <w:vMerge w:val="restart"/>
          </w:tcPr>
          <w:p w:rsidR="009A6EE5" w:rsidRPr="00244251" w:rsidRDefault="009A6EE5" w:rsidP="00244251">
            <w:pPr>
              <w:pStyle w:val="ConsPlusNormal"/>
              <w:jc w:val="center"/>
              <w:rPr>
                <w:rFonts w:ascii="Times New Roman" w:hAnsi="Times New Roman" w:cs="Times New Roman"/>
                <w:sz w:val="24"/>
                <w:szCs w:val="24"/>
              </w:rPr>
            </w:pPr>
            <w:r w:rsidRPr="00244251">
              <w:rPr>
                <w:rFonts w:ascii="Times New Roman" w:hAnsi="Times New Roman" w:cs="Times New Roman"/>
                <w:sz w:val="24"/>
                <w:szCs w:val="24"/>
              </w:rPr>
              <w:t>13</w:t>
            </w:r>
          </w:p>
        </w:tc>
        <w:tc>
          <w:tcPr>
            <w:tcW w:w="8527" w:type="dxa"/>
            <w:gridSpan w:val="4"/>
          </w:tcPr>
          <w:p w:rsidR="009A6EE5" w:rsidRPr="00244251" w:rsidRDefault="009A6EE5" w:rsidP="00244251">
            <w:pPr>
              <w:pStyle w:val="ConsPlusNormal"/>
              <w:rPr>
                <w:rFonts w:ascii="Times New Roman" w:hAnsi="Times New Roman" w:cs="Times New Roman"/>
                <w:sz w:val="24"/>
                <w:szCs w:val="24"/>
              </w:rPr>
            </w:pPr>
            <w:r w:rsidRPr="00244251">
              <w:rPr>
                <w:rFonts w:ascii="Times New Roman" w:hAnsi="Times New Roman" w:cs="Times New Roman"/>
                <w:sz w:val="24"/>
                <w:szCs w:val="24"/>
              </w:rPr>
              <w:t>Отметка специалиста, принявшего заявление и приложенные к нему документы:</w:t>
            </w: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7" w:type="dxa"/>
            <w:gridSpan w:val="4"/>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7" w:type="dxa"/>
            <w:gridSpan w:val="4"/>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7" w:type="dxa"/>
            <w:gridSpan w:val="4"/>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7" w:type="dxa"/>
            <w:gridSpan w:val="4"/>
          </w:tcPr>
          <w:p w:rsidR="009A6EE5" w:rsidRPr="00244251" w:rsidRDefault="009A6EE5" w:rsidP="00244251">
            <w:pPr>
              <w:pStyle w:val="ConsPlusNormal"/>
              <w:rPr>
                <w:rFonts w:ascii="Times New Roman" w:hAnsi="Times New Roman" w:cs="Times New Roman"/>
                <w:sz w:val="24"/>
                <w:szCs w:val="24"/>
              </w:rPr>
            </w:pPr>
          </w:p>
        </w:tc>
      </w:tr>
      <w:tr w:rsidR="009A6EE5" w:rsidRPr="00244251" w:rsidTr="00274090">
        <w:trPr>
          <w:jc w:val="center"/>
        </w:trPr>
        <w:tc>
          <w:tcPr>
            <w:tcW w:w="537" w:type="dxa"/>
            <w:vMerge/>
          </w:tcPr>
          <w:p w:rsidR="009A6EE5" w:rsidRPr="00244251" w:rsidRDefault="009A6EE5" w:rsidP="00244251">
            <w:pPr>
              <w:spacing w:after="0" w:line="240" w:lineRule="auto"/>
              <w:rPr>
                <w:rFonts w:ascii="Times New Roman" w:hAnsi="Times New Roman" w:cs="Times New Roman"/>
                <w:sz w:val="24"/>
                <w:szCs w:val="24"/>
              </w:rPr>
            </w:pPr>
          </w:p>
        </w:tc>
        <w:tc>
          <w:tcPr>
            <w:tcW w:w="8527" w:type="dxa"/>
            <w:gridSpan w:val="4"/>
          </w:tcPr>
          <w:p w:rsidR="009A6EE5" w:rsidRPr="00244251" w:rsidRDefault="009A6EE5" w:rsidP="00244251">
            <w:pPr>
              <w:pStyle w:val="ConsPlusNormal"/>
              <w:rPr>
                <w:rFonts w:ascii="Times New Roman" w:hAnsi="Times New Roman" w:cs="Times New Roman"/>
                <w:sz w:val="24"/>
                <w:szCs w:val="24"/>
              </w:rPr>
            </w:pPr>
          </w:p>
        </w:tc>
      </w:tr>
    </w:tbl>
    <w:p w:rsidR="009A6EE5" w:rsidRPr="00244251" w:rsidRDefault="009A6EE5" w:rsidP="00244251">
      <w:pPr>
        <w:pStyle w:val="ConsPlusNormal"/>
        <w:jc w:val="both"/>
        <w:rPr>
          <w:rFonts w:ascii="Times New Roman" w:hAnsi="Times New Roman" w:cs="Times New Roman"/>
          <w:sz w:val="24"/>
          <w:szCs w:val="24"/>
        </w:rPr>
      </w:pPr>
    </w:p>
    <w:p w:rsidR="009A6EE5" w:rsidRPr="00244251" w:rsidRDefault="009A6EE5" w:rsidP="00244251">
      <w:pPr>
        <w:pStyle w:val="ConsPlusNormal"/>
        <w:ind w:firstLine="540"/>
        <w:jc w:val="both"/>
        <w:rPr>
          <w:rFonts w:ascii="Times New Roman" w:hAnsi="Times New Roman" w:cs="Times New Roman"/>
          <w:sz w:val="24"/>
          <w:szCs w:val="24"/>
        </w:rPr>
      </w:pPr>
      <w:r w:rsidRPr="00244251">
        <w:rPr>
          <w:rFonts w:ascii="Times New Roman" w:hAnsi="Times New Roman" w:cs="Times New Roman"/>
          <w:sz w:val="24"/>
          <w:szCs w:val="24"/>
        </w:rPr>
        <w:t>--------------------------------</w:t>
      </w:r>
    </w:p>
    <w:p w:rsidR="009A6EE5" w:rsidRPr="00244251" w:rsidRDefault="009A6EE5" w:rsidP="00244251">
      <w:pPr>
        <w:pStyle w:val="ConsPlusNormal"/>
        <w:ind w:firstLine="539"/>
        <w:jc w:val="both"/>
        <w:rPr>
          <w:rFonts w:ascii="Times New Roman" w:hAnsi="Times New Roman" w:cs="Times New Roman"/>
          <w:sz w:val="24"/>
          <w:szCs w:val="24"/>
        </w:rPr>
      </w:pPr>
      <w:bookmarkStart w:id="2" w:name="P607"/>
      <w:bookmarkEnd w:id="2"/>
      <w:r w:rsidRPr="00244251">
        <w:rPr>
          <w:rFonts w:ascii="Times New Roman" w:hAnsi="Times New Roman" w:cs="Times New Roman"/>
          <w:sz w:val="24"/>
          <w:szCs w:val="24"/>
        </w:rPr>
        <w:t>&lt;1&gt; Строка дублируется для каждого объединенного земельного участка.</w:t>
      </w:r>
    </w:p>
    <w:p w:rsidR="009A6EE5" w:rsidRPr="00244251" w:rsidRDefault="009A6EE5" w:rsidP="00244251">
      <w:pPr>
        <w:pStyle w:val="ConsPlusNormal"/>
        <w:ind w:firstLine="539"/>
        <w:jc w:val="both"/>
        <w:rPr>
          <w:rFonts w:ascii="Times New Roman" w:hAnsi="Times New Roman" w:cs="Times New Roman"/>
          <w:sz w:val="24"/>
          <w:szCs w:val="24"/>
        </w:rPr>
      </w:pPr>
      <w:bookmarkStart w:id="3" w:name="P608"/>
      <w:bookmarkEnd w:id="3"/>
      <w:r w:rsidRPr="00244251">
        <w:rPr>
          <w:rFonts w:ascii="Times New Roman" w:hAnsi="Times New Roman" w:cs="Times New Roman"/>
          <w:sz w:val="24"/>
          <w:szCs w:val="24"/>
        </w:rPr>
        <w:t>&lt;2&gt; Строка дублируется для каждого перераспределенного земельного участка.</w:t>
      </w:r>
    </w:p>
    <w:p w:rsidR="009A6EE5" w:rsidRPr="00244251" w:rsidRDefault="009A6EE5" w:rsidP="00244251">
      <w:pPr>
        <w:pStyle w:val="ConsPlusNormal"/>
        <w:ind w:firstLine="539"/>
        <w:jc w:val="both"/>
        <w:rPr>
          <w:rFonts w:ascii="Times New Roman" w:hAnsi="Times New Roman" w:cs="Times New Roman"/>
          <w:sz w:val="24"/>
          <w:szCs w:val="24"/>
        </w:rPr>
      </w:pPr>
      <w:bookmarkStart w:id="4" w:name="P609"/>
      <w:bookmarkEnd w:id="4"/>
      <w:r w:rsidRPr="00244251">
        <w:rPr>
          <w:rFonts w:ascii="Times New Roman" w:hAnsi="Times New Roman" w:cs="Times New Roman"/>
          <w:sz w:val="24"/>
          <w:szCs w:val="24"/>
        </w:rPr>
        <w:t>&lt;3&gt; Строка дублируется для каждого разделенного помещения.</w:t>
      </w:r>
    </w:p>
    <w:p w:rsidR="009A6EE5" w:rsidRPr="00244251" w:rsidRDefault="009A6EE5" w:rsidP="00244251">
      <w:pPr>
        <w:pStyle w:val="ConsPlusNormal"/>
        <w:ind w:firstLine="539"/>
        <w:jc w:val="both"/>
        <w:rPr>
          <w:rFonts w:ascii="Times New Roman" w:hAnsi="Times New Roman" w:cs="Times New Roman"/>
          <w:sz w:val="24"/>
          <w:szCs w:val="24"/>
        </w:rPr>
      </w:pPr>
      <w:bookmarkStart w:id="5" w:name="P610"/>
      <w:bookmarkEnd w:id="5"/>
      <w:r w:rsidRPr="00244251">
        <w:rPr>
          <w:rFonts w:ascii="Times New Roman" w:hAnsi="Times New Roman" w:cs="Times New Roman"/>
          <w:sz w:val="24"/>
          <w:szCs w:val="24"/>
        </w:rPr>
        <w:t>&lt;4&gt; Строка дублируется для каждого объединенного помещения.</w:t>
      </w:r>
    </w:p>
    <w:p w:rsidR="00C37D51" w:rsidRPr="00244251" w:rsidRDefault="00C37D51" w:rsidP="00244251">
      <w:pPr>
        <w:pStyle w:val="ConsPlusNormal"/>
        <w:ind w:firstLine="709"/>
        <w:jc w:val="both"/>
        <w:rPr>
          <w:rFonts w:ascii="Times New Roman" w:hAnsi="Times New Roman" w:cs="Times New Roman"/>
          <w:sz w:val="24"/>
          <w:szCs w:val="24"/>
        </w:rPr>
      </w:pPr>
    </w:p>
    <w:p w:rsidR="00C37D51" w:rsidRPr="00244251" w:rsidRDefault="00C37D51" w:rsidP="00244251">
      <w:pPr>
        <w:pStyle w:val="ConsPlusNormal"/>
        <w:ind w:firstLine="709"/>
        <w:jc w:val="both"/>
        <w:rPr>
          <w:rFonts w:ascii="Times New Roman" w:hAnsi="Times New Roman" w:cs="Times New Roman"/>
          <w:sz w:val="24"/>
          <w:szCs w:val="24"/>
        </w:rPr>
      </w:pPr>
    </w:p>
    <w:p w:rsidR="009A6EE5" w:rsidRPr="00244251" w:rsidRDefault="009A6EE5" w:rsidP="00244251">
      <w:pPr>
        <w:pStyle w:val="ConsPlusNormal"/>
        <w:ind w:firstLine="709"/>
        <w:jc w:val="both"/>
        <w:rPr>
          <w:rFonts w:ascii="Times New Roman" w:hAnsi="Times New Roman" w:cs="Times New Roman"/>
          <w:sz w:val="24"/>
          <w:szCs w:val="24"/>
        </w:rPr>
      </w:pPr>
      <w:r w:rsidRPr="00244251">
        <w:rPr>
          <w:rFonts w:ascii="Times New Roman" w:hAnsi="Times New Roman" w:cs="Times New Roman"/>
          <w:sz w:val="24"/>
          <w:szCs w:val="24"/>
        </w:rPr>
        <w:t>Примечание.</w:t>
      </w:r>
    </w:p>
    <w:p w:rsidR="009A6EE5" w:rsidRPr="00244251" w:rsidRDefault="009A6EE5" w:rsidP="00244251">
      <w:pPr>
        <w:pStyle w:val="ConsPlusNormal"/>
        <w:ind w:firstLine="709"/>
        <w:jc w:val="both"/>
        <w:rPr>
          <w:rFonts w:ascii="Times New Roman" w:hAnsi="Times New Roman" w:cs="Times New Roman"/>
          <w:sz w:val="24"/>
          <w:szCs w:val="24"/>
        </w:rPr>
      </w:pPr>
      <w:r w:rsidRPr="00244251">
        <w:rPr>
          <w:rFonts w:ascii="Times New Roman" w:hAnsi="Times New Roman" w:cs="Times New Roman"/>
          <w:sz w:val="24"/>
          <w:szCs w:val="24"/>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9A6EE5" w:rsidRPr="00244251" w:rsidRDefault="009A6EE5" w:rsidP="00244251">
      <w:pPr>
        <w:pStyle w:val="ConsPlusNormal"/>
        <w:ind w:firstLine="709"/>
        <w:jc w:val="both"/>
        <w:rPr>
          <w:rFonts w:ascii="Times New Roman" w:hAnsi="Times New Roman" w:cs="Times New Roman"/>
          <w:sz w:val="24"/>
          <w:szCs w:val="24"/>
        </w:rPr>
      </w:pPr>
      <w:r w:rsidRPr="00244251">
        <w:rPr>
          <w:rFonts w:ascii="Times New Roman" w:hAnsi="Times New Roman" w:cs="Times New Roman"/>
          <w:sz w:val="24"/>
          <w:szCs w:val="24"/>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9A6EE5" w:rsidRPr="00244251" w:rsidRDefault="009A6EE5" w:rsidP="00244251">
      <w:pPr>
        <w:pStyle w:val="ConsPlusNormal"/>
        <w:ind w:firstLine="709"/>
        <w:jc w:val="both"/>
        <w:rPr>
          <w:rFonts w:ascii="Times New Roman" w:hAnsi="Times New Roman" w:cs="Times New Roman"/>
          <w:sz w:val="24"/>
          <w:szCs w:val="24"/>
        </w:rPr>
      </w:pPr>
    </w:p>
    <w:tbl>
      <w:tblPr>
        <w:tblW w:w="0" w:type="auto"/>
        <w:tblBorders>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9A6EE5" w:rsidRPr="00244251" w:rsidTr="00C24FE7">
        <w:tc>
          <w:tcPr>
            <w:tcW w:w="564" w:type="dxa"/>
            <w:tcBorders>
              <w:top w:val="nil"/>
              <w:left w:val="nil"/>
              <w:bottom w:val="nil"/>
            </w:tcBorders>
          </w:tcPr>
          <w:p w:rsidR="009A6EE5" w:rsidRPr="00244251" w:rsidRDefault="009A6EE5" w:rsidP="00244251">
            <w:pPr>
              <w:pStyle w:val="ConsPlusNormal"/>
              <w:ind w:firstLine="709"/>
              <w:jc w:val="right"/>
              <w:rPr>
                <w:rFonts w:ascii="Times New Roman" w:hAnsi="Times New Roman" w:cs="Times New Roman"/>
                <w:sz w:val="24"/>
                <w:szCs w:val="24"/>
              </w:rPr>
            </w:pPr>
            <w:r w:rsidRPr="00244251">
              <w:rPr>
                <w:rFonts w:ascii="Times New Roman" w:hAnsi="Times New Roman" w:cs="Times New Roman"/>
                <w:sz w:val="24"/>
                <w:szCs w:val="24"/>
              </w:rPr>
              <w:t>(</w:t>
            </w:r>
          </w:p>
        </w:tc>
        <w:tc>
          <w:tcPr>
            <w:tcW w:w="546" w:type="dxa"/>
            <w:tcBorders>
              <w:top w:val="single" w:sz="4" w:space="0" w:color="auto"/>
              <w:bottom w:val="single" w:sz="4" w:space="0" w:color="auto"/>
            </w:tcBorders>
          </w:tcPr>
          <w:p w:rsidR="009A6EE5" w:rsidRPr="00244251" w:rsidRDefault="009A6EE5" w:rsidP="00244251">
            <w:pPr>
              <w:pStyle w:val="ConsPlusNormal"/>
              <w:ind w:firstLine="709"/>
              <w:jc w:val="center"/>
              <w:rPr>
                <w:rFonts w:ascii="Times New Roman" w:hAnsi="Times New Roman" w:cs="Times New Roman"/>
                <w:sz w:val="24"/>
                <w:szCs w:val="24"/>
              </w:rPr>
            </w:pPr>
            <w:r w:rsidRPr="00244251">
              <w:rPr>
                <w:rFonts w:ascii="Times New Roman" w:hAnsi="Times New Roman" w:cs="Times New Roman"/>
                <w:sz w:val="24"/>
                <w:szCs w:val="24"/>
              </w:rPr>
              <w:t>V</w:t>
            </w:r>
          </w:p>
        </w:tc>
        <w:tc>
          <w:tcPr>
            <w:tcW w:w="546" w:type="dxa"/>
            <w:tcBorders>
              <w:top w:val="nil"/>
              <w:bottom w:val="nil"/>
              <w:right w:val="nil"/>
            </w:tcBorders>
          </w:tcPr>
          <w:p w:rsidR="009A6EE5" w:rsidRPr="00244251" w:rsidRDefault="009A6EE5" w:rsidP="00244251">
            <w:pPr>
              <w:pStyle w:val="ConsPlusNormal"/>
              <w:ind w:firstLine="709"/>
              <w:rPr>
                <w:rFonts w:ascii="Times New Roman" w:hAnsi="Times New Roman" w:cs="Times New Roman"/>
                <w:sz w:val="24"/>
                <w:szCs w:val="24"/>
              </w:rPr>
            </w:pPr>
            <w:r w:rsidRPr="00244251">
              <w:rPr>
                <w:rFonts w:ascii="Times New Roman" w:hAnsi="Times New Roman" w:cs="Times New Roman"/>
                <w:sz w:val="24"/>
                <w:szCs w:val="24"/>
              </w:rPr>
              <w:t>).</w:t>
            </w:r>
          </w:p>
        </w:tc>
      </w:tr>
    </w:tbl>
    <w:p w:rsidR="009A6EE5" w:rsidRPr="00244251" w:rsidRDefault="009A6EE5" w:rsidP="00244251">
      <w:pPr>
        <w:pStyle w:val="ConsPlusNormal"/>
        <w:ind w:firstLine="709"/>
        <w:jc w:val="both"/>
        <w:rPr>
          <w:rFonts w:ascii="Times New Roman" w:hAnsi="Times New Roman" w:cs="Times New Roman"/>
          <w:sz w:val="24"/>
          <w:szCs w:val="24"/>
        </w:rPr>
      </w:pPr>
    </w:p>
    <w:p w:rsidR="009A6EE5" w:rsidRPr="00244251" w:rsidRDefault="009A6EE5" w:rsidP="00244251">
      <w:pPr>
        <w:pStyle w:val="ConsPlusNormal"/>
        <w:ind w:firstLine="709"/>
        <w:jc w:val="both"/>
        <w:rPr>
          <w:rFonts w:ascii="Times New Roman" w:hAnsi="Times New Roman" w:cs="Times New Roman"/>
          <w:sz w:val="24"/>
          <w:szCs w:val="24"/>
        </w:rPr>
      </w:pPr>
      <w:proofErr w:type="gramStart"/>
      <w:r w:rsidRPr="00244251">
        <w:rPr>
          <w:rFonts w:ascii="Times New Roman" w:hAnsi="Times New Roman" w:cs="Times New Roman"/>
          <w:sz w:val="24"/>
          <w:szCs w:val="24"/>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w:t>
      </w:r>
      <w:proofErr w:type="spellStart"/>
      <w:r w:rsidRPr="00244251">
        <w:rPr>
          <w:rFonts w:ascii="Times New Roman" w:hAnsi="Times New Roman" w:cs="Times New Roman"/>
          <w:sz w:val="24"/>
          <w:szCs w:val="24"/>
        </w:rPr>
        <w:t>Сколково</w:t>
      </w:r>
      <w:proofErr w:type="spellEnd"/>
      <w:proofErr w:type="gramEnd"/>
      <w:r w:rsidRPr="00244251">
        <w:rPr>
          <w:rFonts w:ascii="Times New Roman" w:hAnsi="Times New Roman" w:cs="Times New Roman"/>
          <w:sz w:val="24"/>
          <w:szCs w:val="24"/>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9A6EE5" w:rsidRPr="00244251" w:rsidRDefault="009A6EE5" w:rsidP="00244251">
      <w:pPr>
        <w:pStyle w:val="ConsPlusNormal"/>
        <w:ind w:firstLine="709"/>
        <w:jc w:val="both"/>
        <w:rPr>
          <w:rFonts w:ascii="Times New Roman" w:hAnsi="Times New Roman" w:cs="Times New Roman"/>
          <w:sz w:val="24"/>
          <w:szCs w:val="24"/>
        </w:rPr>
      </w:pPr>
    </w:p>
    <w:p w:rsidR="009A6EE5" w:rsidRPr="00244251" w:rsidRDefault="009A6EE5" w:rsidP="00244251">
      <w:pPr>
        <w:pStyle w:val="ConsPlusNormal"/>
        <w:jc w:val="both"/>
        <w:rPr>
          <w:rFonts w:ascii="Times New Roman" w:hAnsi="Times New Roman" w:cs="Times New Roman"/>
          <w:sz w:val="24"/>
          <w:szCs w:val="24"/>
        </w:rPr>
      </w:pPr>
    </w:p>
    <w:p w:rsidR="009A6EE5" w:rsidRPr="00244251" w:rsidRDefault="009A6EE5" w:rsidP="00244251">
      <w:pPr>
        <w:pStyle w:val="ConsPlusNormal"/>
        <w:jc w:val="both"/>
        <w:rPr>
          <w:rFonts w:ascii="Times New Roman" w:hAnsi="Times New Roman" w:cs="Times New Roman"/>
          <w:sz w:val="24"/>
          <w:szCs w:val="24"/>
        </w:rPr>
      </w:pPr>
    </w:p>
    <w:p w:rsidR="009A6EE5" w:rsidRPr="00244251" w:rsidRDefault="009A6EE5" w:rsidP="00244251">
      <w:pPr>
        <w:spacing w:after="0" w:line="240" w:lineRule="auto"/>
        <w:jc w:val="center"/>
        <w:rPr>
          <w:rFonts w:ascii="Times New Roman" w:hAnsi="Times New Roman" w:cs="Times New Roman"/>
          <w:sz w:val="24"/>
          <w:szCs w:val="24"/>
        </w:rPr>
      </w:pPr>
    </w:p>
    <w:p w:rsidR="009A6EE5" w:rsidRPr="00244251" w:rsidRDefault="009A6EE5" w:rsidP="00244251">
      <w:pPr>
        <w:spacing w:after="0" w:line="240" w:lineRule="auto"/>
        <w:ind w:left="6415"/>
        <w:jc w:val="both"/>
        <w:rPr>
          <w:rFonts w:ascii="Times New Roman" w:hAnsi="Times New Roman" w:cs="Times New Roman"/>
          <w:sz w:val="24"/>
          <w:szCs w:val="24"/>
        </w:rPr>
      </w:pPr>
    </w:p>
    <w:p w:rsidR="009A6EE5" w:rsidRPr="00244251" w:rsidRDefault="009A6EE5" w:rsidP="00244251">
      <w:pPr>
        <w:spacing w:after="0" w:line="240" w:lineRule="auto"/>
        <w:ind w:left="6415"/>
        <w:jc w:val="both"/>
        <w:rPr>
          <w:rFonts w:ascii="Times New Roman" w:hAnsi="Times New Roman" w:cs="Times New Roman"/>
          <w:sz w:val="24"/>
          <w:szCs w:val="24"/>
        </w:rPr>
      </w:pPr>
    </w:p>
    <w:p w:rsidR="009A6EE5" w:rsidRPr="00244251" w:rsidRDefault="009A6EE5" w:rsidP="00244251">
      <w:pPr>
        <w:spacing w:after="0" w:line="240" w:lineRule="auto"/>
        <w:ind w:left="6415"/>
        <w:jc w:val="both"/>
        <w:rPr>
          <w:rFonts w:ascii="Times New Roman" w:hAnsi="Times New Roman" w:cs="Times New Roman"/>
          <w:sz w:val="24"/>
          <w:szCs w:val="24"/>
        </w:rPr>
      </w:pPr>
    </w:p>
    <w:p w:rsidR="009A6EE5" w:rsidRPr="00244251" w:rsidRDefault="009A6EE5" w:rsidP="00244251">
      <w:pPr>
        <w:spacing w:after="0" w:line="240" w:lineRule="auto"/>
        <w:ind w:left="6415"/>
        <w:jc w:val="both"/>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122F28" w:rsidRPr="00244251" w:rsidRDefault="00122F28"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Default="00D05484"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Default="00112475" w:rsidP="00244251">
      <w:pPr>
        <w:spacing w:after="0" w:line="240" w:lineRule="auto"/>
        <w:ind w:left="1630" w:right="14" w:hanging="10"/>
        <w:jc w:val="right"/>
        <w:rPr>
          <w:rFonts w:ascii="Times New Roman" w:hAnsi="Times New Roman" w:cs="Times New Roman"/>
          <w:sz w:val="24"/>
          <w:szCs w:val="24"/>
        </w:rPr>
      </w:pPr>
    </w:p>
    <w:p w:rsidR="00112475" w:rsidRPr="00244251" w:rsidRDefault="00112475"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D05484" w:rsidRPr="00244251" w:rsidRDefault="00D05484" w:rsidP="00244251">
      <w:pPr>
        <w:spacing w:after="0" w:line="240" w:lineRule="auto"/>
        <w:ind w:left="1630" w:right="14" w:hanging="10"/>
        <w:jc w:val="right"/>
        <w:rPr>
          <w:rFonts w:ascii="Times New Roman" w:hAnsi="Times New Roman" w:cs="Times New Roman"/>
          <w:sz w:val="24"/>
          <w:szCs w:val="24"/>
        </w:rPr>
      </w:pPr>
    </w:p>
    <w:p w:rsidR="00C37D51" w:rsidRPr="00244251" w:rsidRDefault="00C37D51" w:rsidP="00244251">
      <w:pPr>
        <w:spacing w:after="0" w:line="240" w:lineRule="auto"/>
        <w:ind w:left="1630" w:right="14" w:hanging="10"/>
        <w:jc w:val="right"/>
        <w:rPr>
          <w:rFonts w:ascii="Times New Roman" w:hAnsi="Times New Roman" w:cs="Times New Roman"/>
          <w:sz w:val="24"/>
          <w:szCs w:val="24"/>
        </w:rPr>
      </w:pPr>
    </w:p>
    <w:p w:rsidR="00274090" w:rsidRPr="00244251" w:rsidRDefault="00274090" w:rsidP="00112475">
      <w:pPr>
        <w:spacing w:after="0" w:line="240" w:lineRule="auto"/>
        <w:ind w:left="5103" w:right="14" w:hanging="10"/>
        <w:rPr>
          <w:rFonts w:ascii="Times New Roman" w:hAnsi="Times New Roman" w:cs="Times New Roman"/>
          <w:sz w:val="24"/>
          <w:szCs w:val="24"/>
        </w:rPr>
      </w:pPr>
      <w:r w:rsidRPr="00244251">
        <w:rPr>
          <w:rFonts w:ascii="Times New Roman" w:hAnsi="Times New Roman" w:cs="Times New Roman"/>
          <w:sz w:val="24"/>
          <w:szCs w:val="24"/>
        </w:rPr>
        <w:lastRenderedPageBreak/>
        <w:t xml:space="preserve">Приложение </w:t>
      </w:r>
      <w:r w:rsidR="00AC5C8C" w:rsidRPr="00244251">
        <w:rPr>
          <w:rFonts w:ascii="Times New Roman" w:hAnsi="Times New Roman" w:cs="Times New Roman"/>
          <w:sz w:val="24"/>
          <w:szCs w:val="24"/>
        </w:rPr>
        <w:t>3</w:t>
      </w:r>
    </w:p>
    <w:p w:rsidR="00274090" w:rsidRPr="00244251" w:rsidRDefault="00274090" w:rsidP="00112475">
      <w:pPr>
        <w:spacing w:after="0" w:line="240" w:lineRule="auto"/>
        <w:ind w:left="5103"/>
        <w:rPr>
          <w:rFonts w:ascii="Times New Roman" w:hAnsi="Times New Roman" w:cs="Times New Roman"/>
          <w:sz w:val="24"/>
          <w:szCs w:val="24"/>
        </w:rPr>
      </w:pPr>
      <w:r w:rsidRPr="00244251">
        <w:rPr>
          <w:rFonts w:ascii="Times New Roman" w:hAnsi="Times New Roman" w:cs="Times New Roman"/>
          <w:sz w:val="24"/>
          <w:szCs w:val="24"/>
        </w:rPr>
        <w:t xml:space="preserve">к Административному регламенту </w:t>
      </w:r>
    </w:p>
    <w:p w:rsidR="00274090" w:rsidRPr="00244251" w:rsidRDefault="00274090" w:rsidP="00112475">
      <w:pPr>
        <w:spacing w:after="0" w:line="240" w:lineRule="auto"/>
        <w:ind w:left="5103"/>
        <w:rPr>
          <w:rFonts w:ascii="Times New Roman" w:hAnsi="Times New Roman" w:cs="Times New Roman"/>
          <w:bCs/>
          <w:sz w:val="24"/>
          <w:szCs w:val="24"/>
        </w:rPr>
      </w:pPr>
      <w:r w:rsidRPr="00244251">
        <w:rPr>
          <w:rFonts w:ascii="Times New Roman" w:hAnsi="Times New Roman" w:cs="Times New Roman"/>
          <w:bCs/>
          <w:sz w:val="24"/>
          <w:szCs w:val="24"/>
        </w:rPr>
        <w:t>предоставления муниципальной услуги</w:t>
      </w:r>
    </w:p>
    <w:p w:rsidR="00274090" w:rsidRPr="00244251" w:rsidRDefault="00274090" w:rsidP="00112475">
      <w:pPr>
        <w:spacing w:after="0" w:line="240" w:lineRule="auto"/>
        <w:ind w:left="5103"/>
        <w:rPr>
          <w:rFonts w:ascii="Times New Roman" w:hAnsi="Times New Roman" w:cs="Times New Roman"/>
          <w:sz w:val="24"/>
          <w:szCs w:val="24"/>
        </w:rPr>
      </w:pPr>
      <w:r w:rsidRPr="00244251">
        <w:rPr>
          <w:rFonts w:ascii="Times New Roman" w:hAnsi="Times New Roman" w:cs="Times New Roman"/>
          <w:bCs/>
          <w:sz w:val="24"/>
          <w:szCs w:val="24"/>
        </w:rPr>
        <w:t xml:space="preserve"> «</w:t>
      </w:r>
      <w:r w:rsidRPr="00244251">
        <w:rPr>
          <w:rFonts w:ascii="Times New Roman" w:hAnsi="Times New Roman" w:cs="Times New Roman"/>
          <w:sz w:val="24"/>
          <w:szCs w:val="24"/>
        </w:rPr>
        <w:t>Присвоение адреса объекту адресации, изменение и аннулирование такого адреса</w:t>
      </w:r>
      <w:r w:rsidRPr="00244251">
        <w:rPr>
          <w:rFonts w:ascii="Times New Roman" w:hAnsi="Times New Roman" w:cs="Times New Roman"/>
          <w:bCs/>
          <w:sz w:val="24"/>
          <w:szCs w:val="24"/>
        </w:rPr>
        <w:t>»</w:t>
      </w:r>
    </w:p>
    <w:p w:rsidR="00274090" w:rsidRPr="00244251" w:rsidRDefault="00274090" w:rsidP="00244251">
      <w:pPr>
        <w:spacing w:after="0" w:line="240" w:lineRule="auto"/>
        <w:ind w:left="1630" w:right="14" w:hanging="10"/>
        <w:jc w:val="right"/>
        <w:rPr>
          <w:rFonts w:ascii="Times New Roman" w:hAnsi="Times New Roman" w:cs="Times New Roman"/>
          <w:sz w:val="24"/>
          <w:szCs w:val="24"/>
        </w:rPr>
      </w:pPr>
    </w:p>
    <w:p w:rsidR="00274090"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ФОРМА</w:t>
      </w:r>
    </w:p>
    <w:p w:rsidR="00F80764" w:rsidRPr="00244251" w:rsidRDefault="00F80764" w:rsidP="00244251">
      <w:pPr>
        <w:spacing w:after="0" w:line="240" w:lineRule="auto"/>
        <w:jc w:val="center"/>
        <w:rPr>
          <w:rFonts w:ascii="Times New Roman" w:hAnsi="Times New Roman" w:cs="Times New Roman"/>
          <w:sz w:val="24"/>
          <w:szCs w:val="24"/>
        </w:rPr>
      </w:pPr>
      <w:r w:rsidRPr="00244251">
        <w:rPr>
          <w:rFonts w:ascii="Times New Roman" w:hAnsi="Times New Roman" w:cs="Times New Roman"/>
          <w:sz w:val="24"/>
          <w:szCs w:val="24"/>
        </w:rPr>
        <w:t xml:space="preserve"> решения об отказе в приеме документов, необходимых для предоставления услуги</w:t>
      </w:r>
    </w:p>
    <w:p w:rsidR="00F80764" w:rsidRPr="00244251" w:rsidRDefault="00D05484" w:rsidP="00244251">
      <w:pPr>
        <w:spacing w:after="0" w:line="240" w:lineRule="auto"/>
        <w:ind w:left="-36"/>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______________________________________________________________________________</w:t>
      </w:r>
    </w:p>
    <w:p w:rsidR="00F80764" w:rsidRPr="00244251" w:rsidRDefault="00F80764" w:rsidP="00244251">
      <w:pPr>
        <w:spacing w:after="0" w:line="240" w:lineRule="auto"/>
        <w:ind w:left="125" w:right="194" w:hanging="10"/>
        <w:jc w:val="center"/>
        <w:rPr>
          <w:rFonts w:ascii="Times New Roman" w:hAnsi="Times New Roman" w:cs="Times New Roman"/>
          <w:sz w:val="24"/>
          <w:szCs w:val="24"/>
        </w:rPr>
      </w:pPr>
      <w:r w:rsidRPr="00244251">
        <w:rPr>
          <w:rFonts w:ascii="Times New Roman" w:hAnsi="Times New Roman" w:cs="Times New Roman"/>
          <w:sz w:val="24"/>
          <w:szCs w:val="24"/>
        </w:rPr>
        <w:t>(наименование органа местного самоуправления)</w:t>
      </w:r>
    </w:p>
    <w:p w:rsidR="00F80764" w:rsidRPr="00244251" w:rsidRDefault="00F80764" w:rsidP="00244251">
      <w:pPr>
        <w:spacing w:after="0" w:line="240" w:lineRule="auto"/>
        <w:ind w:left="4925"/>
        <w:rPr>
          <w:rFonts w:ascii="Times New Roman" w:hAnsi="Times New Roman" w:cs="Times New Roman"/>
          <w:sz w:val="24"/>
          <w:szCs w:val="24"/>
        </w:rPr>
      </w:pPr>
    </w:p>
    <w:p w:rsidR="00F80764" w:rsidRPr="00244251" w:rsidRDefault="00D05484" w:rsidP="00244251">
      <w:pPr>
        <w:spacing w:after="0" w:line="240" w:lineRule="auto"/>
        <w:ind w:left="4925"/>
        <w:rPr>
          <w:rFonts w:ascii="Times New Roman" w:hAnsi="Times New Roman" w:cs="Times New Roman"/>
          <w:sz w:val="24"/>
          <w:szCs w:val="24"/>
        </w:rPr>
      </w:pPr>
      <w:r w:rsidRPr="00244251">
        <w:rPr>
          <w:rFonts w:ascii="Times New Roman" w:hAnsi="Times New Roman" w:cs="Times New Roman"/>
          <w:sz w:val="24"/>
          <w:szCs w:val="24"/>
        </w:rPr>
        <w:t>___________________________________</w:t>
      </w:r>
    </w:p>
    <w:p w:rsidR="00F80764" w:rsidRPr="00244251" w:rsidRDefault="00D05484" w:rsidP="00244251">
      <w:pPr>
        <w:spacing w:after="0" w:line="240" w:lineRule="auto"/>
        <w:ind w:left="1630" w:right="-1" w:hanging="10"/>
        <w:jc w:val="right"/>
        <w:rPr>
          <w:rFonts w:ascii="Times New Roman" w:hAnsi="Times New Roman" w:cs="Times New Roman"/>
          <w:sz w:val="24"/>
          <w:szCs w:val="24"/>
        </w:rPr>
      </w:pPr>
      <w:r w:rsidRPr="00244251">
        <w:rPr>
          <w:rFonts w:ascii="Times New Roman" w:hAnsi="Times New Roman" w:cs="Times New Roman"/>
          <w:sz w:val="24"/>
          <w:szCs w:val="24"/>
        </w:rPr>
        <w:t xml:space="preserve">    </w:t>
      </w:r>
      <w:r w:rsidR="00F80764" w:rsidRPr="00244251">
        <w:rPr>
          <w:rFonts w:ascii="Times New Roman" w:hAnsi="Times New Roman" w:cs="Times New Roman"/>
          <w:sz w:val="24"/>
          <w:szCs w:val="24"/>
        </w:rPr>
        <w:t>(Ф.И.О., адрес заявителя (представителя) заявителя)</w:t>
      </w:r>
    </w:p>
    <w:p w:rsidR="00F80764" w:rsidRPr="00244251" w:rsidRDefault="00DC237D" w:rsidP="00244251">
      <w:pPr>
        <w:spacing w:after="0" w:line="240" w:lineRule="auto"/>
        <w:ind w:left="4925"/>
        <w:rPr>
          <w:rFonts w:ascii="Times New Roman" w:hAnsi="Times New Roman" w:cs="Times New Roman"/>
          <w:sz w:val="24"/>
          <w:szCs w:val="24"/>
        </w:rPr>
      </w:pPr>
      <w:r w:rsidRPr="00244251">
        <w:rPr>
          <w:rFonts w:ascii="Times New Roman" w:hAnsi="Times New Roman" w:cs="Times New Roman"/>
          <w:sz w:val="24"/>
          <w:szCs w:val="24"/>
        </w:rPr>
        <w:t>____________________________________</w:t>
      </w:r>
    </w:p>
    <w:p w:rsidR="00F80764" w:rsidRPr="00244251" w:rsidRDefault="00F80764" w:rsidP="00244251">
      <w:pPr>
        <w:spacing w:after="0" w:line="240" w:lineRule="auto"/>
        <w:ind w:left="4622" w:hanging="10"/>
        <w:jc w:val="center"/>
        <w:rPr>
          <w:rFonts w:ascii="Times New Roman" w:hAnsi="Times New Roman" w:cs="Times New Roman"/>
          <w:sz w:val="24"/>
          <w:szCs w:val="24"/>
        </w:rPr>
      </w:pPr>
      <w:r w:rsidRPr="00244251">
        <w:rPr>
          <w:rFonts w:ascii="Times New Roman" w:hAnsi="Times New Roman" w:cs="Times New Roman"/>
          <w:sz w:val="24"/>
          <w:szCs w:val="24"/>
        </w:rPr>
        <w:t>(регистрационный номер заявления о присвоении объекту адресации адреса или аннулировании его адреса)</w:t>
      </w:r>
    </w:p>
    <w:p w:rsidR="00F80764" w:rsidRPr="00244251" w:rsidRDefault="00F80764" w:rsidP="00244251">
      <w:pPr>
        <w:spacing w:after="0" w:line="240" w:lineRule="auto"/>
        <w:ind w:left="1210" w:right="1289"/>
        <w:jc w:val="center"/>
        <w:rPr>
          <w:rFonts w:ascii="Times New Roman" w:hAnsi="Times New Roman" w:cs="Times New Roman"/>
          <w:sz w:val="24"/>
          <w:szCs w:val="24"/>
        </w:rPr>
      </w:pPr>
      <w:r w:rsidRPr="00244251">
        <w:rPr>
          <w:rFonts w:ascii="Times New Roman" w:hAnsi="Times New Roman" w:cs="Times New Roman"/>
          <w:sz w:val="24"/>
          <w:szCs w:val="24"/>
        </w:rPr>
        <w:t xml:space="preserve">Решение об отказе в приеме документов, необходимых для предоставления услуги </w:t>
      </w:r>
      <w:proofErr w:type="gramStart"/>
      <w:r w:rsidRPr="00244251">
        <w:rPr>
          <w:rFonts w:ascii="Times New Roman" w:hAnsi="Times New Roman" w:cs="Times New Roman"/>
          <w:sz w:val="24"/>
          <w:szCs w:val="24"/>
        </w:rPr>
        <w:t>от</w:t>
      </w:r>
      <w:proofErr w:type="gramEnd"/>
      <w:r w:rsidRPr="00244251">
        <w:rPr>
          <w:rFonts w:ascii="Times New Roman" w:hAnsi="Times New Roman" w:cs="Times New Roman"/>
          <w:sz w:val="24"/>
          <w:szCs w:val="24"/>
        </w:rPr>
        <w:tab/>
      </w:r>
      <w:r w:rsidR="003C0356">
        <w:rPr>
          <w:rFonts w:ascii="Times New Roman" w:hAnsi="Times New Roman" w:cs="Times New Roman"/>
          <w:sz w:val="24"/>
          <w:szCs w:val="24"/>
        </w:rPr>
      </w:r>
      <w:r w:rsidR="003C0356">
        <w:rPr>
          <w:rFonts w:ascii="Times New Roman" w:hAnsi="Times New Roman" w:cs="Times New Roman"/>
          <w:sz w:val="24"/>
          <w:szCs w:val="24"/>
        </w:rPr>
        <w:pict>
          <v:group id="Group 191123" o:spid="_x0000_s1108" style="width:80.3pt;height:.7pt;mso-position-horizontal-relative:char;mso-position-vertical-relative:line" coordsize="10195,91">
            <v:shape id="Shape 191122" o:spid="_x0000_s1109" style="position:absolute;width:10195;height:91;visibility:visible" coordsize="1019556,914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" adj="0,,0" path="m,4572r1019556,e" filled="f" strokeweight=".72pt">
              <v:stroke miterlimit="1" joinstyle="miter"/>
              <v:formulas/>
              <v:path arrowok="t" o:connecttype="segments" textboxrect="0,0,1019556,9144"/>
            </v:shape>
            <w10:wrap type="none"/>
            <w10:anchorlock/>
          </v:group>
        </w:pict>
      </w:r>
    </w:p>
    <w:p w:rsidR="00274090" w:rsidRPr="00244251" w:rsidRDefault="00274090" w:rsidP="00244251">
      <w:pPr>
        <w:spacing w:after="0" w:line="240" w:lineRule="auto"/>
        <w:ind w:left="24" w:right="65" w:firstLine="684"/>
        <w:jc w:val="both"/>
        <w:rPr>
          <w:rFonts w:ascii="Times New Roman" w:hAnsi="Times New Roman" w:cs="Times New Roman"/>
          <w:sz w:val="24"/>
          <w:szCs w:val="24"/>
        </w:rPr>
      </w:pPr>
    </w:p>
    <w:p w:rsidR="00F80764" w:rsidRPr="00244251" w:rsidRDefault="00F80764" w:rsidP="00244251">
      <w:pPr>
        <w:spacing w:after="0" w:line="240" w:lineRule="auto"/>
        <w:ind w:left="24" w:right="65" w:firstLine="684"/>
        <w:jc w:val="both"/>
        <w:rPr>
          <w:rFonts w:ascii="Times New Roman" w:hAnsi="Times New Roman" w:cs="Times New Roman"/>
          <w:sz w:val="24"/>
          <w:szCs w:val="24"/>
        </w:rPr>
      </w:pPr>
      <w:r w:rsidRPr="00244251">
        <w:rPr>
          <w:rFonts w:ascii="Times New Roman" w:hAnsi="Times New Roman" w:cs="Times New Roman"/>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F80764" w:rsidRPr="00244251" w:rsidRDefault="00A57480"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A57480" w:rsidP="00244251">
      <w:pPr>
        <w:spacing w:after="0" w:line="240" w:lineRule="auto"/>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A57480" w:rsidP="00244251">
      <w:pPr>
        <w:spacing w:after="0" w:line="240" w:lineRule="auto"/>
        <w:ind w:left="-29"/>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left="24" w:hanging="10"/>
        <w:rPr>
          <w:rFonts w:ascii="Times New Roman" w:hAnsi="Times New Roman" w:cs="Times New Roman"/>
          <w:sz w:val="24"/>
          <w:szCs w:val="24"/>
        </w:rPr>
      </w:pPr>
      <w:r w:rsidRPr="00244251">
        <w:rPr>
          <w:rFonts w:ascii="Times New Roman" w:hAnsi="Times New Roman" w:cs="Times New Roman"/>
          <w:sz w:val="24"/>
          <w:szCs w:val="24"/>
        </w:rPr>
        <w:t>Дополнительно информируем:</w:t>
      </w:r>
    </w:p>
    <w:p w:rsidR="00F80764" w:rsidRPr="00244251" w:rsidRDefault="00A57480" w:rsidP="00244251">
      <w:pPr>
        <w:spacing w:after="0" w:line="240" w:lineRule="auto"/>
        <w:ind w:left="-29"/>
        <w:rPr>
          <w:rFonts w:ascii="Times New Roman" w:hAnsi="Times New Roman" w:cs="Times New Roman"/>
          <w:sz w:val="24"/>
          <w:szCs w:val="24"/>
        </w:rPr>
      </w:pPr>
      <w:r w:rsidRPr="00244251">
        <w:rPr>
          <w:rFonts w:ascii="Times New Roman" w:hAnsi="Times New Roman" w:cs="Times New Roman"/>
          <w:sz w:val="24"/>
          <w:szCs w:val="24"/>
        </w:rPr>
        <w:t>____________________________________________________________________________</w:t>
      </w:r>
    </w:p>
    <w:p w:rsidR="00F80764" w:rsidRPr="00244251" w:rsidRDefault="00F80764" w:rsidP="00244251">
      <w:pPr>
        <w:spacing w:after="0" w:line="240" w:lineRule="auto"/>
        <w:ind w:hanging="10"/>
        <w:jc w:val="center"/>
        <w:rPr>
          <w:rFonts w:ascii="Times New Roman" w:hAnsi="Times New Roman" w:cs="Times New Roman"/>
          <w:sz w:val="24"/>
          <w:szCs w:val="24"/>
        </w:rPr>
      </w:pPr>
      <w:r w:rsidRPr="00244251">
        <w:rPr>
          <w:rFonts w:ascii="Times New Roman" w:hAnsi="Times New Roman" w:cs="Times New Roman"/>
          <w:sz w:val="24"/>
          <w:szCs w:val="24"/>
        </w:rPr>
        <w:t>указывается дополнительная информация (при необходимости)</w:t>
      </w:r>
    </w:p>
    <w:p w:rsidR="00D05484" w:rsidRPr="00244251" w:rsidRDefault="00D05484" w:rsidP="00244251">
      <w:pPr>
        <w:spacing w:after="0" w:line="240" w:lineRule="auto"/>
        <w:ind w:firstLine="709"/>
        <w:jc w:val="both"/>
        <w:rPr>
          <w:rFonts w:ascii="Times New Roman" w:hAnsi="Times New Roman" w:cs="Times New Roman"/>
          <w:sz w:val="24"/>
          <w:szCs w:val="24"/>
        </w:rPr>
      </w:pP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F80764" w:rsidRPr="00244251" w:rsidRDefault="00F80764" w:rsidP="00244251">
      <w:pPr>
        <w:spacing w:after="0" w:line="240" w:lineRule="auto"/>
        <w:ind w:firstLine="709"/>
        <w:jc w:val="both"/>
        <w:rPr>
          <w:rFonts w:ascii="Times New Roman" w:hAnsi="Times New Roman" w:cs="Times New Roman"/>
          <w:sz w:val="24"/>
          <w:szCs w:val="24"/>
        </w:rPr>
      </w:pPr>
      <w:r w:rsidRPr="00244251">
        <w:rPr>
          <w:rFonts w:ascii="Times New Roman" w:hAnsi="Times New Roman" w:cs="Times New Roman"/>
          <w:sz w:val="24"/>
          <w:szCs w:val="24"/>
        </w:rPr>
        <w:t>Данный отказ может быть обжалован в досудебном порядке путем направления жалобы</w:t>
      </w:r>
      <w:r w:rsidR="00274090" w:rsidRPr="00244251">
        <w:rPr>
          <w:rFonts w:ascii="Times New Roman" w:hAnsi="Times New Roman" w:cs="Times New Roman"/>
          <w:sz w:val="24"/>
          <w:szCs w:val="24"/>
        </w:rPr>
        <w:t xml:space="preserve"> </w:t>
      </w:r>
      <w:r w:rsidRPr="00244251">
        <w:rPr>
          <w:rFonts w:ascii="Times New Roman" w:hAnsi="Times New Roman" w:cs="Times New Roman"/>
          <w:sz w:val="24"/>
          <w:szCs w:val="24"/>
        </w:rPr>
        <w:t>в уполномоченный орган, а также в судебном порядке.</w:t>
      </w:r>
    </w:p>
    <w:p w:rsidR="00F80764" w:rsidRPr="00244251" w:rsidRDefault="00F80764" w:rsidP="00244251">
      <w:pPr>
        <w:spacing w:after="0" w:line="240" w:lineRule="auto"/>
        <w:ind w:left="-36" w:right="-50"/>
        <w:rPr>
          <w:rFonts w:ascii="Times New Roman" w:hAnsi="Times New Roman" w:cs="Times New Roman"/>
          <w:sz w:val="24"/>
          <w:szCs w:val="24"/>
        </w:rPr>
      </w:pPr>
      <w:r w:rsidRPr="00244251">
        <w:rPr>
          <w:rFonts w:ascii="Times New Roman" w:hAnsi="Times New Roman" w:cs="Times New Roman"/>
          <w:noProof/>
          <w:sz w:val="24"/>
          <w:szCs w:val="24"/>
          <w:lang w:eastAsia="ru-RU"/>
        </w:rPr>
        <w:drawing>
          <wp:inline distT="0" distB="0" distL="0" distR="0" wp14:anchorId="17203B8C" wp14:editId="4A992294">
            <wp:extent cx="6343650" cy="38100"/>
            <wp:effectExtent l="19050" t="0" r="0" b="0"/>
            <wp:docPr id="69" name="Picture 191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110"/>
                    <pic:cNvPicPr>
                      <a:picLocks noChangeAspect="1" noChangeArrowheads="1"/>
                    </pic:cNvPicPr>
                  </pic:nvPicPr>
                  <pic:blipFill>
                    <a:blip r:embed="rId14" cstate="print"/>
                    <a:srcRect/>
                    <a:stretch>
                      <a:fillRect/>
                    </a:stretch>
                  </pic:blipFill>
                  <pic:spPr bwMode="auto">
                    <a:xfrm>
                      <a:off x="0" y="0"/>
                      <a:ext cx="6343650" cy="38100"/>
                    </a:xfrm>
                    <a:prstGeom prst="rect">
                      <a:avLst/>
                    </a:prstGeom>
                    <a:noFill/>
                    <a:ln w="9525">
                      <a:noFill/>
                      <a:miter lim="800000"/>
                      <a:headEnd/>
                      <a:tailEnd/>
                    </a:ln>
                  </pic:spPr>
                </pic:pic>
              </a:graphicData>
            </a:graphic>
          </wp:inline>
        </w:drawing>
      </w:r>
    </w:p>
    <w:p w:rsidR="00F80764" w:rsidRDefault="00F80764" w:rsidP="00244251">
      <w:pPr>
        <w:tabs>
          <w:tab w:val="center" w:pos="2948"/>
          <w:tab w:val="center" w:pos="8820"/>
        </w:tabs>
        <w:spacing w:after="0" w:line="240" w:lineRule="auto"/>
        <w:rPr>
          <w:rFonts w:ascii="Times New Roman" w:hAnsi="Times New Roman" w:cs="Times New Roman"/>
          <w:sz w:val="24"/>
          <w:szCs w:val="24"/>
        </w:rPr>
      </w:pPr>
      <w:r w:rsidRPr="00244251">
        <w:rPr>
          <w:rFonts w:ascii="Times New Roman" w:hAnsi="Times New Roman" w:cs="Times New Roman"/>
          <w:sz w:val="24"/>
          <w:szCs w:val="24"/>
        </w:rPr>
        <w:tab/>
        <w:t>(должность, Ф.И.О.)</w:t>
      </w:r>
      <w:r w:rsidRPr="00244251">
        <w:rPr>
          <w:rFonts w:ascii="Times New Roman" w:hAnsi="Times New Roman" w:cs="Times New Roman"/>
          <w:sz w:val="24"/>
          <w:szCs w:val="24"/>
        </w:rPr>
        <w:tab/>
        <w:t>(подпись)</w:t>
      </w: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Pr="00A705F3" w:rsidRDefault="0071526F" w:rsidP="0071526F">
      <w:pPr>
        <w:spacing w:line="273" w:lineRule="exact"/>
        <w:ind w:left="11140" w:right="520"/>
        <w:rPr>
          <w:rFonts w:ascii="Times New Roman" w:hAnsi="Times New Roman" w:cs="Times New Roman"/>
        </w:rPr>
      </w:pPr>
      <w:r w:rsidRPr="00A705F3">
        <w:rPr>
          <w:rFonts w:ascii="Times New Roman" w:hAnsi="Times New Roman" w:cs="Times New Roman"/>
        </w:rPr>
        <w:t>и</w:t>
      </w:r>
    </w:p>
    <w:p w:rsidR="00830F8A" w:rsidRDefault="00830F8A" w:rsidP="0071526F">
      <w:pPr>
        <w:pStyle w:val="101"/>
        <w:shd w:val="clear" w:color="auto" w:fill="auto"/>
        <w:tabs>
          <w:tab w:val="left" w:pos="12420"/>
        </w:tabs>
        <w:ind w:left="5260"/>
        <w:rPr>
          <w:sz w:val="24"/>
          <w:szCs w:val="24"/>
        </w:rPr>
      </w:pPr>
    </w:p>
    <w:p w:rsidR="00830F8A" w:rsidRDefault="00830F8A" w:rsidP="0071526F">
      <w:pPr>
        <w:pStyle w:val="101"/>
        <w:shd w:val="clear" w:color="auto" w:fill="auto"/>
        <w:tabs>
          <w:tab w:val="left" w:pos="12420"/>
        </w:tabs>
        <w:ind w:left="5260"/>
        <w:rPr>
          <w:sz w:val="24"/>
          <w:szCs w:val="24"/>
        </w:rPr>
      </w:pPr>
    </w:p>
    <w:p w:rsidR="00830F8A" w:rsidRDefault="00830F8A" w:rsidP="0071526F">
      <w:pPr>
        <w:pStyle w:val="101"/>
        <w:shd w:val="clear" w:color="auto" w:fill="auto"/>
        <w:tabs>
          <w:tab w:val="left" w:pos="12420"/>
        </w:tabs>
        <w:ind w:left="5260"/>
        <w:rPr>
          <w:sz w:val="24"/>
          <w:szCs w:val="24"/>
        </w:rPr>
      </w:pPr>
    </w:p>
    <w:p w:rsidR="00830F8A" w:rsidRDefault="00830F8A" w:rsidP="0071526F">
      <w:pPr>
        <w:pStyle w:val="101"/>
        <w:shd w:val="clear" w:color="auto" w:fill="auto"/>
        <w:tabs>
          <w:tab w:val="left" w:pos="12420"/>
        </w:tabs>
        <w:ind w:left="5260"/>
        <w:rPr>
          <w:sz w:val="24"/>
          <w:szCs w:val="24"/>
        </w:rPr>
      </w:pPr>
    </w:p>
    <w:p w:rsidR="00830F8A" w:rsidRDefault="00830F8A" w:rsidP="0071526F">
      <w:pPr>
        <w:pStyle w:val="101"/>
        <w:shd w:val="clear" w:color="auto" w:fill="auto"/>
        <w:tabs>
          <w:tab w:val="left" w:pos="12420"/>
        </w:tabs>
        <w:ind w:left="5260"/>
        <w:rPr>
          <w:sz w:val="24"/>
          <w:szCs w:val="24"/>
        </w:rPr>
      </w:pPr>
    </w:p>
    <w:p w:rsidR="00830F8A" w:rsidRDefault="00830F8A" w:rsidP="0071526F">
      <w:pPr>
        <w:pStyle w:val="101"/>
        <w:shd w:val="clear" w:color="auto" w:fill="auto"/>
        <w:tabs>
          <w:tab w:val="left" w:pos="12420"/>
        </w:tabs>
        <w:ind w:left="5260"/>
        <w:rPr>
          <w:sz w:val="24"/>
          <w:szCs w:val="24"/>
        </w:rPr>
      </w:pPr>
    </w:p>
    <w:p w:rsidR="00830F8A" w:rsidRDefault="00830F8A" w:rsidP="0071526F">
      <w:pPr>
        <w:pStyle w:val="101"/>
        <w:shd w:val="clear" w:color="auto" w:fill="auto"/>
        <w:tabs>
          <w:tab w:val="left" w:pos="12420"/>
        </w:tabs>
        <w:ind w:left="5260"/>
        <w:rPr>
          <w:sz w:val="24"/>
          <w:szCs w:val="24"/>
        </w:rPr>
      </w:pPr>
    </w:p>
    <w:p w:rsidR="00830F8A" w:rsidRDefault="00825CCF" w:rsidP="00CF0A94">
      <w:pPr>
        <w:pStyle w:val="101"/>
        <w:shd w:val="clear" w:color="auto" w:fill="auto"/>
        <w:tabs>
          <w:tab w:val="left" w:pos="12420"/>
        </w:tabs>
        <w:ind w:left="5103"/>
        <w:rPr>
          <w:sz w:val="24"/>
          <w:szCs w:val="24"/>
        </w:rPr>
      </w:pPr>
      <w:r>
        <w:rPr>
          <w:sz w:val="24"/>
          <w:szCs w:val="24"/>
        </w:rPr>
        <w:lastRenderedPageBreak/>
        <w:t>Приложение 4</w:t>
      </w:r>
    </w:p>
    <w:p w:rsidR="00825CCF" w:rsidRPr="00244251" w:rsidRDefault="00825CCF" w:rsidP="00CF0A94">
      <w:pPr>
        <w:spacing w:after="0" w:line="240" w:lineRule="auto"/>
        <w:ind w:left="5103"/>
        <w:rPr>
          <w:rFonts w:ascii="Times New Roman" w:hAnsi="Times New Roman" w:cs="Times New Roman"/>
          <w:sz w:val="24"/>
          <w:szCs w:val="24"/>
        </w:rPr>
      </w:pPr>
      <w:r w:rsidRPr="00244251">
        <w:rPr>
          <w:rFonts w:ascii="Times New Roman" w:hAnsi="Times New Roman" w:cs="Times New Roman"/>
          <w:sz w:val="24"/>
          <w:szCs w:val="24"/>
        </w:rPr>
        <w:t xml:space="preserve">к Административному регламенту </w:t>
      </w:r>
    </w:p>
    <w:p w:rsidR="00825CCF" w:rsidRPr="00244251" w:rsidRDefault="00825CCF" w:rsidP="00CF0A94">
      <w:pPr>
        <w:spacing w:after="0" w:line="240" w:lineRule="auto"/>
        <w:ind w:left="5103"/>
        <w:rPr>
          <w:rFonts w:ascii="Times New Roman" w:hAnsi="Times New Roman" w:cs="Times New Roman"/>
          <w:bCs/>
          <w:sz w:val="24"/>
          <w:szCs w:val="24"/>
        </w:rPr>
      </w:pPr>
      <w:r w:rsidRPr="00244251">
        <w:rPr>
          <w:rFonts w:ascii="Times New Roman" w:hAnsi="Times New Roman" w:cs="Times New Roman"/>
          <w:bCs/>
          <w:sz w:val="24"/>
          <w:szCs w:val="24"/>
        </w:rPr>
        <w:t>предоставления муниципальной услуги</w:t>
      </w:r>
    </w:p>
    <w:p w:rsidR="00825CCF" w:rsidRPr="00244251" w:rsidRDefault="00825CCF" w:rsidP="00CF0A94">
      <w:pPr>
        <w:spacing w:after="0" w:line="240" w:lineRule="auto"/>
        <w:ind w:left="5103"/>
        <w:rPr>
          <w:rFonts w:ascii="Times New Roman" w:hAnsi="Times New Roman" w:cs="Times New Roman"/>
          <w:sz w:val="24"/>
          <w:szCs w:val="24"/>
        </w:rPr>
      </w:pPr>
      <w:r w:rsidRPr="00244251">
        <w:rPr>
          <w:rFonts w:ascii="Times New Roman" w:hAnsi="Times New Roman" w:cs="Times New Roman"/>
          <w:bCs/>
          <w:sz w:val="24"/>
          <w:szCs w:val="24"/>
        </w:rPr>
        <w:t xml:space="preserve"> «</w:t>
      </w:r>
      <w:r w:rsidRPr="00244251">
        <w:rPr>
          <w:rFonts w:ascii="Times New Roman" w:hAnsi="Times New Roman" w:cs="Times New Roman"/>
          <w:sz w:val="24"/>
          <w:szCs w:val="24"/>
        </w:rPr>
        <w:t>Присвоение адреса объекту адресации, изменение и аннулирование такого адреса</w:t>
      </w:r>
      <w:r w:rsidRPr="00244251">
        <w:rPr>
          <w:rFonts w:ascii="Times New Roman" w:hAnsi="Times New Roman" w:cs="Times New Roman"/>
          <w:bCs/>
          <w:sz w:val="24"/>
          <w:szCs w:val="24"/>
        </w:rPr>
        <w:t>»</w:t>
      </w:r>
    </w:p>
    <w:p w:rsidR="00CF0A94" w:rsidRDefault="00CF0A94" w:rsidP="00CF0A94">
      <w:pPr>
        <w:tabs>
          <w:tab w:val="left" w:pos="567"/>
        </w:tabs>
        <w:spacing w:after="0" w:line="240" w:lineRule="auto"/>
        <w:jc w:val="center"/>
        <w:rPr>
          <w:rFonts w:ascii="Times New Roman" w:hAnsi="Times New Roman" w:cs="Times New Roman"/>
        </w:rPr>
      </w:pPr>
    </w:p>
    <w:p w:rsidR="0071526F" w:rsidRPr="00A705F3" w:rsidRDefault="0071526F" w:rsidP="00CF0A94">
      <w:pPr>
        <w:tabs>
          <w:tab w:val="left" w:pos="567"/>
        </w:tabs>
        <w:spacing w:after="0" w:line="240" w:lineRule="auto"/>
        <w:jc w:val="center"/>
        <w:rPr>
          <w:rFonts w:ascii="Times New Roman" w:hAnsi="Times New Roman" w:cs="Times New Roman"/>
        </w:rPr>
      </w:pPr>
      <w:r w:rsidRPr="00A705F3">
        <w:rPr>
          <w:rFonts w:ascii="Times New Roman" w:hAnsi="Times New Roman" w:cs="Times New Roman"/>
        </w:rPr>
        <w:t>Состав, последовательность и сроки</w:t>
      </w:r>
    </w:p>
    <w:p w:rsidR="0071526F" w:rsidRPr="00A705F3" w:rsidRDefault="0071526F" w:rsidP="00CF0A94">
      <w:pPr>
        <w:tabs>
          <w:tab w:val="left" w:pos="567"/>
        </w:tabs>
        <w:spacing w:after="0" w:line="240" w:lineRule="auto"/>
        <w:jc w:val="center"/>
        <w:rPr>
          <w:rFonts w:ascii="Times New Roman" w:hAnsi="Times New Roman" w:cs="Times New Roman"/>
        </w:rPr>
      </w:pPr>
      <w:r w:rsidRPr="00A705F3">
        <w:rPr>
          <w:rFonts w:ascii="Times New Roman" w:hAnsi="Times New Roman" w:cs="Times New Roman"/>
        </w:rPr>
        <w:t>выполнения административных процедур (действий)</w:t>
      </w:r>
    </w:p>
    <w:p w:rsidR="0071526F" w:rsidRDefault="0071526F" w:rsidP="00CF0A94">
      <w:pPr>
        <w:tabs>
          <w:tab w:val="left" w:pos="567"/>
        </w:tabs>
        <w:spacing w:after="0" w:line="240" w:lineRule="auto"/>
        <w:jc w:val="center"/>
        <w:rPr>
          <w:rFonts w:ascii="Times New Roman" w:hAnsi="Times New Roman" w:cs="Times New Roman"/>
        </w:rPr>
      </w:pPr>
      <w:r w:rsidRPr="00A705F3">
        <w:rPr>
          <w:rFonts w:ascii="Times New Roman" w:hAnsi="Times New Roman" w:cs="Times New Roman"/>
        </w:rPr>
        <w:t>при предоставлении муниципальной услуги</w:t>
      </w:r>
    </w:p>
    <w:p w:rsidR="00CF0A94" w:rsidRPr="00A705F3" w:rsidRDefault="00CF0A94" w:rsidP="00CF0A94">
      <w:pPr>
        <w:tabs>
          <w:tab w:val="left" w:pos="567"/>
        </w:tabs>
        <w:spacing w:after="0" w:line="240" w:lineRule="auto"/>
        <w:jc w:val="center"/>
        <w:rPr>
          <w:rFonts w:ascii="Times New Roman" w:hAnsi="Times New Roman" w:cs="Times New Roman"/>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1460"/>
        <w:gridCol w:w="1629"/>
        <w:gridCol w:w="1399"/>
        <w:gridCol w:w="1331"/>
        <w:gridCol w:w="1449"/>
        <w:gridCol w:w="1174"/>
        <w:gridCol w:w="1447"/>
      </w:tblGrid>
      <w:tr w:rsidR="00CF0A94" w:rsidRPr="00A705F3" w:rsidTr="004F55A4">
        <w:trPr>
          <w:trHeight w:val="20"/>
        </w:trPr>
        <w:tc>
          <w:tcPr>
            <w:tcW w:w="0" w:type="auto"/>
            <w:shd w:val="clear" w:color="auto" w:fill="auto"/>
          </w:tcPr>
          <w:p w:rsidR="0071526F" w:rsidRPr="00A705F3" w:rsidRDefault="00830F8A" w:rsidP="00CF0A94">
            <w:pPr>
              <w:jc w:val="center"/>
              <w:rPr>
                <w:rFonts w:ascii="Times New Roman" w:eastAsia="Calibri" w:hAnsi="Times New Roman" w:cs="Times New Roman"/>
              </w:rPr>
            </w:pPr>
            <w:r>
              <w:rPr>
                <w:rFonts w:ascii="Times New Roman" w:eastAsia="Calibri" w:hAnsi="Times New Roman" w:cs="Times New Roman"/>
              </w:rPr>
              <w:t>О</w:t>
            </w:r>
            <w:r w:rsidR="0071526F" w:rsidRPr="00A705F3">
              <w:rPr>
                <w:rFonts w:ascii="Times New Roman" w:eastAsia="Calibri" w:hAnsi="Times New Roman" w:cs="Times New Roman"/>
              </w:rPr>
              <w:t>снование для начала выполнения</w:t>
            </w:r>
            <w:r w:rsidR="00CF0A94">
              <w:rPr>
                <w:rFonts w:ascii="Times New Roman" w:eastAsia="Calibri" w:hAnsi="Times New Roman" w:cs="Times New Roman"/>
              </w:rPr>
              <w:t xml:space="preserve"> </w:t>
            </w:r>
            <w:r w:rsidR="0071526F" w:rsidRPr="00A705F3">
              <w:rPr>
                <w:rFonts w:ascii="Times New Roman" w:eastAsia="Calibri" w:hAnsi="Times New Roman" w:cs="Times New Roman"/>
              </w:rPr>
              <w:t>административной</w:t>
            </w:r>
            <w:r w:rsidR="00CF0A94">
              <w:rPr>
                <w:rFonts w:ascii="Times New Roman" w:eastAsia="Calibri" w:hAnsi="Times New Roman" w:cs="Times New Roman"/>
              </w:rPr>
              <w:t xml:space="preserve"> </w:t>
            </w:r>
            <w:r w:rsidR="0071526F" w:rsidRPr="00A705F3">
              <w:rPr>
                <w:rFonts w:ascii="Times New Roman" w:eastAsia="Calibri" w:hAnsi="Times New Roman" w:cs="Times New Roman"/>
              </w:rPr>
              <w:t>процедуры</w:t>
            </w:r>
          </w:p>
        </w:tc>
        <w:tc>
          <w:tcPr>
            <w:tcW w:w="0" w:type="auto"/>
            <w:shd w:val="clear" w:color="auto" w:fill="auto"/>
          </w:tcPr>
          <w:p w:rsidR="0071526F" w:rsidRPr="00A705F3" w:rsidRDefault="0071526F" w:rsidP="00CF0A94">
            <w:pPr>
              <w:jc w:val="center"/>
              <w:rPr>
                <w:rFonts w:ascii="Times New Roman" w:eastAsia="Calibri" w:hAnsi="Times New Roman" w:cs="Times New Roman"/>
              </w:rPr>
            </w:pPr>
            <w:r w:rsidRPr="00A705F3">
              <w:rPr>
                <w:rFonts w:ascii="Times New Roman" w:eastAsia="Calibri" w:hAnsi="Times New Roman" w:cs="Times New Roman"/>
              </w:rPr>
              <w:t>Содержание</w:t>
            </w:r>
            <w:r w:rsidR="00CF0A94">
              <w:rPr>
                <w:rFonts w:ascii="Times New Roman" w:eastAsia="Calibri" w:hAnsi="Times New Roman" w:cs="Times New Roman"/>
              </w:rPr>
              <w:t xml:space="preserve"> </w:t>
            </w:r>
            <w:r w:rsidRPr="00A705F3">
              <w:rPr>
                <w:rFonts w:ascii="Times New Roman" w:eastAsia="Calibri" w:hAnsi="Times New Roman" w:cs="Times New Roman"/>
              </w:rPr>
              <w:t>административных действий</w:t>
            </w:r>
          </w:p>
        </w:tc>
        <w:tc>
          <w:tcPr>
            <w:tcW w:w="0" w:type="auto"/>
            <w:shd w:val="clear" w:color="auto" w:fill="auto"/>
          </w:tcPr>
          <w:p w:rsidR="0071526F" w:rsidRPr="00A705F3" w:rsidRDefault="0071526F" w:rsidP="00CF0A94">
            <w:pPr>
              <w:jc w:val="center"/>
              <w:rPr>
                <w:rFonts w:ascii="Times New Roman" w:eastAsia="Calibri" w:hAnsi="Times New Roman" w:cs="Times New Roman"/>
              </w:rPr>
            </w:pPr>
            <w:r w:rsidRPr="00A705F3">
              <w:rPr>
                <w:rFonts w:ascii="Times New Roman" w:eastAsia="Calibri" w:hAnsi="Times New Roman" w:cs="Times New Roman"/>
              </w:rPr>
              <w:t>Срок выполнения административных действий</w:t>
            </w:r>
          </w:p>
        </w:tc>
        <w:tc>
          <w:tcPr>
            <w:tcW w:w="0" w:type="auto"/>
            <w:shd w:val="clear" w:color="auto" w:fill="auto"/>
          </w:tcPr>
          <w:p w:rsidR="0071526F" w:rsidRPr="00A705F3" w:rsidRDefault="0071526F" w:rsidP="00CF0A94">
            <w:pPr>
              <w:ind w:left="-57" w:right="-57"/>
              <w:jc w:val="center"/>
              <w:rPr>
                <w:rFonts w:ascii="Times New Roman" w:eastAsia="Calibri" w:hAnsi="Times New Roman" w:cs="Times New Roman"/>
              </w:rPr>
            </w:pPr>
            <w:r w:rsidRPr="00A705F3">
              <w:rPr>
                <w:rFonts w:ascii="Times New Roman" w:eastAsia="Calibri" w:hAnsi="Times New Roman" w:cs="Times New Roman"/>
              </w:rPr>
              <w:t>Должностное лицо,</w:t>
            </w:r>
            <w:r w:rsidR="00CF0A94">
              <w:rPr>
                <w:rFonts w:ascii="Times New Roman" w:eastAsia="Calibri" w:hAnsi="Times New Roman" w:cs="Times New Roman"/>
              </w:rPr>
              <w:t xml:space="preserve"> </w:t>
            </w:r>
            <w:r w:rsidRPr="00A705F3">
              <w:rPr>
                <w:rFonts w:ascii="Times New Roman" w:eastAsia="Calibri" w:hAnsi="Times New Roman" w:cs="Times New Roman"/>
              </w:rPr>
              <w:t>ответственное за выполнение</w:t>
            </w:r>
            <w:r w:rsidR="00CF0A94">
              <w:rPr>
                <w:rFonts w:ascii="Times New Roman" w:eastAsia="Calibri" w:hAnsi="Times New Roman" w:cs="Times New Roman"/>
              </w:rPr>
              <w:t xml:space="preserve"> </w:t>
            </w:r>
            <w:r w:rsidRPr="00A705F3">
              <w:rPr>
                <w:rFonts w:ascii="Times New Roman" w:eastAsia="Calibri" w:hAnsi="Times New Roman" w:cs="Times New Roman"/>
              </w:rPr>
              <w:t>административного</w:t>
            </w:r>
            <w:r w:rsidR="00CF0A94">
              <w:rPr>
                <w:rFonts w:ascii="Times New Roman" w:eastAsia="Calibri" w:hAnsi="Times New Roman" w:cs="Times New Roman"/>
              </w:rPr>
              <w:t xml:space="preserve"> </w:t>
            </w:r>
            <w:r w:rsidRPr="00A705F3">
              <w:rPr>
                <w:rFonts w:ascii="Times New Roman" w:eastAsia="Calibri" w:hAnsi="Times New Roman" w:cs="Times New Roman"/>
              </w:rPr>
              <w:t>действия</w:t>
            </w:r>
          </w:p>
        </w:tc>
        <w:tc>
          <w:tcPr>
            <w:tcW w:w="0" w:type="auto"/>
            <w:shd w:val="clear" w:color="auto" w:fill="auto"/>
          </w:tcPr>
          <w:p w:rsidR="0071526F" w:rsidRPr="00A705F3" w:rsidRDefault="0071526F" w:rsidP="00CF0A94">
            <w:pPr>
              <w:jc w:val="center"/>
              <w:rPr>
                <w:rFonts w:ascii="Times New Roman" w:eastAsia="Calibri" w:hAnsi="Times New Roman" w:cs="Times New Roman"/>
              </w:rPr>
            </w:pPr>
            <w:r w:rsidRPr="00A705F3">
              <w:rPr>
                <w:rFonts w:ascii="Times New Roman" w:eastAsia="Calibri" w:hAnsi="Times New Roman" w:cs="Times New Roman"/>
              </w:rPr>
              <w:t>Место выполнения</w:t>
            </w:r>
            <w:r w:rsidR="00CF0A94">
              <w:rPr>
                <w:rFonts w:ascii="Times New Roman" w:eastAsia="Calibri" w:hAnsi="Times New Roman" w:cs="Times New Roman"/>
              </w:rPr>
              <w:t xml:space="preserve"> </w:t>
            </w:r>
            <w:r w:rsidRPr="00A705F3">
              <w:rPr>
                <w:rFonts w:ascii="Times New Roman" w:eastAsia="Calibri" w:hAnsi="Times New Roman" w:cs="Times New Roman"/>
              </w:rPr>
              <w:t>административного</w:t>
            </w:r>
            <w:r w:rsidR="00CF0A94">
              <w:rPr>
                <w:rFonts w:ascii="Times New Roman" w:eastAsia="Calibri" w:hAnsi="Times New Roman" w:cs="Times New Roman"/>
              </w:rPr>
              <w:t xml:space="preserve"> </w:t>
            </w:r>
            <w:r w:rsidRPr="00A705F3">
              <w:rPr>
                <w:rFonts w:ascii="Times New Roman" w:eastAsia="Calibri" w:hAnsi="Times New Roman" w:cs="Times New Roman"/>
              </w:rPr>
              <w:t>действия / используемая информационная система</w:t>
            </w:r>
          </w:p>
        </w:tc>
        <w:tc>
          <w:tcPr>
            <w:tcW w:w="0" w:type="auto"/>
            <w:shd w:val="clear" w:color="auto" w:fill="auto"/>
          </w:tcPr>
          <w:p w:rsidR="0071526F" w:rsidRPr="00A705F3" w:rsidRDefault="0071526F" w:rsidP="00CF0A94">
            <w:pPr>
              <w:jc w:val="center"/>
              <w:rPr>
                <w:rFonts w:ascii="Times New Roman" w:eastAsia="Calibri" w:hAnsi="Times New Roman" w:cs="Times New Roman"/>
              </w:rPr>
            </w:pPr>
            <w:r w:rsidRPr="00A705F3">
              <w:rPr>
                <w:rFonts w:ascii="Times New Roman" w:eastAsia="Calibri" w:hAnsi="Times New Roman" w:cs="Times New Roman"/>
              </w:rPr>
              <w:t>Критерии</w:t>
            </w:r>
            <w:r w:rsidR="00CF0A94">
              <w:rPr>
                <w:rFonts w:ascii="Times New Roman" w:eastAsia="Calibri" w:hAnsi="Times New Roman" w:cs="Times New Roman"/>
              </w:rPr>
              <w:t xml:space="preserve"> </w:t>
            </w:r>
            <w:r w:rsidRPr="00A705F3">
              <w:rPr>
                <w:rFonts w:ascii="Times New Roman" w:eastAsia="Calibri" w:hAnsi="Times New Roman" w:cs="Times New Roman"/>
              </w:rPr>
              <w:t>принятия решения</w:t>
            </w:r>
          </w:p>
        </w:tc>
        <w:tc>
          <w:tcPr>
            <w:tcW w:w="0" w:type="auto"/>
            <w:shd w:val="clear" w:color="auto" w:fill="auto"/>
          </w:tcPr>
          <w:p w:rsidR="0071526F" w:rsidRPr="00A705F3" w:rsidRDefault="0071526F" w:rsidP="00CF0A94">
            <w:pPr>
              <w:jc w:val="center"/>
              <w:rPr>
                <w:rFonts w:ascii="Times New Roman" w:eastAsia="Calibri" w:hAnsi="Times New Roman" w:cs="Times New Roman"/>
              </w:rPr>
            </w:pPr>
            <w:r w:rsidRPr="00A705F3">
              <w:rPr>
                <w:rFonts w:ascii="Times New Roman" w:eastAsia="Calibri" w:hAnsi="Times New Roman" w:cs="Times New Roman"/>
              </w:rPr>
              <w:t>Результат административного действия, способ фиксации</w:t>
            </w:r>
          </w:p>
        </w:tc>
      </w:tr>
      <w:tr w:rsidR="00CF0A94" w:rsidRPr="00A705F3" w:rsidTr="004F55A4">
        <w:trPr>
          <w:trHeight w:val="20"/>
        </w:trPr>
        <w:tc>
          <w:tcPr>
            <w:tcW w:w="0" w:type="auto"/>
            <w:shd w:val="clear" w:color="auto" w:fill="auto"/>
            <w:vAlign w:val="center"/>
          </w:tcPr>
          <w:p w:rsidR="0071526F" w:rsidRPr="00A705F3" w:rsidRDefault="0071526F" w:rsidP="004F55A4">
            <w:pPr>
              <w:jc w:val="center"/>
              <w:rPr>
                <w:rFonts w:ascii="Times New Roman" w:eastAsia="Calibri" w:hAnsi="Times New Roman" w:cs="Times New Roman"/>
              </w:rPr>
            </w:pPr>
            <w:r w:rsidRPr="00A705F3">
              <w:rPr>
                <w:rFonts w:ascii="Times New Roman" w:eastAsia="Calibri" w:hAnsi="Times New Roman" w:cs="Times New Roman"/>
              </w:rPr>
              <w:t>1</w:t>
            </w:r>
          </w:p>
        </w:tc>
        <w:tc>
          <w:tcPr>
            <w:tcW w:w="0" w:type="auto"/>
            <w:shd w:val="clear" w:color="auto" w:fill="auto"/>
            <w:vAlign w:val="center"/>
          </w:tcPr>
          <w:p w:rsidR="0071526F" w:rsidRPr="00A705F3" w:rsidRDefault="0071526F" w:rsidP="004F55A4">
            <w:pPr>
              <w:jc w:val="center"/>
              <w:rPr>
                <w:rFonts w:ascii="Times New Roman" w:eastAsia="Calibri" w:hAnsi="Times New Roman" w:cs="Times New Roman"/>
              </w:rPr>
            </w:pPr>
            <w:r w:rsidRPr="00A705F3">
              <w:rPr>
                <w:rFonts w:ascii="Times New Roman" w:eastAsia="Calibri" w:hAnsi="Times New Roman" w:cs="Times New Roman"/>
              </w:rPr>
              <w:t>2</w:t>
            </w:r>
          </w:p>
        </w:tc>
        <w:tc>
          <w:tcPr>
            <w:tcW w:w="0" w:type="auto"/>
            <w:shd w:val="clear" w:color="auto" w:fill="auto"/>
            <w:vAlign w:val="center"/>
          </w:tcPr>
          <w:p w:rsidR="0071526F" w:rsidRPr="00A705F3" w:rsidRDefault="0071526F" w:rsidP="004F55A4">
            <w:pPr>
              <w:jc w:val="center"/>
              <w:rPr>
                <w:rFonts w:ascii="Times New Roman" w:eastAsia="Calibri" w:hAnsi="Times New Roman" w:cs="Times New Roman"/>
              </w:rPr>
            </w:pPr>
            <w:r w:rsidRPr="00A705F3">
              <w:rPr>
                <w:rFonts w:ascii="Times New Roman" w:eastAsia="Calibri" w:hAnsi="Times New Roman" w:cs="Times New Roman"/>
              </w:rPr>
              <w:t>3</w:t>
            </w:r>
          </w:p>
        </w:tc>
        <w:tc>
          <w:tcPr>
            <w:tcW w:w="0" w:type="auto"/>
            <w:shd w:val="clear" w:color="auto" w:fill="auto"/>
            <w:vAlign w:val="center"/>
          </w:tcPr>
          <w:p w:rsidR="0071526F" w:rsidRPr="00A705F3" w:rsidRDefault="0071526F" w:rsidP="004F55A4">
            <w:pPr>
              <w:jc w:val="center"/>
              <w:rPr>
                <w:rFonts w:ascii="Times New Roman" w:eastAsia="Calibri" w:hAnsi="Times New Roman" w:cs="Times New Roman"/>
              </w:rPr>
            </w:pPr>
            <w:r w:rsidRPr="00A705F3">
              <w:rPr>
                <w:rFonts w:ascii="Times New Roman" w:eastAsia="Calibri" w:hAnsi="Times New Roman" w:cs="Times New Roman"/>
              </w:rPr>
              <w:t>4</w:t>
            </w:r>
          </w:p>
        </w:tc>
        <w:tc>
          <w:tcPr>
            <w:tcW w:w="0" w:type="auto"/>
            <w:shd w:val="clear" w:color="auto" w:fill="auto"/>
            <w:vAlign w:val="center"/>
          </w:tcPr>
          <w:p w:rsidR="0071526F" w:rsidRPr="00A705F3" w:rsidRDefault="0071526F" w:rsidP="004F55A4">
            <w:pPr>
              <w:jc w:val="center"/>
              <w:rPr>
                <w:rFonts w:ascii="Times New Roman" w:eastAsia="Calibri" w:hAnsi="Times New Roman" w:cs="Times New Roman"/>
              </w:rPr>
            </w:pPr>
            <w:r w:rsidRPr="00A705F3">
              <w:rPr>
                <w:rFonts w:ascii="Times New Roman" w:eastAsia="Calibri" w:hAnsi="Times New Roman" w:cs="Times New Roman"/>
              </w:rPr>
              <w:t>5</w:t>
            </w:r>
          </w:p>
        </w:tc>
        <w:tc>
          <w:tcPr>
            <w:tcW w:w="0" w:type="auto"/>
            <w:shd w:val="clear" w:color="auto" w:fill="auto"/>
            <w:vAlign w:val="center"/>
          </w:tcPr>
          <w:p w:rsidR="0071526F" w:rsidRPr="00A705F3" w:rsidRDefault="0071526F" w:rsidP="004F55A4">
            <w:pPr>
              <w:jc w:val="center"/>
              <w:rPr>
                <w:rFonts w:ascii="Times New Roman" w:eastAsia="Calibri" w:hAnsi="Times New Roman" w:cs="Times New Roman"/>
              </w:rPr>
            </w:pPr>
            <w:r w:rsidRPr="00A705F3">
              <w:rPr>
                <w:rFonts w:ascii="Times New Roman" w:eastAsia="Calibri" w:hAnsi="Times New Roman" w:cs="Times New Roman"/>
              </w:rPr>
              <w:t>6</w:t>
            </w:r>
          </w:p>
        </w:tc>
        <w:tc>
          <w:tcPr>
            <w:tcW w:w="0" w:type="auto"/>
            <w:shd w:val="clear" w:color="auto" w:fill="auto"/>
            <w:vAlign w:val="center"/>
          </w:tcPr>
          <w:p w:rsidR="0071526F" w:rsidRPr="00A705F3" w:rsidRDefault="0071526F" w:rsidP="004F55A4">
            <w:pPr>
              <w:jc w:val="center"/>
              <w:rPr>
                <w:rFonts w:ascii="Times New Roman" w:eastAsia="Calibri" w:hAnsi="Times New Roman" w:cs="Times New Roman"/>
              </w:rPr>
            </w:pPr>
            <w:r w:rsidRPr="00A705F3">
              <w:rPr>
                <w:rFonts w:ascii="Times New Roman" w:eastAsia="Calibri" w:hAnsi="Times New Roman" w:cs="Times New Roman"/>
              </w:rPr>
              <w:t>7</w:t>
            </w:r>
          </w:p>
        </w:tc>
      </w:tr>
      <w:tr w:rsidR="0071526F" w:rsidRPr="00A705F3" w:rsidTr="004F55A4">
        <w:trPr>
          <w:trHeight w:val="20"/>
        </w:trPr>
        <w:tc>
          <w:tcPr>
            <w:tcW w:w="0" w:type="auto"/>
            <w:gridSpan w:val="7"/>
            <w:shd w:val="clear" w:color="auto" w:fill="auto"/>
          </w:tcPr>
          <w:p w:rsidR="0071526F" w:rsidRPr="00A705F3" w:rsidRDefault="0071526F" w:rsidP="00830F8A">
            <w:pPr>
              <w:ind w:left="720"/>
              <w:jc w:val="center"/>
              <w:rPr>
                <w:rFonts w:ascii="Times New Roman" w:eastAsia="Calibri" w:hAnsi="Times New Roman" w:cs="Times New Roman"/>
              </w:rPr>
            </w:pPr>
            <w:r w:rsidRPr="00A705F3">
              <w:rPr>
                <w:rFonts w:ascii="Times New Roman" w:eastAsia="Calibri" w:hAnsi="Times New Roman" w:cs="Times New Roman"/>
              </w:rPr>
              <w:t xml:space="preserve">1. </w:t>
            </w:r>
            <w:r w:rsidR="00830F8A">
              <w:rPr>
                <w:rFonts w:ascii="Times New Roman" w:eastAsia="Calibri" w:hAnsi="Times New Roman" w:cs="Times New Roman"/>
              </w:rPr>
              <w:t>Прием и регистрация заявления о предоставлении муниципальной услуги</w:t>
            </w:r>
          </w:p>
        </w:tc>
      </w:tr>
      <w:tr w:rsidR="00CF0A94" w:rsidRPr="00A705F3" w:rsidTr="004F55A4">
        <w:trPr>
          <w:trHeight w:val="20"/>
        </w:trPr>
        <w:tc>
          <w:tcPr>
            <w:tcW w:w="0" w:type="auto"/>
            <w:vMerge w:val="restart"/>
            <w:tcBorders>
              <w:bottom w:val="nil"/>
            </w:tcBorders>
            <w:shd w:val="clear" w:color="auto" w:fill="auto"/>
          </w:tcPr>
          <w:p w:rsidR="0071526F" w:rsidRPr="00A705F3" w:rsidRDefault="0071526F" w:rsidP="00830F8A">
            <w:pPr>
              <w:jc w:val="center"/>
              <w:rPr>
                <w:rFonts w:ascii="Times New Roman" w:eastAsia="Calibri" w:hAnsi="Times New Roman" w:cs="Times New Roman"/>
              </w:rPr>
            </w:pPr>
            <w:r w:rsidRPr="00A705F3">
              <w:rPr>
                <w:rFonts w:ascii="Times New Roman" w:eastAsia="Calibri" w:hAnsi="Times New Roman" w:cs="Times New Roman"/>
              </w:rPr>
              <w:t>Поступление заявления и документов в уполномоченный орган</w:t>
            </w:r>
          </w:p>
        </w:tc>
        <w:tc>
          <w:tcPr>
            <w:tcW w:w="0" w:type="auto"/>
            <w:shd w:val="clear" w:color="auto" w:fill="auto"/>
          </w:tcPr>
          <w:p w:rsidR="0071526F" w:rsidRPr="00A705F3" w:rsidRDefault="0071526F" w:rsidP="00830F8A">
            <w:pPr>
              <w:jc w:val="both"/>
              <w:rPr>
                <w:rFonts w:ascii="Times New Roman" w:eastAsia="Calibri" w:hAnsi="Times New Roman" w:cs="Times New Roman"/>
              </w:rPr>
            </w:pPr>
            <w:r w:rsidRPr="00A705F3">
              <w:rPr>
                <w:rFonts w:ascii="Times New Roman" w:eastAsia="Calibri" w:hAnsi="Times New Roman" w:cs="Times New Roman"/>
              </w:rPr>
              <w:t xml:space="preserve">прием и проверка комплектности документов на наличие/отсутствие оснований для отказа </w:t>
            </w:r>
            <w:r w:rsidR="00830F8A">
              <w:rPr>
                <w:rFonts w:ascii="Times New Roman" w:eastAsia="Calibri" w:hAnsi="Times New Roman" w:cs="Times New Roman"/>
              </w:rPr>
              <w:t>в приеме документов</w:t>
            </w:r>
          </w:p>
        </w:tc>
        <w:tc>
          <w:tcPr>
            <w:tcW w:w="0" w:type="auto"/>
            <w:vMerge w:val="restart"/>
            <w:shd w:val="clear" w:color="auto" w:fill="auto"/>
          </w:tcPr>
          <w:p w:rsidR="0071526F" w:rsidRPr="00A705F3" w:rsidRDefault="0071526F" w:rsidP="004F55A4">
            <w:pPr>
              <w:jc w:val="center"/>
              <w:rPr>
                <w:rFonts w:ascii="Times New Roman" w:eastAsia="Calibri" w:hAnsi="Times New Roman" w:cs="Times New Roman"/>
                <w:strike/>
              </w:rPr>
            </w:pPr>
            <w:r w:rsidRPr="00A705F3">
              <w:rPr>
                <w:rFonts w:ascii="Times New Roman" w:hAnsi="Times New Roman" w:cs="Times New Roman"/>
                <w:bCs/>
              </w:rPr>
              <w:t xml:space="preserve">1 рабочий день </w:t>
            </w:r>
            <w:proofErr w:type="gramStart"/>
            <w:r w:rsidRPr="00A705F3">
              <w:rPr>
                <w:rFonts w:ascii="Times New Roman" w:hAnsi="Times New Roman" w:cs="Times New Roman"/>
                <w:bCs/>
              </w:rPr>
              <w:t>с даты подачи</w:t>
            </w:r>
            <w:proofErr w:type="gramEnd"/>
            <w:r w:rsidRPr="00A705F3">
              <w:rPr>
                <w:rFonts w:ascii="Times New Roman" w:hAnsi="Times New Roman" w:cs="Times New Roman"/>
                <w:bCs/>
              </w:rPr>
              <w:t xml:space="preserve"> заявления</w:t>
            </w:r>
          </w:p>
        </w:tc>
        <w:tc>
          <w:tcPr>
            <w:tcW w:w="0" w:type="auto"/>
            <w:vMerge w:val="restart"/>
            <w:shd w:val="clear" w:color="auto" w:fill="auto"/>
          </w:tcPr>
          <w:p w:rsidR="0071526F" w:rsidRPr="00A705F3" w:rsidRDefault="0071526F" w:rsidP="00CF0A94">
            <w:pPr>
              <w:ind w:left="-113" w:right="-113"/>
              <w:jc w:val="center"/>
              <w:rPr>
                <w:rFonts w:ascii="Times New Roman" w:eastAsia="Calibri" w:hAnsi="Times New Roman" w:cs="Times New Roman"/>
              </w:rPr>
            </w:pPr>
            <w:r w:rsidRPr="00A705F3">
              <w:rPr>
                <w:rFonts w:ascii="Times New Roman" w:hAnsi="Times New Roman" w:cs="Times New Roman"/>
              </w:rPr>
              <w:t>должностное лицо уполномоченного органа,</w:t>
            </w:r>
            <w:r w:rsidR="00CF0A94">
              <w:rPr>
                <w:rFonts w:ascii="Times New Roman" w:hAnsi="Times New Roman" w:cs="Times New Roman"/>
              </w:rPr>
              <w:t xml:space="preserve"> </w:t>
            </w:r>
            <w:r w:rsidRPr="00A705F3">
              <w:rPr>
                <w:rFonts w:ascii="Times New Roman" w:hAnsi="Times New Roman" w:cs="Times New Roman"/>
              </w:rPr>
              <w:t>ответственное за предоставление муниципальной услуги</w:t>
            </w:r>
          </w:p>
        </w:tc>
        <w:tc>
          <w:tcPr>
            <w:tcW w:w="0" w:type="auto"/>
            <w:vMerge w:val="restart"/>
            <w:shd w:val="clear" w:color="auto" w:fill="auto"/>
          </w:tcPr>
          <w:p w:rsidR="0071526F" w:rsidRPr="00A705F3" w:rsidRDefault="0071526F" w:rsidP="00830F8A">
            <w:pPr>
              <w:ind w:left="-113" w:right="-113"/>
              <w:jc w:val="center"/>
              <w:rPr>
                <w:rFonts w:ascii="Times New Roman" w:eastAsia="Calibri" w:hAnsi="Times New Roman" w:cs="Times New Roman"/>
              </w:rPr>
            </w:pPr>
            <w:r w:rsidRPr="00A705F3">
              <w:rPr>
                <w:rFonts w:ascii="Times New Roman" w:eastAsia="Calibri" w:hAnsi="Times New Roman" w:cs="Times New Roman"/>
              </w:rPr>
              <w:t>уполномоченный орган /государственная информационная система,</w:t>
            </w:r>
            <w:r w:rsidR="00830F8A">
              <w:rPr>
                <w:rFonts w:ascii="Times New Roman" w:eastAsia="Calibri" w:hAnsi="Times New Roman" w:cs="Times New Roman"/>
              </w:rPr>
              <w:t xml:space="preserve"> </w:t>
            </w:r>
            <w:r w:rsidRPr="00A705F3">
              <w:rPr>
                <w:rFonts w:ascii="Times New Roman" w:eastAsia="Calibri" w:hAnsi="Times New Roman" w:cs="Times New Roman"/>
              </w:rPr>
              <w:t>используемая</w:t>
            </w:r>
            <w:r w:rsidR="00830F8A">
              <w:rPr>
                <w:rFonts w:ascii="Times New Roman" w:eastAsia="Calibri" w:hAnsi="Times New Roman" w:cs="Times New Roman"/>
              </w:rPr>
              <w:t xml:space="preserve"> </w:t>
            </w:r>
            <w:r w:rsidRPr="00A705F3">
              <w:rPr>
                <w:rFonts w:ascii="Times New Roman" w:eastAsia="Calibri" w:hAnsi="Times New Roman" w:cs="Times New Roman"/>
              </w:rPr>
              <w:t>уполномоченным органом (далее - ГИС);</w:t>
            </w:r>
            <w:r w:rsidR="00830F8A">
              <w:rPr>
                <w:rFonts w:ascii="Times New Roman" w:eastAsia="Calibri" w:hAnsi="Times New Roman" w:cs="Times New Roman"/>
              </w:rPr>
              <w:t xml:space="preserve"> </w:t>
            </w:r>
            <w:r w:rsidRPr="00A705F3">
              <w:rPr>
                <w:rFonts w:ascii="Times New Roman" w:eastAsia="Calibri" w:hAnsi="Times New Roman" w:cs="Times New Roman"/>
              </w:rPr>
              <w:t>Платформа</w:t>
            </w:r>
            <w:r w:rsidR="00830F8A">
              <w:rPr>
                <w:rFonts w:ascii="Times New Roman" w:eastAsia="Calibri" w:hAnsi="Times New Roman" w:cs="Times New Roman"/>
              </w:rPr>
              <w:t xml:space="preserve"> </w:t>
            </w:r>
            <w:r w:rsidRPr="00A705F3">
              <w:rPr>
                <w:rFonts w:ascii="Times New Roman" w:eastAsia="Calibri" w:hAnsi="Times New Roman" w:cs="Times New Roman"/>
              </w:rPr>
              <w:t>государственных сервисов</w:t>
            </w:r>
            <w:r w:rsidR="00830F8A">
              <w:rPr>
                <w:rFonts w:ascii="Times New Roman" w:eastAsia="Calibri" w:hAnsi="Times New Roman" w:cs="Times New Roman"/>
              </w:rPr>
              <w:t xml:space="preserve"> </w:t>
            </w:r>
            <w:r w:rsidRPr="00A705F3">
              <w:rPr>
                <w:rFonts w:ascii="Times New Roman" w:eastAsia="Calibri" w:hAnsi="Times New Roman" w:cs="Times New Roman"/>
              </w:rPr>
              <w:t>(далее - ПГС)</w:t>
            </w:r>
          </w:p>
          <w:p w:rsidR="0071526F" w:rsidRPr="00A705F3" w:rsidRDefault="0071526F" w:rsidP="004F55A4">
            <w:pPr>
              <w:jc w:val="center"/>
              <w:rPr>
                <w:rFonts w:ascii="Times New Roman" w:eastAsia="Calibri" w:hAnsi="Times New Roman" w:cs="Times New Roman"/>
              </w:rPr>
            </w:pPr>
          </w:p>
        </w:tc>
        <w:tc>
          <w:tcPr>
            <w:tcW w:w="0" w:type="auto"/>
            <w:vMerge w:val="restart"/>
            <w:shd w:val="clear" w:color="auto" w:fill="auto"/>
          </w:tcPr>
          <w:p w:rsidR="0071526F" w:rsidRPr="00A705F3" w:rsidRDefault="0071526F" w:rsidP="004F55A4">
            <w:pPr>
              <w:jc w:val="center"/>
              <w:rPr>
                <w:rFonts w:ascii="Times New Roman" w:eastAsia="Calibri" w:hAnsi="Times New Roman" w:cs="Times New Roman"/>
              </w:rPr>
            </w:pPr>
            <w:r w:rsidRPr="00A705F3">
              <w:rPr>
                <w:rFonts w:ascii="Times New Roman" w:eastAsia="Calibri" w:hAnsi="Times New Roman" w:cs="Times New Roman"/>
              </w:rPr>
              <w:t>-</w:t>
            </w:r>
          </w:p>
        </w:tc>
        <w:tc>
          <w:tcPr>
            <w:tcW w:w="0" w:type="auto"/>
            <w:vMerge w:val="restart"/>
            <w:shd w:val="clear" w:color="auto" w:fill="auto"/>
          </w:tcPr>
          <w:p w:rsidR="0071526F" w:rsidRPr="00A705F3" w:rsidRDefault="0071526F" w:rsidP="00CF0A94">
            <w:pPr>
              <w:jc w:val="center"/>
              <w:rPr>
                <w:rFonts w:ascii="Times New Roman" w:eastAsia="Calibri" w:hAnsi="Times New Roman" w:cs="Times New Roman"/>
              </w:rPr>
            </w:pPr>
            <w:r w:rsidRPr="00A705F3">
              <w:rPr>
                <w:rFonts w:ascii="Times New Roman" w:hAnsi="Times New Roman" w:cs="Times New Roman"/>
              </w:rPr>
              <w:t>Регистрация заявления и приложенных документов либо отказ в регистрации;</w:t>
            </w:r>
            <w:r w:rsidR="00CF0A94">
              <w:rPr>
                <w:rFonts w:ascii="Times New Roman" w:hAnsi="Times New Roman" w:cs="Times New Roman"/>
              </w:rPr>
              <w:t xml:space="preserve"> </w:t>
            </w:r>
            <w:r w:rsidRPr="00A705F3">
              <w:rPr>
                <w:rFonts w:ascii="Times New Roman" w:hAnsi="Times New Roman" w:cs="Times New Roman"/>
              </w:rPr>
              <w:t>назначение должностного лица, ответственного за предоставление муниципальной услуги,</w:t>
            </w:r>
            <w:r w:rsidR="00830F8A">
              <w:rPr>
                <w:rFonts w:ascii="Times New Roman" w:hAnsi="Times New Roman" w:cs="Times New Roman"/>
              </w:rPr>
              <w:t xml:space="preserve"> </w:t>
            </w:r>
            <w:r w:rsidRPr="00A705F3">
              <w:rPr>
                <w:rFonts w:ascii="Times New Roman" w:hAnsi="Times New Roman" w:cs="Times New Roman"/>
              </w:rPr>
              <w:t>и передача ему документов</w:t>
            </w:r>
          </w:p>
        </w:tc>
      </w:tr>
      <w:tr w:rsidR="00CF0A94" w:rsidRPr="00A705F3" w:rsidTr="004F55A4">
        <w:trPr>
          <w:trHeight w:val="20"/>
        </w:trPr>
        <w:tc>
          <w:tcPr>
            <w:tcW w:w="0" w:type="auto"/>
            <w:vMerge/>
            <w:tcBorders>
              <w:top w:val="nil"/>
              <w:bottom w:val="single" w:sz="4" w:space="0" w:color="auto"/>
            </w:tcBorders>
            <w:shd w:val="clear" w:color="auto" w:fill="auto"/>
          </w:tcPr>
          <w:p w:rsidR="0071526F" w:rsidRPr="00A705F3" w:rsidRDefault="0071526F" w:rsidP="004F55A4">
            <w:pPr>
              <w:rPr>
                <w:rFonts w:ascii="Times New Roman" w:eastAsia="Calibri" w:hAnsi="Times New Roman" w:cs="Times New Roman"/>
              </w:rPr>
            </w:pPr>
          </w:p>
        </w:tc>
        <w:tc>
          <w:tcPr>
            <w:tcW w:w="0" w:type="auto"/>
            <w:tcBorders>
              <w:top w:val="nil"/>
            </w:tcBorders>
            <w:shd w:val="clear" w:color="auto" w:fill="auto"/>
          </w:tcPr>
          <w:p w:rsidR="0071526F" w:rsidRPr="00A705F3" w:rsidRDefault="0071526F" w:rsidP="004F55A4">
            <w:pPr>
              <w:jc w:val="both"/>
              <w:rPr>
                <w:rFonts w:ascii="Times New Roman" w:eastAsia="Calibri" w:hAnsi="Times New Roman" w:cs="Times New Roman"/>
              </w:rPr>
            </w:pPr>
            <w:r w:rsidRPr="00A705F3">
              <w:rPr>
                <w:rFonts w:ascii="Times New Roman" w:hAnsi="Times New Roman" w:cs="Times New Roman"/>
              </w:rPr>
              <w:t xml:space="preserve">принятие решения </w:t>
            </w:r>
            <w:proofErr w:type="gramStart"/>
            <w:r w:rsidRPr="00A705F3">
              <w:rPr>
                <w:rFonts w:ascii="Times New Roman" w:hAnsi="Times New Roman" w:cs="Times New Roman"/>
              </w:rPr>
              <w:t xml:space="preserve">об отказе в приеме документов </w:t>
            </w:r>
            <w:r w:rsidRPr="00A705F3">
              <w:rPr>
                <w:rFonts w:ascii="Times New Roman" w:eastAsia="Calibri" w:hAnsi="Times New Roman" w:cs="Times New Roman"/>
              </w:rPr>
              <w:t>в случае выявления оснований для отказа в приеме</w:t>
            </w:r>
            <w:proofErr w:type="gramEnd"/>
            <w:r w:rsidRPr="00A705F3">
              <w:rPr>
                <w:rFonts w:ascii="Times New Roman" w:eastAsia="Calibri" w:hAnsi="Times New Roman" w:cs="Times New Roman"/>
              </w:rPr>
              <w:t xml:space="preserve"> документов</w:t>
            </w:r>
          </w:p>
        </w:tc>
        <w:tc>
          <w:tcPr>
            <w:tcW w:w="0" w:type="auto"/>
            <w:vMerge/>
            <w:shd w:val="clear" w:color="auto" w:fill="auto"/>
            <w:vAlign w:val="center"/>
          </w:tcPr>
          <w:p w:rsidR="0071526F" w:rsidRPr="00A705F3" w:rsidRDefault="0071526F" w:rsidP="004F55A4">
            <w:pPr>
              <w:rPr>
                <w:rFonts w:ascii="Times New Roman" w:eastAsia="Calibri" w:hAnsi="Times New Roman" w:cs="Times New Roman"/>
              </w:rPr>
            </w:pPr>
          </w:p>
        </w:tc>
        <w:tc>
          <w:tcPr>
            <w:tcW w:w="0" w:type="auto"/>
            <w:vMerge/>
            <w:shd w:val="clear" w:color="auto" w:fill="auto"/>
          </w:tcPr>
          <w:p w:rsidR="0071526F" w:rsidRPr="00A705F3" w:rsidRDefault="0071526F" w:rsidP="004F55A4">
            <w:pPr>
              <w:jc w:val="center"/>
              <w:rPr>
                <w:rFonts w:ascii="Times New Roman" w:hAnsi="Times New Roman" w:cs="Times New Roman"/>
              </w:rPr>
            </w:pPr>
          </w:p>
        </w:tc>
        <w:tc>
          <w:tcPr>
            <w:tcW w:w="0" w:type="auto"/>
            <w:vMerge/>
            <w:shd w:val="clear" w:color="auto" w:fill="auto"/>
          </w:tcPr>
          <w:p w:rsidR="0071526F" w:rsidRPr="00A705F3" w:rsidRDefault="0071526F" w:rsidP="004F55A4">
            <w:pPr>
              <w:rPr>
                <w:rFonts w:ascii="Times New Roman" w:hAnsi="Times New Roman" w:cs="Times New Roman"/>
              </w:rPr>
            </w:pPr>
          </w:p>
        </w:tc>
        <w:tc>
          <w:tcPr>
            <w:tcW w:w="0" w:type="auto"/>
            <w:vMerge/>
            <w:shd w:val="clear" w:color="auto" w:fill="auto"/>
          </w:tcPr>
          <w:p w:rsidR="0071526F" w:rsidRPr="00A705F3" w:rsidRDefault="0071526F" w:rsidP="004F55A4">
            <w:pPr>
              <w:rPr>
                <w:rFonts w:ascii="Times New Roman" w:eastAsia="Calibri" w:hAnsi="Times New Roman" w:cs="Times New Roman"/>
              </w:rPr>
            </w:pPr>
          </w:p>
        </w:tc>
        <w:tc>
          <w:tcPr>
            <w:tcW w:w="0" w:type="auto"/>
            <w:vMerge/>
            <w:shd w:val="clear" w:color="auto" w:fill="auto"/>
          </w:tcPr>
          <w:p w:rsidR="0071526F" w:rsidRPr="00A705F3" w:rsidRDefault="0071526F" w:rsidP="004F55A4">
            <w:pPr>
              <w:rPr>
                <w:rFonts w:ascii="Times New Roman" w:hAnsi="Times New Roman" w:cs="Times New Roman"/>
              </w:rPr>
            </w:pPr>
          </w:p>
        </w:tc>
      </w:tr>
      <w:tr w:rsidR="00CF0A94" w:rsidRPr="00A705F3" w:rsidTr="004F55A4">
        <w:trPr>
          <w:trHeight w:val="20"/>
        </w:trPr>
        <w:tc>
          <w:tcPr>
            <w:tcW w:w="0" w:type="auto"/>
            <w:vMerge/>
            <w:tcBorders>
              <w:top w:val="single" w:sz="4" w:space="0" w:color="auto"/>
              <w:bottom w:val="single" w:sz="4" w:space="0" w:color="auto"/>
            </w:tcBorders>
            <w:shd w:val="clear" w:color="auto" w:fill="auto"/>
          </w:tcPr>
          <w:p w:rsidR="0071526F" w:rsidRPr="00A705F3" w:rsidRDefault="0071526F" w:rsidP="004F55A4">
            <w:pPr>
              <w:rPr>
                <w:rFonts w:ascii="Times New Roman" w:eastAsia="Calibri" w:hAnsi="Times New Roman" w:cs="Times New Roman"/>
              </w:rPr>
            </w:pPr>
          </w:p>
        </w:tc>
        <w:tc>
          <w:tcPr>
            <w:tcW w:w="0" w:type="auto"/>
            <w:shd w:val="clear" w:color="auto" w:fill="auto"/>
          </w:tcPr>
          <w:p w:rsidR="0071526F" w:rsidRPr="00A705F3" w:rsidRDefault="0071526F" w:rsidP="004F55A4">
            <w:pPr>
              <w:jc w:val="both"/>
              <w:rPr>
                <w:rFonts w:ascii="Times New Roman" w:eastAsia="Calibri" w:hAnsi="Times New Roman" w:cs="Times New Roman"/>
              </w:rPr>
            </w:pPr>
            <w:r w:rsidRPr="00A705F3">
              <w:rPr>
                <w:rFonts w:ascii="Times New Roman" w:eastAsia="Calibri" w:hAnsi="Times New Roman" w:cs="Times New Roman"/>
              </w:rPr>
              <w:t xml:space="preserve">регистрация заявления в </w:t>
            </w:r>
            <w:r w:rsidRPr="00A705F3">
              <w:rPr>
                <w:rFonts w:ascii="Times New Roman" w:eastAsia="Calibri" w:hAnsi="Times New Roman" w:cs="Times New Roman"/>
              </w:rPr>
              <w:lastRenderedPageBreak/>
              <w:t xml:space="preserve">случае отсутствия оснований для отказа в приеме документов </w:t>
            </w:r>
          </w:p>
        </w:tc>
        <w:tc>
          <w:tcPr>
            <w:tcW w:w="0" w:type="auto"/>
            <w:vMerge/>
            <w:shd w:val="clear" w:color="auto" w:fill="auto"/>
            <w:vAlign w:val="center"/>
          </w:tcPr>
          <w:p w:rsidR="0071526F" w:rsidRPr="00A705F3" w:rsidRDefault="0071526F" w:rsidP="004F55A4">
            <w:pPr>
              <w:rPr>
                <w:rFonts w:ascii="Times New Roman" w:eastAsia="Calibri" w:hAnsi="Times New Roman" w:cs="Times New Roman"/>
              </w:rPr>
            </w:pPr>
          </w:p>
        </w:tc>
        <w:tc>
          <w:tcPr>
            <w:tcW w:w="0" w:type="auto"/>
            <w:shd w:val="clear" w:color="auto" w:fill="auto"/>
          </w:tcPr>
          <w:p w:rsidR="0071526F" w:rsidRPr="00A705F3" w:rsidRDefault="0071526F" w:rsidP="00CF0A94">
            <w:pPr>
              <w:ind w:left="-113" w:right="-113"/>
              <w:jc w:val="center"/>
              <w:rPr>
                <w:rFonts w:ascii="Times New Roman" w:hAnsi="Times New Roman" w:cs="Times New Roman"/>
              </w:rPr>
            </w:pPr>
            <w:r w:rsidRPr="00A705F3">
              <w:rPr>
                <w:rFonts w:ascii="Times New Roman" w:hAnsi="Times New Roman" w:cs="Times New Roman"/>
              </w:rPr>
              <w:t xml:space="preserve">должностное лицо </w:t>
            </w:r>
            <w:r w:rsidRPr="00A705F3">
              <w:rPr>
                <w:rFonts w:ascii="Times New Roman" w:hAnsi="Times New Roman" w:cs="Times New Roman"/>
              </w:rPr>
              <w:lastRenderedPageBreak/>
              <w:t>уполномоченного органа,</w:t>
            </w:r>
            <w:r w:rsidR="00CF0A94">
              <w:rPr>
                <w:rFonts w:ascii="Times New Roman" w:hAnsi="Times New Roman" w:cs="Times New Roman"/>
              </w:rPr>
              <w:t xml:space="preserve"> </w:t>
            </w:r>
            <w:r w:rsidRPr="00A705F3">
              <w:rPr>
                <w:rFonts w:ascii="Times New Roman" w:hAnsi="Times New Roman" w:cs="Times New Roman"/>
              </w:rPr>
              <w:t>ответственное за регистрацию корреспонденции</w:t>
            </w:r>
          </w:p>
        </w:tc>
        <w:tc>
          <w:tcPr>
            <w:tcW w:w="0" w:type="auto"/>
            <w:shd w:val="clear" w:color="auto" w:fill="auto"/>
          </w:tcPr>
          <w:p w:rsidR="0071526F" w:rsidRPr="00A705F3" w:rsidRDefault="0071526F" w:rsidP="004F55A4">
            <w:pPr>
              <w:ind w:left="-113" w:right="-113"/>
              <w:jc w:val="center"/>
              <w:rPr>
                <w:rFonts w:ascii="Times New Roman" w:eastAsia="Calibri" w:hAnsi="Times New Roman" w:cs="Times New Roman"/>
              </w:rPr>
            </w:pPr>
            <w:r w:rsidRPr="00A705F3">
              <w:rPr>
                <w:rFonts w:ascii="Times New Roman" w:eastAsia="Calibri" w:hAnsi="Times New Roman" w:cs="Times New Roman"/>
              </w:rPr>
              <w:lastRenderedPageBreak/>
              <w:t>уполномоченн</w:t>
            </w:r>
            <w:r w:rsidRPr="00A705F3">
              <w:rPr>
                <w:rFonts w:ascii="Times New Roman" w:eastAsia="Calibri" w:hAnsi="Times New Roman" w:cs="Times New Roman"/>
              </w:rPr>
              <w:lastRenderedPageBreak/>
              <w:t xml:space="preserve">ый орган / </w:t>
            </w:r>
          </w:p>
          <w:p w:rsidR="0071526F" w:rsidRPr="00A705F3" w:rsidRDefault="0071526F" w:rsidP="004F55A4">
            <w:pPr>
              <w:jc w:val="center"/>
              <w:rPr>
                <w:rFonts w:ascii="Times New Roman" w:hAnsi="Times New Roman" w:cs="Times New Roman"/>
              </w:rPr>
            </w:pPr>
            <w:r w:rsidRPr="00A705F3">
              <w:rPr>
                <w:rFonts w:ascii="Times New Roman" w:eastAsia="Calibri" w:hAnsi="Times New Roman" w:cs="Times New Roman"/>
              </w:rPr>
              <w:t>ГИС; ПГС</w:t>
            </w:r>
          </w:p>
        </w:tc>
        <w:tc>
          <w:tcPr>
            <w:tcW w:w="0" w:type="auto"/>
            <w:vMerge/>
            <w:shd w:val="clear" w:color="auto" w:fill="auto"/>
          </w:tcPr>
          <w:p w:rsidR="0071526F" w:rsidRPr="00A705F3" w:rsidRDefault="0071526F" w:rsidP="004F55A4">
            <w:pPr>
              <w:rPr>
                <w:rFonts w:ascii="Times New Roman" w:eastAsia="Calibri" w:hAnsi="Times New Roman" w:cs="Times New Roman"/>
              </w:rPr>
            </w:pPr>
          </w:p>
        </w:tc>
        <w:tc>
          <w:tcPr>
            <w:tcW w:w="0" w:type="auto"/>
            <w:vMerge/>
            <w:shd w:val="clear" w:color="auto" w:fill="auto"/>
          </w:tcPr>
          <w:p w:rsidR="0071526F" w:rsidRPr="00A705F3" w:rsidRDefault="0071526F" w:rsidP="004F55A4">
            <w:pPr>
              <w:rPr>
                <w:rFonts w:ascii="Times New Roman" w:hAnsi="Times New Roman" w:cs="Times New Roman"/>
              </w:rPr>
            </w:pPr>
          </w:p>
        </w:tc>
      </w:tr>
      <w:tr w:rsidR="0071526F" w:rsidRPr="00A705F3" w:rsidTr="004F55A4">
        <w:trPr>
          <w:trHeight w:val="20"/>
        </w:trPr>
        <w:tc>
          <w:tcPr>
            <w:tcW w:w="0" w:type="auto"/>
            <w:gridSpan w:val="7"/>
            <w:shd w:val="clear" w:color="auto" w:fill="auto"/>
          </w:tcPr>
          <w:p w:rsidR="0071526F" w:rsidRPr="00A705F3" w:rsidRDefault="0071526F" w:rsidP="00830F8A">
            <w:pPr>
              <w:jc w:val="center"/>
              <w:rPr>
                <w:rFonts w:ascii="Times New Roman" w:eastAsia="Calibri" w:hAnsi="Times New Roman" w:cs="Times New Roman"/>
              </w:rPr>
            </w:pPr>
            <w:r w:rsidRPr="00A705F3">
              <w:rPr>
                <w:rFonts w:ascii="Times New Roman" w:eastAsia="Calibri" w:hAnsi="Times New Roman" w:cs="Times New Roman"/>
              </w:rPr>
              <w:lastRenderedPageBreak/>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tc>
      </w:tr>
      <w:tr w:rsidR="00CF0A94" w:rsidRPr="00A705F3" w:rsidTr="004F55A4">
        <w:trPr>
          <w:trHeight w:val="20"/>
        </w:trPr>
        <w:tc>
          <w:tcPr>
            <w:tcW w:w="0" w:type="auto"/>
            <w:vMerge w:val="restart"/>
            <w:shd w:val="clear" w:color="auto" w:fill="auto"/>
          </w:tcPr>
          <w:p w:rsidR="0071526F" w:rsidRPr="00A705F3" w:rsidRDefault="0071526F" w:rsidP="00830F8A">
            <w:pPr>
              <w:jc w:val="center"/>
              <w:rPr>
                <w:rFonts w:ascii="Times New Roman" w:eastAsia="Calibri" w:hAnsi="Times New Roman" w:cs="Times New Roman"/>
              </w:rPr>
            </w:pPr>
            <w:r w:rsidRPr="00A705F3">
              <w:rPr>
                <w:rFonts w:ascii="Times New Roman" w:hAnsi="Times New Roman" w:cs="Times New Roman"/>
              </w:rPr>
              <w:t>Пакет зарегистрированных документов, поступивших должностному лицу,</w:t>
            </w:r>
            <w:r w:rsidR="00830F8A">
              <w:rPr>
                <w:rFonts w:ascii="Times New Roman" w:hAnsi="Times New Roman" w:cs="Times New Roman"/>
              </w:rPr>
              <w:t xml:space="preserve"> </w:t>
            </w:r>
            <w:r w:rsidRPr="00A705F3">
              <w:rPr>
                <w:rFonts w:ascii="Times New Roman" w:hAnsi="Times New Roman" w:cs="Times New Roman"/>
              </w:rPr>
              <w:t>ответственному за предоставление муниципальной услуги</w:t>
            </w:r>
            <w:r w:rsidR="00830F8A">
              <w:rPr>
                <w:rFonts w:ascii="Times New Roman" w:hAnsi="Times New Roman" w:cs="Times New Roman"/>
              </w:rPr>
              <w:t>, выявление необходимости запроса документов</w:t>
            </w:r>
          </w:p>
        </w:tc>
        <w:tc>
          <w:tcPr>
            <w:tcW w:w="0" w:type="auto"/>
            <w:shd w:val="clear" w:color="auto" w:fill="auto"/>
          </w:tcPr>
          <w:p w:rsidR="0071526F" w:rsidRPr="00A705F3" w:rsidRDefault="0071526F" w:rsidP="004F55A4">
            <w:pPr>
              <w:jc w:val="both"/>
              <w:rPr>
                <w:rFonts w:ascii="Times New Roman" w:eastAsia="Calibri" w:hAnsi="Times New Roman" w:cs="Times New Roman"/>
              </w:rPr>
            </w:pPr>
            <w:r w:rsidRPr="00A705F3">
              <w:rPr>
                <w:rFonts w:ascii="Times New Roman" w:eastAsia="Calibri" w:hAnsi="Times New Roman" w:cs="Times New Roman"/>
              </w:rPr>
              <w:t>направление межведомственных запросов              в органы и организации</w:t>
            </w:r>
          </w:p>
        </w:tc>
        <w:tc>
          <w:tcPr>
            <w:tcW w:w="0" w:type="auto"/>
            <w:shd w:val="clear" w:color="auto" w:fill="auto"/>
          </w:tcPr>
          <w:p w:rsidR="0071526F" w:rsidRPr="00A705F3" w:rsidRDefault="00825CCF" w:rsidP="00825CCF">
            <w:pPr>
              <w:jc w:val="center"/>
              <w:rPr>
                <w:rFonts w:ascii="Times New Roman" w:eastAsia="Calibri" w:hAnsi="Times New Roman" w:cs="Times New Roman"/>
              </w:rPr>
            </w:pPr>
            <w:r>
              <w:rPr>
                <w:rFonts w:ascii="Times New Roman" w:eastAsia="Calibri" w:hAnsi="Times New Roman" w:cs="Times New Roman"/>
              </w:rPr>
              <w:t xml:space="preserve">1 рабочий </w:t>
            </w:r>
            <w:r w:rsidR="0071526F" w:rsidRPr="00A705F3">
              <w:rPr>
                <w:rFonts w:ascii="Times New Roman" w:eastAsia="Calibri" w:hAnsi="Times New Roman" w:cs="Times New Roman"/>
              </w:rPr>
              <w:t xml:space="preserve"> день </w:t>
            </w:r>
            <w:proofErr w:type="gramStart"/>
            <w:r>
              <w:rPr>
                <w:rFonts w:ascii="Times New Roman" w:eastAsia="Calibri" w:hAnsi="Times New Roman" w:cs="Times New Roman"/>
              </w:rPr>
              <w:t xml:space="preserve">с даты </w:t>
            </w:r>
            <w:r w:rsidR="0071526F" w:rsidRPr="00A705F3">
              <w:rPr>
                <w:rFonts w:ascii="Times New Roman" w:eastAsia="Calibri" w:hAnsi="Times New Roman" w:cs="Times New Roman"/>
              </w:rPr>
              <w:t>регистрации</w:t>
            </w:r>
            <w:proofErr w:type="gramEnd"/>
            <w:r w:rsidR="00830F8A">
              <w:rPr>
                <w:rFonts w:ascii="Times New Roman" w:eastAsia="Calibri" w:hAnsi="Times New Roman" w:cs="Times New Roman"/>
              </w:rPr>
              <w:t xml:space="preserve"> </w:t>
            </w:r>
            <w:r w:rsidR="0071526F" w:rsidRPr="00A705F3">
              <w:rPr>
                <w:rFonts w:ascii="Times New Roman" w:eastAsia="Calibri" w:hAnsi="Times New Roman" w:cs="Times New Roman"/>
              </w:rPr>
              <w:t>заявления</w:t>
            </w:r>
          </w:p>
        </w:tc>
        <w:tc>
          <w:tcPr>
            <w:tcW w:w="0" w:type="auto"/>
            <w:shd w:val="clear" w:color="auto" w:fill="auto"/>
          </w:tcPr>
          <w:p w:rsidR="0071526F" w:rsidRPr="00A705F3" w:rsidRDefault="0071526F" w:rsidP="00830F8A">
            <w:pPr>
              <w:ind w:left="-113" w:right="-113"/>
              <w:jc w:val="center"/>
              <w:rPr>
                <w:rFonts w:ascii="Times New Roman" w:eastAsia="Calibri" w:hAnsi="Times New Roman" w:cs="Times New Roman"/>
              </w:rPr>
            </w:pPr>
            <w:r w:rsidRPr="00A705F3">
              <w:rPr>
                <w:rFonts w:ascii="Times New Roman" w:hAnsi="Times New Roman" w:cs="Times New Roman"/>
              </w:rPr>
              <w:t>должностное лицо уполномоченного органа,</w:t>
            </w:r>
            <w:r w:rsidR="00830F8A">
              <w:rPr>
                <w:rFonts w:ascii="Times New Roman" w:hAnsi="Times New Roman" w:cs="Times New Roman"/>
              </w:rPr>
              <w:t xml:space="preserve"> </w:t>
            </w:r>
            <w:r w:rsidRPr="00A705F3">
              <w:rPr>
                <w:rFonts w:ascii="Times New Roman" w:hAnsi="Times New Roman" w:cs="Times New Roman"/>
              </w:rPr>
              <w:t>ответственное за предоставление муниципальной услуги</w:t>
            </w:r>
          </w:p>
        </w:tc>
        <w:tc>
          <w:tcPr>
            <w:tcW w:w="0" w:type="auto"/>
            <w:shd w:val="clear" w:color="auto" w:fill="auto"/>
          </w:tcPr>
          <w:p w:rsidR="0071526F" w:rsidRPr="00A705F3" w:rsidRDefault="0071526F" w:rsidP="00830F8A">
            <w:pPr>
              <w:jc w:val="center"/>
              <w:rPr>
                <w:rFonts w:ascii="Times New Roman" w:eastAsia="Calibri" w:hAnsi="Times New Roman" w:cs="Times New Roman"/>
              </w:rPr>
            </w:pPr>
            <w:r w:rsidRPr="00A705F3">
              <w:rPr>
                <w:rFonts w:ascii="Times New Roman" w:hAnsi="Times New Roman" w:cs="Times New Roman"/>
              </w:rPr>
              <w:t>уполномоченный орган</w:t>
            </w:r>
            <w:r w:rsidRPr="00A705F3">
              <w:rPr>
                <w:rFonts w:ascii="Times New Roman" w:eastAsia="Calibri" w:hAnsi="Times New Roman" w:cs="Times New Roman"/>
              </w:rPr>
              <w:t xml:space="preserve"> / ПГС; СМЭВ</w:t>
            </w:r>
          </w:p>
        </w:tc>
        <w:tc>
          <w:tcPr>
            <w:tcW w:w="0" w:type="auto"/>
            <w:shd w:val="clear" w:color="auto" w:fill="auto"/>
          </w:tcPr>
          <w:p w:rsidR="0071526F" w:rsidRPr="00A705F3" w:rsidRDefault="0071526F" w:rsidP="00830F8A">
            <w:pPr>
              <w:jc w:val="center"/>
              <w:rPr>
                <w:rFonts w:ascii="Times New Roman" w:eastAsia="Calibri" w:hAnsi="Times New Roman" w:cs="Times New Roman"/>
              </w:rPr>
            </w:pPr>
            <w:r w:rsidRPr="00A705F3">
              <w:rPr>
                <w:rFonts w:ascii="Times New Roman" w:hAnsi="Times New Roman" w:cs="Times New Roman"/>
              </w:rPr>
              <w:t>отсутствие документов, необходимых для предоставления</w:t>
            </w:r>
            <w:r w:rsidR="00830F8A">
              <w:rPr>
                <w:rFonts w:ascii="Times New Roman" w:hAnsi="Times New Roman" w:cs="Times New Roman"/>
              </w:rPr>
              <w:t xml:space="preserve"> муниципальной услуги, </w:t>
            </w:r>
            <w:r w:rsidRPr="00A705F3">
              <w:rPr>
                <w:rFonts w:ascii="Times New Roman" w:hAnsi="Times New Roman" w:cs="Times New Roman"/>
              </w:rPr>
              <w:t>находящихся в распоряжении органов (организаций)</w:t>
            </w:r>
          </w:p>
        </w:tc>
        <w:tc>
          <w:tcPr>
            <w:tcW w:w="0" w:type="auto"/>
            <w:shd w:val="clear" w:color="auto" w:fill="auto"/>
          </w:tcPr>
          <w:p w:rsidR="0071526F" w:rsidRPr="00A705F3" w:rsidRDefault="0071526F" w:rsidP="00CF0A94">
            <w:pPr>
              <w:jc w:val="center"/>
              <w:rPr>
                <w:rFonts w:ascii="Times New Roman" w:hAnsi="Times New Roman" w:cs="Times New Roman"/>
              </w:rPr>
            </w:pPr>
            <w:r w:rsidRPr="00A705F3">
              <w:rPr>
                <w:rFonts w:ascii="Times New Roman" w:hAnsi="Times New Roman" w:cs="Times New Roman"/>
              </w:rPr>
              <w:t>направление межведомственных запросов в органы</w:t>
            </w:r>
            <w:r w:rsidR="00830F8A">
              <w:rPr>
                <w:rFonts w:ascii="Times New Roman" w:hAnsi="Times New Roman" w:cs="Times New Roman"/>
              </w:rPr>
              <w:t xml:space="preserve"> </w:t>
            </w:r>
            <w:r w:rsidRPr="00A705F3">
              <w:rPr>
                <w:rFonts w:ascii="Times New Roman" w:hAnsi="Times New Roman" w:cs="Times New Roman"/>
              </w:rPr>
              <w:t>(организации), предоставляющие документы (сведения),</w:t>
            </w:r>
            <w:r w:rsidR="00830F8A">
              <w:rPr>
                <w:rFonts w:ascii="Times New Roman" w:hAnsi="Times New Roman" w:cs="Times New Roman"/>
              </w:rPr>
              <w:t xml:space="preserve"> </w:t>
            </w:r>
            <w:r w:rsidRPr="00A705F3">
              <w:rPr>
                <w:rFonts w:ascii="Times New Roman" w:hAnsi="Times New Roman" w:cs="Times New Roman"/>
              </w:rPr>
              <w:t>предусмотренные пунктом административного регламента, в том числе</w:t>
            </w:r>
            <w:r w:rsidR="00830F8A">
              <w:rPr>
                <w:rFonts w:ascii="Times New Roman" w:hAnsi="Times New Roman" w:cs="Times New Roman"/>
              </w:rPr>
              <w:t xml:space="preserve"> </w:t>
            </w:r>
            <w:r w:rsidRPr="00A705F3">
              <w:rPr>
                <w:rFonts w:ascii="Times New Roman" w:hAnsi="Times New Roman" w:cs="Times New Roman"/>
              </w:rPr>
              <w:t>с использованием СМЭВ</w:t>
            </w:r>
          </w:p>
        </w:tc>
      </w:tr>
      <w:tr w:rsidR="00CF0A94" w:rsidRPr="00A705F3" w:rsidTr="004F55A4">
        <w:trPr>
          <w:trHeight w:val="20"/>
        </w:trPr>
        <w:tc>
          <w:tcPr>
            <w:tcW w:w="0" w:type="auto"/>
            <w:vMerge/>
            <w:shd w:val="clear" w:color="auto" w:fill="auto"/>
          </w:tcPr>
          <w:p w:rsidR="0071526F" w:rsidRPr="00A705F3" w:rsidRDefault="0071526F" w:rsidP="004F55A4">
            <w:pPr>
              <w:rPr>
                <w:rFonts w:ascii="Times New Roman" w:eastAsia="Calibri" w:hAnsi="Times New Roman" w:cs="Times New Roman"/>
              </w:rPr>
            </w:pPr>
          </w:p>
        </w:tc>
        <w:tc>
          <w:tcPr>
            <w:tcW w:w="0" w:type="auto"/>
            <w:shd w:val="clear" w:color="auto" w:fill="auto"/>
          </w:tcPr>
          <w:p w:rsidR="0071526F" w:rsidRPr="00A705F3" w:rsidRDefault="0071526F" w:rsidP="004F55A4">
            <w:pPr>
              <w:jc w:val="both"/>
              <w:rPr>
                <w:rFonts w:ascii="Times New Roman" w:hAnsi="Times New Roman" w:cs="Times New Roman"/>
              </w:rPr>
            </w:pPr>
            <w:r w:rsidRPr="00A705F3">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0" w:type="auto"/>
            <w:shd w:val="clear" w:color="auto" w:fill="auto"/>
          </w:tcPr>
          <w:p w:rsidR="0071526F" w:rsidRPr="00A705F3" w:rsidRDefault="0071526F" w:rsidP="004F55A4">
            <w:pPr>
              <w:jc w:val="center"/>
              <w:rPr>
                <w:rFonts w:ascii="Times New Roman" w:eastAsia="Calibri" w:hAnsi="Times New Roman" w:cs="Times New Roman"/>
              </w:rPr>
            </w:pPr>
            <w:r w:rsidRPr="00A705F3">
              <w:rPr>
                <w:rFonts w:ascii="Times New Roman" w:hAnsi="Times New Roman" w:cs="Times New Roman"/>
              </w:rPr>
              <w:t xml:space="preserve">5 рабочих дней </w:t>
            </w:r>
            <w:proofErr w:type="gramStart"/>
            <w:r w:rsidRPr="00A705F3">
              <w:rPr>
                <w:rFonts w:ascii="Times New Roman" w:hAnsi="Times New Roman" w:cs="Times New Roman"/>
              </w:rPr>
              <w:t>с даты направления</w:t>
            </w:r>
            <w:proofErr w:type="gramEnd"/>
            <w:r w:rsidRPr="00A705F3">
              <w:rPr>
                <w:rFonts w:ascii="Times New Roman" w:hAnsi="Times New Roman" w:cs="Times New Roman"/>
              </w:rPr>
              <w:t xml:space="preserve"> межведомственных запросов</w:t>
            </w:r>
          </w:p>
        </w:tc>
        <w:tc>
          <w:tcPr>
            <w:tcW w:w="0" w:type="auto"/>
            <w:shd w:val="clear" w:color="auto" w:fill="auto"/>
          </w:tcPr>
          <w:p w:rsidR="0071526F" w:rsidRPr="00A705F3" w:rsidRDefault="0071526F" w:rsidP="00CF0A94">
            <w:pPr>
              <w:ind w:left="-113" w:right="-113"/>
              <w:jc w:val="center"/>
              <w:rPr>
                <w:rFonts w:ascii="Times New Roman" w:eastAsia="Calibri" w:hAnsi="Times New Roman" w:cs="Times New Roman"/>
              </w:rPr>
            </w:pPr>
            <w:r w:rsidRPr="00A705F3">
              <w:rPr>
                <w:rFonts w:ascii="Times New Roman" w:hAnsi="Times New Roman" w:cs="Times New Roman"/>
              </w:rPr>
              <w:t>должностное лицо уполномоченного органа,</w:t>
            </w:r>
            <w:r w:rsidR="00CF0A94">
              <w:rPr>
                <w:rFonts w:ascii="Times New Roman" w:hAnsi="Times New Roman" w:cs="Times New Roman"/>
              </w:rPr>
              <w:t xml:space="preserve"> </w:t>
            </w:r>
            <w:r w:rsidRPr="00A705F3">
              <w:rPr>
                <w:rFonts w:ascii="Times New Roman" w:hAnsi="Times New Roman" w:cs="Times New Roman"/>
              </w:rPr>
              <w:t>ответственное за предоставление муниципальной услуги</w:t>
            </w:r>
          </w:p>
        </w:tc>
        <w:tc>
          <w:tcPr>
            <w:tcW w:w="0" w:type="auto"/>
            <w:shd w:val="clear" w:color="auto" w:fill="auto"/>
          </w:tcPr>
          <w:p w:rsidR="0071526F" w:rsidRPr="00A705F3" w:rsidRDefault="0071526F" w:rsidP="00CF0A94">
            <w:pPr>
              <w:jc w:val="center"/>
              <w:rPr>
                <w:rFonts w:ascii="Times New Roman" w:eastAsia="Calibri" w:hAnsi="Times New Roman" w:cs="Times New Roman"/>
              </w:rPr>
            </w:pPr>
            <w:r w:rsidRPr="00A705F3">
              <w:rPr>
                <w:rFonts w:ascii="Times New Roman" w:hAnsi="Times New Roman" w:cs="Times New Roman"/>
              </w:rPr>
              <w:t>уполномоченный орган</w:t>
            </w:r>
            <w:r w:rsidRPr="00A705F3">
              <w:rPr>
                <w:rFonts w:ascii="Times New Roman" w:eastAsia="Calibri" w:hAnsi="Times New Roman" w:cs="Times New Roman"/>
              </w:rPr>
              <w:t xml:space="preserve"> / ПГС; СМЭВ</w:t>
            </w:r>
          </w:p>
        </w:tc>
        <w:tc>
          <w:tcPr>
            <w:tcW w:w="0" w:type="auto"/>
            <w:shd w:val="clear" w:color="auto" w:fill="auto"/>
          </w:tcPr>
          <w:p w:rsidR="0071526F" w:rsidRPr="00A705F3" w:rsidRDefault="0071526F" w:rsidP="004F55A4">
            <w:pPr>
              <w:jc w:val="center"/>
              <w:rPr>
                <w:rFonts w:ascii="Times New Roman" w:hAnsi="Times New Roman" w:cs="Times New Roman"/>
              </w:rPr>
            </w:pPr>
            <w:r w:rsidRPr="00A705F3">
              <w:rPr>
                <w:rFonts w:ascii="Times New Roman" w:hAnsi="Times New Roman" w:cs="Times New Roman"/>
              </w:rPr>
              <w:t>-</w:t>
            </w:r>
          </w:p>
        </w:tc>
        <w:tc>
          <w:tcPr>
            <w:tcW w:w="0" w:type="auto"/>
            <w:shd w:val="clear" w:color="auto" w:fill="auto"/>
          </w:tcPr>
          <w:p w:rsidR="0071526F" w:rsidRPr="00A705F3" w:rsidRDefault="0071526F" w:rsidP="00830F8A">
            <w:pPr>
              <w:jc w:val="center"/>
              <w:rPr>
                <w:rFonts w:ascii="Times New Roman" w:hAnsi="Times New Roman" w:cs="Times New Roman"/>
              </w:rPr>
            </w:pPr>
            <w:r w:rsidRPr="00A705F3">
              <w:rPr>
                <w:rFonts w:ascii="Times New Roman" w:hAnsi="Times New Roman" w:cs="Times New Roman"/>
              </w:rPr>
              <w:t>получение документов</w:t>
            </w:r>
            <w:r w:rsidR="00830F8A">
              <w:rPr>
                <w:rFonts w:ascii="Times New Roman" w:hAnsi="Times New Roman" w:cs="Times New Roman"/>
              </w:rPr>
              <w:t xml:space="preserve"> </w:t>
            </w:r>
            <w:r w:rsidRPr="00A705F3">
              <w:rPr>
                <w:rFonts w:ascii="Times New Roman" w:hAnsi="Times New Roman" w:cs="Times New Roman"/>
              </w:rPr>
              <w:t>(сведений),</w:t>
            </w:r>
            <w:r w:rsidR="00830F8A">
              <w:rPr>
                <w:rFonts w:ascii="Times New Roman" w:hAnsi="Times New Roman" w:cs="Times New Roman"/>
              </w:rPr>
              <w:t xml:space="preserve"> </w:t>
            </w:r>
            <w:r w:rsidRPr="00A705F3">
              <w:rPr>
                <w:rFonts w:ascii="Times New Roman" w:hAnsi="Times New Roman" w:cs="Times New Roman"/>
              </w:rPr>
              <w:t>необходимых для предоставления муниципальной услуги</w:t>
            </w:r>
          </w:p>
        </w:tc>
      </w:tr>
      <w:tr w:rsidR="0071526F" w:rsidRPr="00A705F3" w:rsidTr="004F55A4">
        <w:trPr>
          <w:trHeight w:val="20"/>
        </w:trPr>
        <w:tc>
          <w:tcPr>
            <w:tcW w:w="0" w:type="auto"/>
            <w:gridSpan w:val="7"/>
            <w:shd w:val="clear" w:color="auto" w:fill="auto"/>
          </w:tcPr>
          <w:p w:rsidR="0071526F" w:rsidRPr="00A705F3" w:rsidRDefault="0071526F" w:rsidP="00825CCF">
            <w:pPr>
              <w:ind w:left="720"/>
              <w:jc w:val="center"/>
              <w:rPr>
                <w:rFonts w:ascii="Times New Roman" w:eastAsia="Calibri" w:hAnsi="Times New Roman" w:cs="Times New Roman"/>
              </w:rPr>
            </w:pPr>
            <w:r>
              <w:rPr>
                <w:rFonts w:ascii="Times New Roman" w:eastAsia="Calibri" w:hAnsi="Times New Roman" w:cs="Times New Roman"/>
              </w:rPr>
              <w:t>3</w:t>
            </w:r>
            <w:r w:rsidRPr="00A705F3">
              <w:rPr>
                <w:rFonts w:ascii="Times New Roman" w:eastAsia="Calibri" w:hAnsi="Times New Roman" w:cs="Times New Roman"/>
              </w:rPr>
              <w:t xml:space="preserve">. Принятие решения о предоставлении </w:t>
            </w:r>
            <w:r>
              <w:rPr>
                <w:rFonts w:ascii="Times New Roman" w:eastAsia="Calibri" w:hAnsi="Times New Roman" w:cs="Times New Roman"/>
              </w:rPr>
              <w:t>(</w:t>
            </w:r>
            <w:r w:rsidRPr="00A705F3">
              <w:rPr>
                <w:rFonts w:ascii="Times New Roman" w:eastAsia="Calibri" w:hAnsi="Times New Roman" w:cs="Times New Roman"/>
              </w:rPr>
              <w:t>об отказе в предоставлении</w:t>
            </w:r>
            <w:r>
              <w:rPr>
                <w:rFonts w:ascii="Times New Roman" w:eastAsia="Calibri" w:hAnsi="Times New Roman" w:cs="Times New Roman"/>
              </w:rPr>
              <w:t>)</w:t>
            </w:r>
            <w:r w:rsidRPr="00A705F3">
              <w:rPr>
                <w:rFonts w:ascii="Times New Roman" w:eastAsia="Calibri" w:hAnsi="Times New Roman" w:cs="Times New Roman"/>
              </w:rPr>
              <w:t xml:space="preserve"> муниципальной услуги</w:t>
            </w:r>
          </w:p>
        </w:tc>
      </w:tr>
      <w:tr w:rsidR="00CF0A94" w:rsidRPr="00A705F3" w:rsidTr="004F55A4">
        <w:trPr>
          <w:trHeight w:val="20"/>
        </w:trPr>
        <w:tc>
          <w:tcPr>
            <w:tcW w:w="0" w:type="auto"/>
            <w:vMerge w:val="restart"/>
            <w:shd w:val="clear" w:color="auto" w:fill="auto"/>
          </w:tcPr>
          <w:p w:rsidR="0071526F" w:rsidRPr="00A705F3" w:rsidRDefault="0071526F" w:rsidP="004F55A4">
            <w:pPr>
              <w:ind w:left="34"/>
              <w:jc w:val="center"/>
              <w:rPr>
                <w:rFonts w:ascii="Times New Roman" w:eastAsia="Calibri" w:hAnsi="Times New Roman" w:cs="Times New Roman"/>
              </w:rPr>
            </w:pPr>
            <w:r w:rsidRPr="00A705F3">
              <w:rPr>
                <w:rFonts w:ascii="Times New Roman" w:eastAsia="Calibri" w:hAnsi="Times New Roman" w:cs="Times New Roman"/>
              </w:rPr>
              <w:t xml:space="preserve">Проект результата </w:t>
            </w:r>
          </w:p>
          <w:p w:rsidR="0071526F" w:rsidRPr="00A705F3" w:rsidRDefault="0071526F" w:rsidP="004F55A4">
            <w:pPr>
              <w:ind w:left="34"/>
              <w:jc w:val="center"/>
              <w:rPr>
                <w:rFonts w:ascii="Times New Roman" w:eastAsia="Calibri" w:hAnsi="Times New Roman" w:cs="Times New Roman"/>
              </w:rPr>
            </w:pPr>
            <w:r w:rsidRPr="00A705F3">
              <w:rPr>
                <w:rFonts w:ascii="Times New Roman" w:eastAsia="Calibri" w:hAnsi="Times New Roman" w:cs="Times New Roman"/>
              </w:rPr>
              <w:lastRenderedPageBreak/>
              <w:t xml:space="preserve">предоставления </w:t>
            </w:r>
          </w:p>
          <w:p w:rsidR="0071526F" w:rsidRPr="00A705F3" w:rsidRDefault="0071526F" w:rsidP="004F55A4">
            <w:pPr>
              <w:ind w:left="34"/>
              <w:jc w:val="center"/>
              <w:rPr>
                <w:rFonts w:ascii="Times New Roman" w:eastAsia="Calibri" w:hAnsi="Times New Roman" w:cs="Times New Roman"/>
              </w:rPr>
            </w:pPr>
            <w:r w:rsidRPr="00A705F3">
              <w:rPr>
                <w:rFonts w:ascii="Times New Roman" w:eastAsia="Calibri" w:hAnsi="Times New Roman" w:cs="Times New Roman"/>
              </w:rPr>
              <w:t>муниципальной услуги</w:t>
            </w:r>
          </w:p>
        </w:tc>
        <w:tc>
          <w:tcPr>
            <w:tcW w:w="0" w:type="auto"/>
            <w:shd w:val="clear" w:color="auto" w:fill="auto"/>
          </w:tcPr>
          <w:p w:rsidR="0071526F" w:rsidRPr="00A705F3" w:rsidRDefault="0071526F" w:rsidP="004F55A4">
            <w:pPr>
              <w:jc w:val="both"/>
              <w:rPr>
                <w:rFonts w:ascii="Times New Roman" w:eastAsia="Calibri" w:hAnsi="Times New Roman" w:cs="Times New Roman"/>
              </w:rPr>
            </w:pPr>
            <w:r w:rsidRPr="00A705F3">
              <w:rPr>
                <w:rFonts w:ascii="Times New Roman" w:eastAsia="Calibri" w:hAnsi="Times New Roman" w:cs="Times New Roman"/>
              </w:rPr>
              <w:lastRenderedPageBreak/>
              <w:t>принятие решения о предоставлени</w:t>
            </w:r>
            <w:r w:rsidRPr="00A705F3">
              <w:rPr>
                <w:rFonts w:ascii="Times New Roman" w:eastAsia="Calibri" w:hAnsi="Times New Roman" w:cs="Times New Roman"/>
              </w:rPr>
              <w:lastRenderedPageBreak/>
              <w:t>и</w:t>
            </w:r>
            <w:r w:rsidRPr="00A705F3">
              <w:rPr>
                <w:rFonts w:ascii="Times New Roman" w:hAnsi="Times New Roman" w:cs="Times New Roman"/>
              </w:rPr>
              <w:t xml:space="preserve"> муниципальной</w:t>
            </w:r>
            <w:r w:rsidRPr="00A705F3">
              <w:rPr>
                <w:rFonts w:ascii="Times New Roman" w:eastAsia="Calibri" w:hAnsi="Times New Roman" w:cs="Times New Roman"/>
              </w:rPr>
              <w:t xml:space="preserve"> услуги;</w:t>
            </w:r>
          </w:p>
          <w:p w:rsidR="0071526F" w:rsidRPr="00A705F3" w:rsidRDefault="0071526F" w:rsidP="004F55A4">
            <w:pPr>
              <w:jc w:val="both"/>
              <w:rPr>
                <w:rFonts w:ascii="Times New Roman" w:eastAsia="Calibri" w:hAnsi="Times New Roman" w:cs="Times New Roman"/>
              </w:rPr>
            </w:pPr>
            <w:r w:rsidRPr="00A705F3">
              <w:rPr>
                <w:rFonts w:ascii="Times New Roman" w:eastAsia="Calibri" w:hAnsi="Times New Roman" w:cs="Times New Roman"/>
              </w:rPr>
              <w:t xml:space="preserve">формирование решения о предоставлении </w:t>
            </w:r>
            <w:r w:rsidRPr="00A705F3">
              <w:rPr>
                <w:rFonts w:ascii="Times New Roman" w:hAnsi="Times New Roman" w:cs="Times New Roman"/>
              </w:rPr>
              <w:t>муниципальной</w:t>
            </w:r>
            <w:r w:rsidRPr="00A705F3">
              <w:rPr>
                <w:rFonts w:ascii="Times New Roman" w:eastAsia="Calibri" w:hAnsi="Times New Roman" w:cs="Times New Roman"/>
              </w:rPr>
              <w:t xml:space="preserve"> услуги </w:t>
            </w:r>
          </w:p>
        </w:tc>
        <w:tc>
          <w:tcPr>
            <w:tcW w:w="0" w:type="auto"/>
            <w:vMerge w:val="restart"/>
            <w:shd w:val="clear" w:color="auto" w:fill="auto"/>
          </w:tcPr>
          <w:p w:rsidR="0071526F" w:rsidRPr="00A705F3" w:rsidRDefault="00825CCF" w:rsidP="004F55A4">
            <w:pPr>
              <w:jc w:val="center"/>
              <w:rPr>
                <w:rFonts w:ascii="Times New Roman" w:eastAsia="Calibri" w:hAnsi="Times New Roman" w:cs="Times New Roman"/>
              </w:rPr>
            </w:pPr>
            <w:r>
              <w:rPr>
                <w:rFonts w:ascii="Times New Roman" w:eastAsia="Calibri" w:hAnsi="Times New Roman" w:cs="Times New Roman"/>
              </w:rPr>
              <w:lastRenderedPageBreak/>
              <w:t>В течение 2</w:t>
            </w:r>
            <w:r w:rsidR="0071526F" w:rsidRPr="00A705F3">
              <w:rPr>
                <w:rFonts w:ascii="Times New Roman" w:eastAsia="Calibri" w:hAnsi="Times New Roman" w:cs="Times New Roman"/>
              </w:rPr>
              <w:t xml:space="preserve"> рабоч</w:t>
            </w:r>
            <w:r>
              <w:rPr>
                <w:rFonts w:ascii="Times New Roman" w:eastAsia="Calibri" w:hAnsi="Times New Roman" w:cs="Times New Roman"/>
              </w:rPr>
              <w:t>их</w:t>
            </w:r>
            <w:r w:rsidR="0071526F" w:rsidRPr="00A705F3">
              <w:rPr>
                <w:rFonts w:ascii="Times New Roman" w:eastAsia="Calibri" w:hAnsi="Times New Roman" w:cs="Times New Roman"/>
              </w:rPr>
              <w:t xml:space="preserve"> дн</w:t>
            </w:r>
            <w:r>
              <w:rPr>
                <w:rFonts w:ascii="Times New Roman" w:eastAsia="Calibri" w:hAnsi="Times New Roman" w:cs="Times New Roman"/>
              </w:rPr>
              <w:t>ей</w:t>
            </w:r>
            <w:r w:rsidR="0071526F" w:rsidRPr="00A705F3">
              <w:rPr>
                <w:rFonts w:ascii="Times New Roman" w:eastAsia="Calibri" w:hAnsi="Times New Roman" w:cs="Times New Roman"/>
              </w:rPr>
              <w:t xml:space="preserve"> </w:t>
            </w:r>
            <w:proofErr w:type="gramStart"/>
            <w:r w:rsidR="0071526F" w:rsidRPr="00A705F3">
              <w:rPr>
                <w:rFonts w:ascii="Times New Roman" w:eastAsia="Calibri" w:hAnsi="Times New Roman" w:cs="Times New Roman"/>
              </w:rPr>
              <w:t>с даты</w:t>
            </w:r>
            <w:r w:rsidR="00830F8A">
              <w:rPr>
                <w:rFonts w:ascii="Times New Roman" w:eastAsia="Calibri" w:hAnsi="Times New Roman" w:cs="Times New Roman"/>
              </w:rPr>
              <w:t xml:space="preserve"> </w:t>
            </w:r>
            <w:r w:rsidR="0071526F" w:rsidRPr="00A705F3">
              <w:rPr>
                <w:rFonts w:ascii="Times New Roman" w:eastAsia="Calibri" w:hAnsi="Times New Roman" w:cs="Times New Roman"/>
              </w:rPr>
              <w:lastRenderedPageBreak/>
              <w:t>окончания</w:t>
            </w:r>
            <w:proofErr w:type="gramEnd"/>
            <w:r w:rsidR="0071526F" w:rsidRPr="00A705F3">
              <w:rPr>
                <w:rFonts w:ascii="Times New Roman" w:eastAsia="Calibri" w:hAnsi="Times New Roman" w:cs="Times New Roman"/>
              </w:rPr>
              <w:t xml:space="preserve"> проверки соответствия документов требованиям правовых актов, регулирующих порядок предоставления </w:t>
            </w:r>
            <w:r w:rsidR="0071526F" w:rsidRPr="00A705F3">
              <w:rPr>
                <w:rFonts w:ascii="Times New Roman" w:hAnsi="Times New Roman" w:cs="Times New Roman"/>
              </w:rPr>
              <w:t xml:space="preserve">муниципальной </w:t>
            </w:r>
            <w:r w:rsidR="0071526F" w:rsidRPr="00A705F3">
              <w:rPr>
                <w:rFonts w:ascii="Times New Roman" w:eastAsia="Calibri" w:hAnsi="Times New Roman" w:cs="Times New Roman"/>
              </w:rPr>
              <w:t>услуги</w:t>
            </w:r>
          </w:p>
          <w:p w:rsidR="0071526F" w:rsidRPr="00A705F3" w:rsidRDefault="0071526F" w:rsidP="004F55A4">
            <w:pPr>
              <w:jc w:val="center"/>
              <w:rPr>
                <w:rFonts w:ascii="Times New Roman" w:eastAsia="Calibri" w:hAnsi="Times New Roman" w:cs="Times New Roman"/>
              </w:rPr>
            </w:pPr>
          </w:p>
        </w:tc>
        <w:tc>
          <w:tcPr>
            <w:tcW w:w="0" w:type="auto"/>
            <w:vMerge w:val="restart"/>
            <w:shd w:val="clear" w:color="auto" w:fill="auto"/>
          </w:tcPr>
          <w:p w:rsidR="00830F8A" w:rsidRPr="00A705F3" w:rsidRDefault="0071526F" w:rsidP="00830F8A">
            <w:pPr>
              <w:jc w:val="center"/>
              <w:rPr>
                <w:rFonts w:ascii="Times New Roman" w:eastAsia="Calibri" w:hAnsi="Times New Roman" w:cs="Times New Roman"/>
              </w:rPr>
            </w:pPr>
            <w:r w:rsidRPr="00A705F3">
              <w:rPr>
                <w:rFonts w:ascii="Times New Roman" w:eastAsia="Calibri" w:hAnsi="Times New Roman" w:cs="Times New Roman"/>
              </w:rPr>
              <w:lastRenderedPageBreak/>
              <w:t>должностное лицо</w:t>
            </w:r>
            <w:r w:rsidR="00830F8A">
              <w:rPr>
                <w:rFonts w:ascii="Times New Roman" w:eastAsia="Calibri" w:hAnsi="Times New Roman" w:cs="Times New Roman"/>
              </w:rPr>
              <w:t xml:space="preserve"> </w:t>
            </w:r>
            <w:r w:rsidRPr="00A705F3">
              <w:rPr>
                <w:rFonts w:ascii="Times New Roman" w:hAnsi="Times New Roman" w:cs="Times New Roman"/>
              </w:rPr>
              <w:t>уполномоч</w:t>
            </w:r>
            <w:r w:rsidRPr="00A705F3">
              <w:rPr>
                <w:rFonts w:ascii="Times New Roman" w:hAnsi="Times New Roman" w:cs="Times New Roman"/>
              </w:rPr>
              <w:lastRenderedPageBreak/>
              <w:t>енного органа</w:t>
            </w:r>
            <w:r w:rsidRPr="00A705F3">
              <w:rPr>
                <w:rFonts w:ascii="Times New Roman" w:eastAsia="Calibri" w:hAnsi="Times New Roman" w:cs="Times New Roman"/>
              </w:rPr>
              <w:t>, ответственное</w:t>
            </w:r>
            <w:r w:rsidR="00830F8A">
              <w:rPr>
                <w:rFonts w:ascii="Times New Roman" w:eastAsia="Calibri" w:hAnsi="Times New Roman" w:cs="Times New Roman"/>
              </w:rPr>
              <w:t xml:space="preserve"> </w:t>
            </w:r>
            <w:r w:rsidRPr="00A705F3">
              <w:rPr>
                <w:rFonts w:ascii="Times New Roman" w:eastAsia="Calibri" w:hAnsi="Times New Roman" w:cs="Times New Roman"/>
              </w:rPr>
              <w:t xml:space="preserve">за предоставление муниципальной услуги; руководитель </w:t>
            </w:r>
            <w:r w:rsidRPr="00A705F3">
              <w:rPr>
                <w:rFonts w:ascii="Times New Roman" w:hAnsi="Times New Roman" w:cs="Times New Roman"/>
              </w:rPr>
              <w:t>уполномоченного органа</w:t>
            </w:r>
            <w:r w:rsidRPr="00A705F3">
              <w:rPr>
                <w:rFonts w:ascii="Times New Roman" w:eastAsia="Calibri" w:hAnsi="Times New Roman" w:cs="Times New Roman"/>
              </w:rPr>
              <w:t xml:space="preserve"> </w:t>
            </w:r>
          </w:p>
          <w:p w:rsidR="0071526F" w:rsidRPr="00A705F3" w:rsidRDefault="0071526F" w:rsidP="004F55A4">
            <w:pPr>
              <w:jc w:val="center"/>
              <w:rPr>
                <w:rFonts w:ascii="Times New Roman" w:eastAsia="Calibri" w:hAnsi="Times New Roman" w:cs="Times New Roman"/>
              </w:rPr>
            </w:pPr>
          </w:p>
        </w:tc>
        <w:tc>
          <w:tcPr>
            <w:tcW w:w="0" w:type="auto"/>
            <w:vMerge w:val="restart"/>
            <w:shd w:val="clear" w:color="auto" w:fill="auto"/>
          </w:tcPr>
          <w:p w:rsidR="0071526F" w:rsidRPr="00A705F3" w:rsidRDefault="0071526F" w:rsidP="00825CCF">
            <w:pPr>
              <w:jc w:val="center"/>
              <w:rPr>
                <w:rFonts w:ascii="Times New Roman" w:eastAsia="Calibri" w:hAnsi="Times New Roman" w:cs="Times New Roman"/>
              </w:rPr>
            </w:pPr>
            <w:r w:rsidRPr="00A705F3">
              <w:rPr>
                <w:rFonts w:ascii="Times New Roman" w:hAnsi="Times New Roman" w:cs="Times New Roman"/>
              </w:rPr>
              <w:lastRenderedPageBreak/>
              <w:t>уполномоченный орган</w:t>
            </w:r>
            <w:r w:rsidRPr="00A705F3">
              <w:rPr>
                <w:rFonts w:ascii="Times New Roman" w:eastAsia="Calibri" w:hAnsi="Times New Roman" w:cs="Times New Roman"/>
              </w:rPr>
              <w:t xml:space="preserve"> </w:t>
            </w:r>
            <w:r w:rsidRPr="00A705F3">
              <w:rPr>
                <w:rFonts w:ascii="Times New Roman" w:eastAsia="Calibri" w:hAnsi="Times New Roman" w:cs="Times New Roman"/>
              </w:rPr>
              <w:lastRenderedPageBreak/>
              <w:t>/ГИС; ПГС</w:t>
            </w:r>
          </w:p>
        </w:tc>
        <w:tc>
          <w:tcPr>
            <w:tcW w:w="0" w:type="auto"/>
            <w:vMerge w:val="restart"/>
            <w:shd w:val="clear" w:color="auto" w:fill="auto"/>
          </w:tcPr>
          <w:p w:rsidR="0071526F" w:rsidRPr="00A705F3" w:rsidRDefault="0071526F" w:rsidP="004F55A4">
            <w:pPr>
              <w:jc w:val="center"/>
              <w:rPr>
                <w:rFonts w:ascii="Times New Roman" w:eastAsia="Calibri" w:hAnsi="Times New Roman" w:cs="Times New Roman"/>
              </w:rPr>
            </w:pPr>
            <w:r w:rsidRPr="00A705F3">
              <w:rPr>
                <w:rFonts w:ascii="Times New Roman" w:eastAsia="Calibri" w:hAnsi="Times New Roman" w:cs="Times New Roman"/>
              </w:rPr>
              <w:lastRenderedPageBreak/>
              <w:t>-</w:t>
            </w:r>
          </w:p>
        </w:tc>
        <w:tc>
          <w:tcPr>
            <w:tcW w:w="0" w:type="auto"/>
            <w:shd w:val="clear" w:color="auto" w:fill="auto"/>
          </w:tcPr>
          <w:p w:rsidR="0071526F" w:rsidRPr="00A705F3" w:rsidRDefault="0071526F" w:rsidP="00825CCF">
            <w:pPr>
              <w:jc w:val="center"/>
              <w:rPr>
                <w:rFonts w:ascii="Times New Roman" w:eastAsia="Calibri" w:hAnsi="Times New Roman" w:cs="Times New Roman"/>
              </w:rPr>
            </w:pPr>
            <w:r w:rsidRPr="00A705F3">
              <w:rPr>
                <w:rFonts w:ascii="Times New Roman" w:eastAsia="Calibri" w:hAnsi="Times New Roman" w:cs="Times New Roman"/>
              </w:rPr>
              <w:t xml:space="preserve">результат предоставления </w:t>
            </w:r>
            <w:r w:rsidRPr="00A705F3">
              <w:rPr>
                <w:rFonts w:ascii="Times New Roman" w:eastAsia="Calibri" w:hAnsi="Times New Roman" w:cs="Times New Roman"/>
              </w:rPr>
              <w:lastRenderedPageBreak/>
              <w:t>муниципальной услуги, подписанный усиленной квалифицированной электронной подписью руководителя уполномоченного органа</w:t>
            </w:r>
            <w:r w:rsidR="00825CCF">
              <w:rPr>
                <w:rFonts w:ascii="Times New Roman" w:eastAsia="Calibri" w:hAnsi="Times New Roman" w:cs="Times New Roman"/>
              </w:rPr>
              <w:t xml:space="preserve"> </w:t>
            </w:r>
          </w:p>
        </w:tc>
      </w:tr>
      <w:tr w:rsidR="00CF0A94" w:rsidRPr="00A705F3" w:rsidTr="004F55A4">
        <w:trPr>
          <w:trHeight w:val="20"/>
        </w:trPr>
        <w:tc>
          <w:tcPr>
            <w:tcW w:w="0" w:type="auto"/>
            <w:vMerge/>
            <w:shd w:val="clear" w:color="auto" w:fill="auto"/>
          </w:tcPr>
          <w:p w:rsidR="0071526F" w:rsidRPr="00A705F3" w:rsidRDefault="0071526F" w:rsidP="004F55A4">
            <w:pPr>
              <w:ind w:left="34"/>
              <w:rPr>
                <w:rFonts w:ascii="Times New Roman" w:eastAsia="Calibri" w:hAnsi="Times New Roman" w:cs="Times New Roman"/>
              </w:rPr>
            </w:pPr>
          </w:p>
        </w:tc>
        <w:tc>
          <w:tcPr>
            <w:tcW w:w="0" w:type="auto"/>
            <w:shd w:val="clear" w:color="auto" w:fill="auto"/>
          </w:tcPr>
          <w:p w:rsidR="0071526F" w:rsidRPr="00A705F3" w:rsidRDefault="0071526F" w:rsidP="004F55A4">
            <w:pPr>
              <w:jc w:val="both"/>
              <w:rPr>
                <w:rFonts w:ascii="Times New Roman" w:eastAsia="Calibri" w:hAnsi="Times New Roman" w:cs="Times New Roman"/>
              </w:rPr>
            </w:pPr>
            <w:r w:rsidRPr="00A705F3">
              <w:rPr>
                <w:rFonts w:ascii="Times New Roman" w:eastAsia="Calibri" w:hAnsi="Times New Roman" w:cs="Times New Roman"/>
              </w:rPr>
              <w:t>принятие решения об отказе                                   в предоставлении</w:t>
            </w:r>
            <w:r w:rsidRPr="00A705F3">
              <w:rPr>
                <w:rFonts w:ascii="Times New Roman" w:hAnsi="Times New Roman" w:cs="Times New Roman"/>
              </w:rPr>
              <w:t xml:space="preserve"> муниципальной</w:t>
            </w:r>
            <w:r w:rsidRPr="00A705F3">
              <w:rPr>
                <w:rFonts w:ascii="Times New Roman" w:eastAsia="Calibri" w:hAnsi="Times New Roman" w:cs="Times New Roman"/>
              </w:rPr>
              <w:t xml:space="preserve"> услуги;</w:t>
            </w:r>
          </w:p>
          <w:p w:rsidR="0071526F" w:rsidRPr="00A705F3" w:rsidRDefault="0071526F" w:rsidP="004F55A4">
            <w:pPr>
              <w:jc w:val="both"/>
              <w:rPr>
                <w:rFonts w:ascii="Times New Roman" w:eastAsia="Calibri" w:hAnsi="Times New Roman" w:cs="Times New Roman"/>
              </w:rPr>
            </w:pPr>
            <w:r w:rsidRPr="00A705F3">
              <w:rPr>
                <w:rFonts w:ascii="Times New Roman" w:eastAsia="Calibri" w:hAnsi="Times New Roman" w:cs="Times New Roman"/>
              </w:rPr>
              <w:t xml:space="preserve">формирование решения об отказе                                 в предоставлении </w:t>
            </w:r>
            <w:r w:rsidRPr="00A705F3">
              <w:rPr>
                <w:rFonts w:ascii="Times New Roman" w:hAnsi="Times New Roman" w:cs="Times New Roman"/>
              </w:rPr>
              <w:t>муниципальной</w:t>
            </w:r>
            <w:r w:rsidRPr="00A705F3">
              <w:rPr>
                <w:rFonts w:ascii="Times New Roman" w:eastAsia="Calibri" w:hAnsi="Times New Roman" w:cs="Times New Roman"/>
              </w:rPr>
              <w:t xml:space="preserve"> услуги</w:t>
            </w:r>
          </w:p>
        </w:tc>
        <w:tc>
          <w:tcPr>
            <w:tcW w:w="0" w:type="auto"/>
            <w:vMerge/>
            <w:shd w:val="clear" w:color="auto" w:fill="auto"/>
          </w:tcPr>
          <w:p w:rsidR="0071526F" w:rsidRPr="00A705F3" w:rsidRDefault="0071526F" w:rsidP="004F55A4">
            <w:pPr>
              <w:jc w:val="center"/>
              <w:rPr>
                <w:rFonts w:ascii="Times New Roman" w:eastAsia="Calibri" w:hAnsi="Times New Roman" w:cs="Times New Roman"/>
              </w:rPr>
            </w:pPr>
          </w:p>
        </w:tc>
        <w:tc>
          <w:tcPr>
            <w:tcW w:w="0" w:type="auto"/>
            <w:vMerge/>
            <w:shd w:val="clear" w:color="auto" w:fill="auto"/>
          </w:tcPr>
          <w:p w:rsidR="0071526F" w:rsidRPr="00A705F3" w:rsidRDefault="0071526F" w:rsidP="004F55A4">
            <w:pPr>
              <w:rPr>
                <w:rFonts w:ascii="Times New Roman" w:eastAsia="Calibri" w:hAnsi="Times New Roman" w:cs="Times New Roman"/>
              </w:rPr>
            </w:pPr>
          </w:p>
        </w:tc>
        <w:tc>
          <w:tcPr>
            <w:tcW w:w="0" w:type="auto"/>
            <w:vMerge/>
            <w:shd w:val="clear" w:color="auto" w:fill="auto"/>
          </w:tcPr>
          <w:p w:rsidR="0071526F" w:rsidRPr="00A705F3" w:rsidRDefault="0071526F" w:rsidP="004F55A4">
            <w:pPr>
              <w:rPr>
                <w:rFonts w:ascii="Times New Roman" w:eastAsia="Calibri" w:hAnsi="Times New Roman" w:cs="Times New Roman"/>
              </w:rPr>
            </w:pPr>
          </w:p>
        </w:tc>
        <w:tc>
          <w:tcPr>
            <w:tcW w:w="0" w:type="auto"/>
            <w:vMerge/>
            <w:shd w:val="clear" w:color="auto" w:fill="auto"/>
          </w:tcPr>
          <w:p w:rsidR="0071526F" w:rsidRPr="00A705F3" w:rsidRDefault="0071526F" w:rsidP="004F55A4">
            <w:pPr>
              <w:rPr>
                <w:rFonts w:ascii="Times New Roman" w:eastAsia="Calibri" w:hAnsi="Times New Roman" w:cs="Times New Roman"/>
              </w:rPr>
            </w:pPr>
          </w:p>
        </w:tc>
        <w:tc>
          <w:tcPr>
            <w:tcW w:w="0" w:type="auto"/>
            <w:shd w:val="clear" w:color="auto" w:fill="auto"/>
          </w:tcPr>
          <w:p w:rsidR="0071526F" w:rsidRPr="00A705F3" w:rsidRDefault="0071526F" w:rsidP="004F55A4">
            <w:pPr>
              <w:jc w:val="center"/>
              <w:rPr>
                <w:rFonts w:ascii="Times New Roman" w:eastAsia="Calibri" w:hAnsi="Times New Roman" w:cs="Times New Roman"/>
              </w:rPr>
            </w:pPr>
            <w:r w:rsidRPr="00A705F3">
              <w:rPr>
                <w:rFonts w:ascii="Times New Roman" w:eastAsia="Calibri" w:hAnsi="Times New Roman" w:cs="Times New Roman"/>
              </w:rPr>
              <w:t>результат предоставления муниципальной услуги, подписанный усиленной</w:t>
            </w:r>
            <w:r w:rsidR="00CF0A94">
              <w:rPr>
                <w:rFonts w:ascii="Times New Roman" w:eastAsia="Calibri" w:hAnsi="Times New Roman" w:cs="Times New Roman"/>
              </w:rPr>
              <w:t xml:space="preserve"> </w:t>
            </w:r>
            <w:r w:rsidRPr="00A705F3">
              <w:rPr>
                <w:rFonts w:ascii="Times New Roman" w:eastAsia="Calibri" w:hAnsi="Times New Roman" w:cs="Times New Roman"/>
              </w:rPr>
              <w:t>квалифицированной электронной подписью руководителя уполномоченного органа</w:t>
            </w:r>
          </w:p>
          <w:p w:rsidR="0071526F" w:rsidRPr="00A705F3" w:rsidRDefault="0071526F" w:rsidP="00CF0A94">
            <w:pPr>
              <w:jc w:val="center"/>
              <w:rPr>
                <w:rFonts w:ascii="Times New Roman" w:eastAsia="Calibri" w:hAnsi="Times New Roman" w:cs="Times New Roman"/>
              </w:rPr>
            </w:pPr>
          </w:p>
        </w:tc>
      </w:tr>
      <w:tr w:rsidR="0071526F" w:rsidRPr="00A705F3" w:rsidTr="004F55A4">
        <w:trPr>
          <w:trHeight w:val="20"/>
        </w:trPr>
        <w:tc>
          <w:tcPr>
            <w:tcW w:w="0" w:type="auto"/>
            <w:gridSpan w:val="7"/>
            <w:shd w:val="clear" w:color="auto" w:fill="auto"/>
          </w:tcPr>
          <w:p w:rsidR="0071526F" w:rsidRPr="00A705F3" w:rsidRDefault="0071526F" w:rsidP="00825CCF">
            <w:pPr>
              <w:jc w:val="center"/>
              <w:rPr>
                <w:rFonts w:ascii="Times New Roman" w:eastAsia="Calibri" w:hAnsi="Times New Roman" w:cs="Times New Roman"/>
              </w:rPr>
            </w:pPr>
            <w:r>
              <w:rPr>
                <w:rFonts w:ascii="Times New Roman" w:eastAsia="Calibri" w:hAnsi="Times New Roman" w:cs="Times New Roman"/>
              </w:rPr>
              <w:t>4</w:t>
            </w:r>
            <w:r w:rsidRPr="00A705F3">
              <w:rPr>
                <w:rFonts w:ascii="Times New Roman" w:eastAsia="Calibri" w:hAnsi="Times New Roman" w:cs="Times New Roman"/>
              </w:rPr>
              <w:t xml:space="preserve">. </w:t>
            </w:r>
            <w:r>
              <w:rPr>
                <w:rFonts w:ascii="Times New Roman" w:eastAsia="Calibri" w:hAnsi="Times New Roman" w:cs="Times New Roman"/>
              </w:rPr>
              <w:t>Направление (в</w:t>
            </w:r>
            <w:r w:rsidRPr="00A705F3">
              <w:rPr>
                <w:rFonts w:ascii="Times New Roman" w:eastAsia="Calibri" w:hAnsi="Times New Roman" w:cs="Times New Roman"/>
              </w:rPr>
              <w:t>ыдача</w:t>
            </w:r>
            <w:r>
              <w:rPr>
                <w:rFonts w:ascii="Times New Roman" w:eastAsia="Calibri" w:hAnsi="Times New Roman" w:cs="Times New Roman"/>
              </w:rPr>
              <w:t>)</w:t>
            </w:r>
            <w:r w:rsidRPr="00A705F3">
              <w:rPr>
                <w:rFonts w:ascii="Times New Roman" w:eastAsia="Calibri" w:hAnsi="Times New Roman" w:cs="Times New Roman"/>
              </w:rPr>
              <w:t xml:space="preserve"> результата предоставления муниципальной услуги</w:t>
            </w:r>
          </w:p>
        </w:tc>
      </w:tr>
      <w:tr w:rsidR="00CF0A94" w:rsidRPr="00A705F3" w:rsidTr="004F55A4">
        <w:trPr>
          <w:trHeight w:val="20"/>
        </w:trPr>
        <w:tc>
          <w:tcPr>
            <w:tcW w:w="0" w:type="auto"/>
            <w:vMerge w:val="restart"/>
            <w:shd w:val="clear" w:color="auto" w:fill="auto"/>
          </w:tcPr>
          <w:p w:rsidR="0071526F" w:rsidRPr="00A705F3" w:rsidRDefault="0071526F" w:rsidP="004F55A4">
            <w:pPr>
              <w:ind w:left="34"/>
              <w:jc w:val="center"/>
              <w:rPr>
                <w:rFonts w:ascii="Times New Roman" w:eastAsia="Calibri" w:hAnsi="Times New Roman" w:cs="Times New Roman"/>
              </w:rPr>
            </w:pPr>
            <w:r w:rsidRPr="00A705F3">
              <w:rPr>
                <w:rFonts w:ascii="Times New Roman" w:eastAsia="Calibri" w:hAnsi="Times New Roman" w:cs="Times New Roman"/>
              </w:rPr>
              <w:t>Формирование и регистрация результата</w:t>
            </w:r>
            <w:r w:rsidR="00CF0A94">
              <w:rPr>
                <w:rFonts w:ascii="Times New Roman" w:eastAsia="Calibri" w:hAnsi="Times New Roman" w:cs="Times New Roman"/>
              </w:rPr>
              <w:t xml:space="preserve"> </w:t>
            </w:r>
            <w:r w:rsidRPr="00A705F3">
              <w:rPr>
                <w:rFonts w:ascii="Times New Roman" w:eastAsia="Calibri" w:hAnsi="Times New Roman" w:cs="Times New Roman"/>
              </w:rPr>
              <w:t xml:space="preserve">предоставления муниципальной услуги </w:t>
            </w:r>
          </w:p>
          <w:p w:rsidR="0071526F" w:rsidRPr="00A705F3" w:rsidRDefault="0071526F" w:rsidP="004F55A4">
            <w:pPr>
              <w:ind w:left="34"/>
              <w:jc w:val="center"/>
              <w:rPr>
                <w:rFonts w:ascii="Times New Roman" w:eastAsia="Calibri" w:hAnsi="Times New Roman" w:cs="Times New Roman"/>
              </w:rPr>
            </w:pPr>
          </w:p>
        </w:tc>
        <w:tc>
          <w:tcPr>
            <w:tcW w:w="0" w:type="auto"/>
            <w:shd w:val="clear" w:color="auto" w:fill="auto"/>
          </w:tcPr>
          <w:p w:rsidR="0071526F" w:rsidRPr="00A705F3" w:rsidRDefault="0071526F" w:rsidP="004F55A4">
            <w:pPr>
              <w:ind w:left="32"/>
              <w:jc w:val="both"/>
              <w:rPr>
                <w:rFonts w:ascii="Times New Roman" w:eastAsia="Calibri" w:hAnsi="Times New Roman" w:cs="Times New Roman"/>
              </w:rPr>
            </w:pPr>
            <w:r w:rsidRPr="00A705F3">
              <w:rPr>
                <w:rFonts w:ascii="Times New Roman" w:eastAsia="Calibri" w:hAnsi="Times New Roman" w:cs="Times New Roman"/>
              </w:rPr>
              <w:t xml:space="preserve">регистрация результата предоставления муниципальной услуги </w:t>
            </w:r>
          </w:p>
        </w:tc>
        <w:tc>
          <w:tcPr>
            <w:tcW w:w="0" w:type="auto"/>
            <w:shd w:val="clear" w:color="auto" w:fill="auto"/>
          </w:tcPr>
          <w:p w:rsidR="0071526F" w:rsidRPr="00A705F3" w:rsidRDefault="00825CCF" w:rsidP="00825CCF">
            <w:pPr>
              <w:ind w:left="29"/>
              <w:jc w:val="center"/>
              <w:rPr>
                <w:rFonts w:ascii="Times New Roman" w:eastAsia="Calibri" w:hAnsi="Times New Roman" w:cs="Times New Roman"/>
              </w:rPr>
            </w:pPr>
            <w:r>
              <w:rPr>
                <w:rFonts w:ascii="Times New Roman" w:eastAsia="Calibri" w:hAnsi="Times New Roman" w:cs="Times New Roman"/>
              </w:rPr>
              <w:t>В течение двух</w:t>
            </w:r>
            <w:r w:rsidR="0071526F" w:rsidRPr="00A705F3">
              <w:rPr>
                <w:rFonts w:ascii="Times New Roman" w:eastAsia="Calibri" w:hAnsi="Times New Roman" w:cs="Times New Roman"/>
              </w:rPr>
              <w:t xml:space="preserve"> рабоч</w:t>
            </w:r>
            <w:r>
              <w:rPr>
                <w:rFonts w:ascii="Times New Roman" w:eastAsia="Calibri" w:hAnsi="Times New Roman" w:cs="Times New Roman"/>
              </w:rPr>
              <w:t>их</w:t>
            </w:r>
            <w:r w:rsidR="0071526F" w:rsidRPr="00A705F3">
              <w:rPr>
                <w:rFonts w:ascii="Times New Roman" w:eastAsia="Calibri" w:hAnsi="Times New Roman" w:cs="Times New Roman"/>
              </w:rPr>
              <w:t xml:space="preserve"> </w:t>
            </w:r>
            <w:proofErr w:type="gramStart"/>
            <w:r w:rsidR="0071526F" w:rsidRPr="00A705F3">
              <w:rPr>
                <w:rFonts w:ascii="Times New Roman" w:eastAsia="Calibri" w:hAnsi="Times New Roman" w:cs="Times New Roman"/>
              </w:rPr>
              <w:t>дн</w:t>
            </w:r>
            <w:r>
              <w:rPr>
                <w:rFonts w:ascii="Times New Roman" w:eastAsia="Calibri" w:hAnsi="Times New Roman" w:cs="Times New Roman"/>
              </w:rPr>
              <w:t>ей</w:t>
            </w:r>
            <w:r w:rsidR="0071526F" w:rsidRPr="00A705F3">
              <w:rPr>
                <w:rFonts w:ascii="Times New Roman" w:eastAsia="Calibri" w:hAnsi="Times New Roman" w:cs="Times New Roman"/>
              </w:rPr>
              <w:t xml:space="preserve"> окончания процедуры</w:t>
            </w:r>
            <w:r>
              <w:rPr>
                <w:rFonts w:ascii="Times New Roman" w:eastAsia="Calibri" w:hAnsi="Times New Roman" w:cs="Times New Roman"/>
              </w:rPr>
              <w:t xml:space="preserve"> </w:t>
            </w:r>
            <w:r w:rsidR="0071526F" w:rsidRPr="00A705F3">
              <w:rPr>
                <w:rFonts w:ascii="Times New Roman" w:eastAsia="Calibri" w:hAnsi="Times New Roman" w:cs="Times New Roman"/>
              </w:rPr>
              <w:t>принятия решения</w:t>
            </w:r>
            <w:proofErr w:type="gramEnd"/>
            <w:r w:rsidR="0071526F" w:rsidRPr="00A705F3">
              <w:rPr>
                <w:rFonts w:ascii="Times New Roman" w:eastAsia="Calibri" w:hAnsi="Times New Roman" w:cs="Times New Roman"/>
              </w:rPr>
              <w:t xml:space="preserve"> о предоставлении или об отказе в предоставлении муниципальной услуги</w:t>
            </w:r>
          </w:p>
        </w:tc>
        <w:tc>
          <w:tcPr>
            <w:tcW w:w="0" w:type="auto"/>
            <w:shd w:val="clear" w:color="auto" w:fill="auto"/>
          </w:tcPr>
          <w:p w:rsidR="0071526F" w:rsidRPr="00A705F3" w:rsidRDefault="0071526F" w:rsidP="00CF0A94">
            <w:pPr>
              <w:ind w:left="-57" w:right="-57"/>
              <w:jc w:val="center"/>
              <w:rPr>
                <w:rFonts w:ascii="Times New Roman" w:eastAsia="Calibri" w:hAnsi="Times New Roman" w:cs="Times New Roman"/>
              </w:rPr>
            </w:pPr>
            <w:r w:rsidRPr="00A705F3">
              <w:rPr>
                <w:rFonts w:ascii="Times New Roman" w:hAnsi="Times New Roman" w:cs="Times New Roman"/>
              </w:rPr>
              <w:t>должностное лицо</w:t>
            </w:r>
            <w:r w:rsidR="00CF0A94">
              <w:rPr>
                <w:rFonts w:ascii="Times New Roman" w:hAnsi="Times New Roman" w:cs="Times New Roman"/>
              </w:rPr>
              <w:t xml:space="preserve"> </w:t>
            </w:r>
            <w:r w:rsidRPr="00A705F3">
              <w:rPr>
                <w:rFonts w:ascii="Times New Roman" w:hAnsi="Times New Roman" w:cs="Times New Roman"/>
              </w:rPr>
              <w:t>уполномоченного</w:t>
            </w:r>
            <w:r w:rsidR="00CF0A94">
              <w:rPr>
                <w:rFonts w:ascii="Times New Roman" w:hAnsi="Times New Roman" w:cs="Times New Roman"/>
              </w:rPr>
              <w:t xml:space="preserve"> </w:t>
            </w:r>
            <w:r w:rsidRPr="00A705F3">
              <w:rPr>
                <w:rFonts w:ascii="Times New Roman" w:hAnsi="Times New Roman" w:cs="Times New Roman"/>
              </w:rPr>
              <w:t>органа, ответственное</w:t>
            </w:r>
            <w:r w:rsidR="00CF0A94">
              <w:rPr>
                <w:rFonts w:ascii="Times New Roman" w:hAnsi="Times New Roman" w:cs="Times New Roman"/>
              </w:rPr>
              <w:t xml:space="preserve"> </w:t>
            </w:r>
            <w:r w:rsidRPr="00A705F3">
              <w:rPr>
                <w:rFonts w:ascii="Times New Roman" w:hAnsi="Times New Roman" w:cs="Times New Roman"/>
              </w:rPr>
              <w:t>за предоставление</w:t>
            </w:r>
            <w:r w:rsidR="00CF0A94">
              <w:rPr>
                <w:rFonts w:ascii="Times New Roman" w:hAnsi="Times New Roman" w:cs="Times New Roman"/>
              </w:rPr>
              <w:t xml:space="preserve"> </w:t>
            </w:r>
            <w:r w:rsidRPr="00A705F3">
              <w:rPr>
                <w:rFonts w:ascii="Times New Roman" w:hAnsi="Times New Roman" w:cs="Times New Roman"/>
              </w:rPr>
              <w:t>муниципальной услуги</w:t>
            </w:r>
          </w:p>
        </w:tc>
        <w:tc>
          <w:tcPr>
            <w:tcW w:w="0" w:type="auto"/>
            <w:shd w:val="clear" w:color="auto" w:fill="auto"/>
          </w:tcPr>
          <w:p w:rsidR="0071526F" w:rsidRPr="00A705F3" w:rsidRDefault="0071526F" w:rsidP="004F55A4">
            <w:pPr>
              <w:ind w:left="28"/>
              <w:jc w:val="center"/>
              <w:rPr>
                <w:rFonts w:ascii="Times New Roman" w:eastAsia="Calibri" w:hAnsi="Times New Roman" w:cs="Times New Roman"/>
              </w:rPr>
            </w:pPr>
            <w:r w:rsidRPr="00A705F3">
              <w:rPr>
                <w:rFonts w:ascii="Times New Roman" w:hAnsi="Times New Roman" w:cs="Times New Roman"/>
              </w:rPr>
              <w:t>уполномоченный орган</w:t>
            </w:r>
            <w:r w:rsidRPr="00A705F3">
              <w:rPr>
                <w:rFonts w:ascii="Times New Roman" w:eastAsia="Calibri" w:hAnsi="Times New Roman" w:cs="Times New Roman"/>
              </w:rPr>
              <w:t xml:space="preserve"> / </w:t>
            </w:r>
          </w:p>
          <w:p w:rsidR="0071526F" w:rsidRPr="00A705F3" w:rsidRDefault="0071526F" w:rsidP="004F55A4">
            <w:pPr>
              <w:ind w:left="28"/>
              <w:jc w:val="center"/>
              <w:rPr>
                <w:rFonts w:ascii="Times New Roman" w:eastAsia="Calibri" w:hAnsi="Times New Roman" w:cs="Times New Roman"/>
              </w:rPr>
            </w:pPr>
            <w:r w:rsidRPr="00A705F3">
              <w:rPr>
                <w:rFonts w:ascii="Times New Roman" w:eastAsia="Calibri" w:hAnsi="Times New Roman" w:cs="Times New Roman"/>
              </w:rPr>
              <w:t>ГИС</w:t>
            </w:r>
          </w:p>
        </w:tc>
        <w:tc>
          <w:tcPr>
            <w:tcW w:w="0" w:type="auto"/>
            <w:shd w:val="clear" w:color="auto" w:fill="auto"/>
          </w:tcPr>
          <w:p w:rsidR="0071526F" w:rsidRPr="00A705F3" w:rsidRDefault="0071526F" w:rsidP="004F55A4">
            <w:pPr>
              <w:jc w:val="center"/>
              <w:rPr>
                <w:rFonts w:ascii="Times New Roman" w:eastAsia="Calibri" w:hAnsi="Times New Roman" w:cs="Times New Roman"/>
              </w:rPr>
            </w:pPr>
            <w:r w:rsidRPr="00A705F3">
              <w:rPr>
                <w:rFonts w:ascii="Times New Roman" w:eastAsia="Calibri" w:hAnsi="Times New Roman" w:cs="Times New Roman"/>
              </w:rPr>
              <w:t>-</w:t>
            </w:r>
          </w:p>
        </w:tc>
        <w:tc>
          <w:tcPr>
            <w:tcW w:w="0" w:type="auto"/>
            <w:shd w:val="clear" w:color="auto" w:fill="auto"/>
          </w:tcPr>
          <w:p w:rsidR="0071526F" w:rsidRPr="00A705F3" w:rsidRDefault="0071526F" w:rsidP="00CF0A94">
            <w:pPr>
              <w:ind w:left="47"/>
              <w:jc w:val="center"/>
              <w:rPr>
                <w:rFonts w:ascii="Times New Roman" w:eastAsia="Calibri" w:hAnsi="Times New Roman" w:cs="Times New Roman"/>
              </w:rPr>
            </w:pPr>
            <w:r w:rsidRPr="00A705F3">
              <w:rPr>
                <w:rFonts w:ascii="Times New Roman" w:eastAsia="Calibri" w:hAnsi="Times New Roman" w:cs="Times New Roman"/>
              </w:rPr>
              <w:t>внесение сведений о конечном результате предоставления муниципальной услуги</w:t>
            </w:r>
            <w:r w:rsidR="00CF0A94">
              <w:rPr>
                <w:rFonts w:ascii="Times New Roman" w:eastAsia="Calibri" w:hAnsi="Times New Roman" w:cs="Times New Roman"/>
              </w:rPr>
              <w:t xml:space="preserve"> </w:t>
            </w:r>
            <w:r w:rsidRPr="00A705F3">
              <w:rPr>
                <w:rFonts w:ascii="Times New Roman" w:eastAsia="Calibri" w:hAnsi="Times New Roman" w:cs="Times New Roman"/>
              </w:rPr>
              <w:t>в реестр</w:t>
            </w:r>
          </w:p>
        </w:tc>
      </w:tr>
      <w:tr w:rsidR="00CF0A94" w:rsidRPr="00A705F3" w:rsidTr="004F55A4">
        <w:trPr>
          <w:trHeight w:val="20"/>
        </w:trPr>
        <w:tc>
          <w:tcPr>
            <w:tcW w:w="0" w:type="auto"/>
            <w:vMerge/>
            <w:shd w:val="clear" w:color="auto" w:fill="auto"/>
          </w:tcPr>
          <w:p w:rsidR="0071526F" w:rsidRPr="00A705F3" w:rsidRDefault="0071526F" w:rsidP="004F55A4">
            <w:pPr>
              <w:ind w:left="34"/>
              <w:rPr>
                <w:rFonts w:ascii="Times New Roman" w:eastAsia="Calibri" w:hAnsi="Times New Roman" w:cs="Times New Roman"/>
              </w:rPr>
            </w:pPr>
          </w:p>
        </w:tc>
        <w:tc>
          <w:tcPr>
            <w:tcW w:w="0" w:type="auto"/>
            <w:shd w:val="clear" w:color="auto" w:fill="auto"/>
          </w:tcPr>
          <w:p w:rsidR="0071526F" w:rsidRPr="00A705F3" w:rsidRDefault="0071526F" w:rsidP="004F55A4">
            <w:pPr>
              <w:jc w:val="both"/>
              <w:rPr>
                <w:rFonts w:ascii="Times New Roman" w:eastAsia="Calibri" w:hAnsi="Times New Roman" w:cs="Times New Roman"/>
              </w:rPr>
            </w:pPr>
            <w:r w:rsidRPr="00A705F3">
              <w:rPr>
                <w:rFonts w:ascii="Times New Roman" w:eastAsia="Calibri" w:hAnsi="Times New Roman" w:cs="Times New Roman"/>
              </w:rPr>
              <w:t xml:space="preserve">направление в </w:t>
            </w:r>
            <w:r w:rsidRPr="00A705F3">
              <w:rPr>
                <w:rFonts w:ascii="Times New Roman" w:eastAsia="Calibri" w:hAnsi="Times New Roman" w:cs="Times New Roman"/>
              </w:rPr>
              <w:lastRenderedPageBreak/>
              <w:t>многофункциональный центр предоставления государственных                                   и муниципальных услуг (далее - МФЦ) результата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tc>
        <w:tc>
          <w:tcPr>
            <w:tcW w:w="0" w:type="auto"/>
            <w:shd w:val="clear" w:color="auto" w:fill="auto"/>
          </w:tcPr>
          <w:p w:rsidR="0071526F" w:rsidRPr="00A705F3" w:rsidRDefault="0071526F" w:rsidP="00CF0A94">
            <w:pPr>
              <w:jc w:val="center"/>
              <w:rPr>
                <w:rFonts w:ascii="Times New Roman" w:eastAsia="Calibri" w:hAnsi="Times New Roman" w:cs="Times New Roman"/>
              </w:rPr>
            </w:pPr>
            <w:r w:rsidRPr="00A705F3">
              <w:rPr>
                <w:rFonts w:ascii="Times New Roman" w:eastAsia="Calibri" w:hAnsi="Times New Roman" w:cs="Times New Roman"/>
              </w:rPr>
              <w:lastRenderedPageBreak/>
              <w:t xml:space="preserve">в сроки, </w:t>
            </w:r>
            <w:r w:rsidR="00CF0A94">
              <w:rPr>
                <w:rFonts w:ascii="Times New Roman" w:eastAsia="Calibri" w:hAnsi="Times New Roman" w:cs="Times New Roman"/>
              </w:rPr>
              <w:t xml:space="preserve"> </w:t>
            </w:r>
            <w:r w:rsidRPr="00A705F3">
              <w:rPr>
                <w:rFonts w:ascii="Times New Roman" w:eastAsia="Calibri" w:hAnsi="Times New Roman" w:cs="Times New Roman"/>
              </w:rPr>
              <w:lastRenderedPageBreak/>
              <w:t>установленные соглашением о взаимодействии между уполномоченным органом и МФЦ</w:t>
            </w:r>
          </w:p>
        </w:tc>
        <w:tc>
          <w:tcPr>
            <w:tcW w:w="0" w:type="auto"/>
            <w:shd w:val="clear" w:color="auto" w:fill="auto"/>
          </w:tcPr>
          <w:p w:rsidR="0071526F" w:rsidRPr="00A705F3" w:rsidRDefault="0071526F" w:rsidP="00CF0A94">
            <w:pPr>
              <w:ind w:left="-57" w:right="-57"/>
              <w:jc w:val="center"/>
              <w:rPr>
                <w:rFonts w:ascii="Times New Roman" w:eastAsia="Calibri" w:hAnsi="Times New Roman" w:cs="Times New Roman"/>
              </w:rPr>
            </w:pPr>
            <w:r w:rsidRPr="00A705F3">
              <w:rPr>
                <w:rFonts w:ascii="Times New Roman" w:hAnsi="Times New Roman" w:cs="Times New Roman"/>
              </w:rPr>
              <w:lastRenderedPageBreak/>
              <w:t>должностно</w:t>
            </w:r>
            <w:r w:rsidRPr="00A705F3">
              <w:rPr>
                <w:rFonts w:ascii="Times New Roman" w:hAnsi="Times New Roman" w:cs="Times New Roman"/>
              </w:rPr>
              <w:lastRenderedPageBreak/>
              <w:t>е лицо</w:t>
            </w:r>
            <w:r w:rsidR="00CF0A94">
              <w:rPr>
                <w:rFonts w:ascii="Times New Roman" w:hAnsi="Times New Roman" w:cs="Times New Roman"/>
              </w:rPr>
              <w:t xml:space="preserve"> </w:t>
            </w:r>
            <w:r w:rsidRPr="00A705F3">
              <w:rPr>
                <w:rFonts w:ascii="Times New Roman" w:hAnsi="Times New Roman" w:cs="Times New Roman"/>
              </w:rPr>
              <w:t>уполномоченного</w:t>
            </w:r>
            <w:r w:rsidR="00CF0A94">
              <w:rPr>
                <w:rFonts w:ascii="Times New Roman" w:hAnsi="Times New Roman" w:cs="Times New Roman"/>
              </w:rPr>
              <w:t xml:space="preserve"> </w:t>
            </w:r>
            <w:r w:rsidRPr="00A705F3">
              <w:rPr>
                <w:rFonts w:ascii="Times New Roman" w:hAnsi="Times New Roman" w:cs="Times New Roman"/>
              </w:rPr>
              <w:t>органа, ответственное</w:t>
            </w:r>
            <w:r w:rsidR="00CF0A94">
              <w:rPr>
                <w:rFonts w:ascii="Times New Roman" w:hAnsi="Times New Roman" w:cs="Times New Roman"/>
              </w:rPr>
              <w:t xml:space="preserve"> </w:t>
            </w:r>
            <w:r w:rsidRPr="00A705F3">
              <w:rPr>
                <w:rFonts w:ascii="Times New Roman" w:hAnsi="Times New Roman" w:cs="Times New Roman"/>
              </w:rPr>
              <w:t>за предоставление</w:t>
            </w:r>
            <w:r w:rsidR="00CF0A94">
              <w:rPr>
                <w:rFonts w:ascii="Times New Roman" w:hAnsi="Times New Roman" w:cs="Times New Roman"/>
              </w:rPr>
              <w:t xml:space="preserve"> </w:t>
            </w:r>
            <w:r w:rsidRPr="00A705F3">
              <w:rPr>
                <w:rFonts w:ascii="Times New Roman" w:hAnsi="Times New Roman" w:cs="Times New Roman"/>
              </w:rPr>
              <w:t>муниципальной услуги</w:t>
            </w:r>
          </w:p>
        </w:tc>
        <w:tc>
          <w:tcPr>
            <w:tcW w:w="0" w:type="auto"/>
            <w:shd w:val="clear" w:color="auto" w:fill="auto"/>
          </w:tcPr>
          <w:p w:rsidR="0071526F" w:rsidRPr="00A705F3" w:rsidRDefault="0071526F" w:rsidP="004F55A4">
            <w:pPr>
              <w:jc w:val="center"/>
              <w:rPr>
                <w:rFonts w:ascii="Times New Roman" w:eastAsia="Calibri" w:hAnsi="Times New Roman" w:cs="Times New Roman"/>
              </w:rPr>
            </w:pPr>
            <w:r w:rsidRPr="00A705F3">
              <w:rPr>
                <w:rFonts w:ascii="Times New Roman" w:hAnsi="Times New Roman" w:cs="Times New Roman"/>
              </w:rPr>
              <w:lastRenderedPageBreak/>
              <w:t>уполномоче</w:t>
            </w:r>
            <w:r w:rsidRPr="00A705F3">
              <w:rPr>
                <w:rFonts w:ascii="Times New Roman" w:hAnsi="Times New Roman" w:cs="Times New Roman"/>
              </w:rPr>
              <w:lastRenderedPageBreak/>
              <w:t>нный орган</w:t>
            </w:r>
            <w:r w:rsidRPr="00A705F3">
              <w:rPr>
                <w:rFonts w:ascii="Times New Roman" w:eastAsia="Calibri" w:hAnsi="Times New Roman" w:cs="Times New Roman"/>
              </w:rPr>
              <w:t xml:space="preserve"> / </w:t>
            </w:r>
          </w:p>
          <w:p w:rsidR="0071526F" w:rsidRPr="00A705F3" w:rsidRDefault="0071526F" w:rsidP="004F55A4">
            <w:pPr>
              <w:jc w:val="center"/>
              <w:rPr>
                <w:rFonts w:ascii="Times New Roman" w:eastAsia="Calibri" w:hAnsi="Times New Roman" w:cs="Times New Roman"/>
              </w:rPr>
            </w:pPr>
            <w:r w:rsidRPr="00A705F3">
              <w:rPr>
                <w:rFonts w:ascii="Times New Roman" w:eastAsia="Calibri" w:hAnsi="Times New Roman" w:cs="Times New Roman"/>
              </w:rPr>
              <w:t>автоматизированная информационная система</w:t>
            </w:r>
          </w:p>
          <w:p w:rsidR="0071526F" w:rsidRPr="00A705F3" w:rsidRDefault="0071526F" w:rsidP="004F55A4">
            <w:pPr>
              <w:jc w:val="center"/>
              <w:rPr>
                <w:rFonts w:ascii="Times New Roman" w:eastAsia="Calibri" w:hAnsi="Times New Roman" w:cs="Times New Roman"/>
              </w:rPr>
            </w:pPr>
            <w:r w:rsidRPr="00A705F3">
              <w:rPr>
                <w:rFonts w:ascii="Times New Roman" w:eastAsia="Calibri" w:hAnsi="Times New Roman" w:cs="Times New Roman"/>
              </w:rPr>
              <w:t>МФЦ</w:t>
            </w:r>
          </w:p>
        </w:tc>
        <w:tc>
          <w:tcPr>
            <w:tcW w:w="0" w:type="auto"/>
            <w:vMerge w:val="restart"/>
            <w:shd w:val="clear" w:color="auto" w:fill="auto"/>
          </w:tcPr>
          <w:p w:rsidR="0071526F" w:rsidRPr="00A705F3" w:rsidRDefault="0071526F" w:rsidP="00E01CAA">
            <w:pPr>
              <w:jc w:val="center"/>
              <w:rPr>
                <w:rFonts w:ascii="Times New Roman" w:eastAsia="Calibri" w:hAnsi="Times New Roman" w:cs="Times New Roman"/>
              </w:rPr>
            </w:pPr>
            <w:r w:rsidRPr="00A705F3">
              <w:rPr>
                <w:rFonts w:ascii="Times New Roman" w:eastAsia="Calibri" w:hAnsi="Times New Roman" w:cs="Times New Roman"/>
              </w:rPr>
              <w:lastRenderedPageBreak/>
              <w:t xml:space="preserve">указание </w:t>
            </w:r>
            <w:r w:rsidRPr="00A705F3">
              <w:rPr>
                <w:rFonts w:ascii="Times New Roman" w:eastAsia="Calibri" w:hAnsi="Times New Roman" w:cs="Times New Roman"/>
              </w:rPr>
              <w:lastRenderedPageBreak/>
              <w:t xml:space="preserve">заявителем в уведомлении </w:t>
            </w:r>
            <w:proofErr w:type="gramStart"/>
            <w:r w:rsidRPr="00A705F3">
              <w:rPr>
                <w:rFonts w:ascii="Times New Roman" w:eastAsia="Calibri" w:hAnsi="Times New Roman" w:cs="Times New Roman"/>
              </w:rPr>
              <w:t>способа выдачи результата предоставления</w:t>
            </w:r>
            <w:r w:rsidR="00E01CAA">
              <w:rPr>
                <w:rFonts w:ascii="Times New Roman" w:eastAsia="Calibri" w:hAnsi="Times New Roman" w:cs="Times New Roman"/>
              </w:rPr>
              <w:t xml:space="preserve"> </w:t>
            </w:r>
            <w:r w:rsidRPr="00A705F3">
              <w:rPr>
                <w:rFonts w:ascii="Times New Roman" w:eastAsia="Calibri" w:hAnsi="Times New Roman" w:cs="Times New Roman"/>
              </w:rPr>
              <w:t>муниципальной услуги</w:t>
            </w:r>
            <w:proofErr w:type="gramEnd"/>
            <w:r w:rsidRPr="00A705F3">
              <w:rPr>
                <w:rFonts w:ascii="Times New Roman" w:eastAsia="Calibri" w:hAnsi="Times New Roman" w:cs="Times New Roman"/>
              </w:rPr>
              <w:t xml:space="preserve"> в МФЦ, а также подача уведомления через МФЦ</w:t>
            </w:r>
          </w:p>
        </w:tc>
        <w:tc>
          <w:tcPr>
            <w:tcW w:w="0" w:type="auto"/>
            <w:shd w:val="clear" w:color="auto" w:fill="auto"/>
          </w:tcPr>
          <w:p w:rsidR="0071526F" w:rsidRPr="00A705F3" w:rsidRDefault="0071526F" w:rsidP="00E01CAA">
            <w:pPr>
              <w:jc w:val="center"/>
              <w:rPr>
                <w:rFonts w:ascii="Times New Roman" w:eastAsia="Calibri" w:hAnsi="Times New Roman" w:cs="Times New Roman"/>
              </w:rPr>
            </w:pPr>
            <w:r w:rsidRPr="00A705F3">
              <w:rPr>
                <w:rFonts w:ascii="Times New Roman" w:eastAsia="Calibri" w:hAnsi="Times New Roman" w:cs="Times New Roman"/>
              </w:rPr>
              <w:lastRenderedPageBreak/>
              <w:t xml:space="preserve">выдача </w:t>
            </w:r>
            <w:r w:rsidRPr="00A705F3">
              <w:rPr>
                <w:rFonts w:ascii="Times New Roman" w:eastAsia="Calibri" w:hAnsi="Times New Roman" w:cs="Times New Roman"/>
              </w:rPr>
              <w:lastRenderedPageBreak/>
              <w:t xml:space="preserve">заявителю результата предоставления муниципальной услуги в форме бумажного документа, в форме </w:t>
            </w:r>
            <w:r w:rsidR="00E01CAA">
              <w:rPr>
                <w:rFonts w:ascii="Times New Roman" w:eastAsia="Calibri" w:hAnsi="Times New Roman" w:cs="Times New Roman"/>
              </w:rPr>
              <w:t>э</w:t>
            </w:r>
            <w:r w:rsidRPr="00A705F3">
              <w:rPr>
                <w:rFonts w:ascii="Times New Roman" w:eastAsia="Calibri" w:hAnsi="Times New Roman" w:cs="Times New Roman"/>
              </w:rPr>
              <w:t>лектронного документа на электронном носителе</w:t>
            </w:r>
          </w:p>
        </w:tc>
      </w:tr>
      <w:tr w:rsidR="00CF0A94" w:rsidRPr="00A705F3" w:rsidTr="004F55A4">
        <w:trPr>
          <w:trHeight w:val="20"/>
        </w:trPr>
        <w:tc>
          <w:tcPr>
            <w:tcW w:w="0" w:type="auto"/>
            <w:vMerge/>
            <w:shd w:val="clear" w:color="auto" w:fill="auto"/>
          </w:tcPr>
          <w:p w:rsidR="0071526F" w:rsidRPr="00A705F3" w:rsidRDefault="0071526F" w:rsidP="004F55A4">
            <w:pPr>
              <w:ind w:left="34"/>
              <w:rPr>
                <w:rFonts w:ascii="Times New Roman" w:eastAsia="Calibri" w:hAnsi="Times New Roman" w:cs="Times New Roman"/>
              </w:rPr>
            </w:pPr>
          </w:p>
        </w:tc>
        <w:tc>
          <w:tcPr>
            <w:tcW w:w="0" w:type="auto"/>
            <w:shd w:val="clear" w:color="auto" w:fill="auto"/>
          </w:tcPr>
          <w:p w:rsidR="0071526F" w:rsidRPr="00A705F3" w:rsidRDefault="0071526F" w:rsidP="004F55A4">
            <w:pPr>
              <w:ind w:left="32"/>
              <w:jc w:val="both"/>
              <w:rPr>
                <w:rFonts w:ascii="Times New Roman" w:eastAsia="Calibri" w:hAnsi="Times New Roman" w:cs="Times New Roman"/>
              </w:rPr>
            </w:pPr>
            <w:r w:rsidRPr="00A705F3">
              <w:rPr>
                <w:rFonts w:ascii="Times New Roman" w:eastAsia="Calibri" w:hAnsi="Times New Roman" w:cs="Times New Roman"/>
              </w:rPr>
              <w:t xml:space="preserve">направление заявителю результата предоставления муниципальной услуги                        в личный кабинет в федеральной государственной информационной системе "Единый портал государственных                                </w:t>
            </w:r>
            <w:r w:rsidRPr="00A705F3">
              <w:rPr>
                <w:rFonts w:ascii="Times New Roman" w:eastAsia="Calibri" w:hAnsi="Times New Roman" w:cs="Times New Roman"/>
              </w:rPr>
              <w:lastRenderedPageBreak/>
              <w:t>и муниципальных услуг (функций)"</w:t>
            </w:r>
          </w:p>
        </w:tc>
        <w:tc>
          <w:tcPr>
            <w:tcW w:w="0" w:type="auto"/>
            <w:shd w:val="clear" w:color="auto" w:fill="auto"/>
          </w:tcPr>
          <w:p w:rsidR="0071526F" w:rsidRPr="00A705F3" w:rsidRDefault="0071526F" w:rsidP="00E01CAA">
            <w:pPr>
              <w:ind w:left="29"/>
              <w:jc w:val="center"/>
              <w:rPr>
                <w:rFonts w:ascii="Times New Roman" w:eastAsia="Calibri" w:hAnsi="Times New Roman" w:cs="Times New Roman"/>
              </w:rPr>
            </w:pPr>
            <w:r w:rsidRPr="00A705F3">
              <w:rPr>
                <w:rFonts w:ascii="Times New Roman" w:eastAsia="Calibri" w:hAnsi="Times New Roman" w:cs="Times New Roman"/>
              </w:rPr>
              <w:lastRenderedPageBreak/>
              <w:t>в день регистрации результата предоставления муниципальной услуги</w:t>
            </w:r>
          </w:p>
        </w:tc>
        <w:tc>
          <w:tcPr>
            <w:tcW w:w="0" w:type="auto"/>
            <w:shd w:val="clear" w:color="auto" w:fill="auto"/>
          </w:tcPr>
          <w:p w:rsidR="0071526F" w:rsidRPr="00A705F3" w:rsidRDefault="0071526F" w:rsidP="004F55A4">
            <w:pPr>
              <w:ind w:left="-57" w:right="-57"/>
              <w:jc w:val="center"/>
              <w:rPr>
                <w:rFonts w:ascii="Times New Roman" w:hAnsi="Times New Roman" w:cs="Times New Roman"/>
              </w:rPr>
            </w:pPr>
            <w:r w:rsidRPr="00A705F3">
              <w:rPr>
                <w:rFonts w:ascii="Times New Roman" w:hAnsi="Times New Roman" w:cs="Times New Roman"/>
              </w:rPr>
              <w:t>должностное лицо</w:t>
            </w:r>
          </w:p>
          <w:p w:rsidR="0071526F" w:rsidRPr="00A705F3" w:rsidRDefault="0071526F" w:rsidP="004F55A4">
            <w:pPr>
              <w:ind w:left="-57" w:right="-57"/>
              <w:jc w:val="center"/>
              <w:rPr>
                <w:rFonts w:ascii="Times New Roman" w:hAnsi="Times New Roman" w:cs="Times New Roman"/>
              </w:rPr>
            </w:pPr>
            <w:r w:rsidRPr="00A705F3">
              <w:rPr>
                <w:rFonts w:ascii="Times New Roman" w:hAnsi="Times New Roman" w:cs="Times New Roman"/>
              </w:rPr>
              <w:t>уполномоченного</w:t>
            </w:r>
          </w:p>
          <w:p w:rsidR="0071526F" w:rsidRPr="00A705F3" w:rsidRDefault="0071526F" w:rsidP="004F55A4">
            <w:pPr>
              <w:ind w:left="-57" w:right="-57"/>
              <w:jc w:val="center"/>
              <w:rPr>
                <w:rFonts w:ascii="Times New Roman" w:hAnsi="Times New Roman" w:cs="Times New Roman"/>
              </w:rPr>
            </w:pPr>
            <w:r w:rsidRPr="00A705F3">
              <w:rPr>
                <w:rFonts w:ascii="Times New Roman" w:hAnsi="Times New Roman" w:cs="Times New Roman"/>
              </w:rPr>
              <w:t xml:space="preserve">органа, </w:t>
            </w:r>
          </w:p>
          <w:p w:rsidR="0071526F" w:rsidRPr="00A705F3" w:rsidRDefault="0071526F" w:rsidP="004F55A4">
            <w:pPr>
              <w:ind w:left="-57" w:right="-57"/>
              <w:jc w:val="center"/>
              <w:rPr>
                <w:rFonts w:ascii="Times New Roman" w:hAnsi="Times New Roman" w:cs="Times New Roman"/>
              </w:rPr>
            </w:pPr>
            <w:r w:rsidRPr="00A705F3">
              <w:rPr>
                <w:rFonts w:ascii="Times New Roman" w:hAnsi="Times New Roman" w:cs="Times New Roman"/>
              </w:rPr>
              <w:t>ответственное</w:t>
            </w:r>
          </w:p>
          <w:p w:rsidR="0071526F" w:rsidRPr="00A705F3" w:rsidRDefault="0071526F" w:rsidP="004F55A4">
            <w:pPr>
              <w:ind w:left="-57" w:right="-57"/>
              <w:jc w:val="center"/>
              <w:rPr>
                <w:rFonts w:ascii="Times New Roman" w:hAnsi="Times New Roman" w:cs="Times New Roman"/>
              </w:rPr>
            </w:pPr>
            <w:r w:rsidRPr="00A705F3">
              <w:rPr>
                <w:rFonts w:ascii="Times New Roman" w:hAnsi="Times New Roman" w:cs="Times New Roman"/>
              </w:rPr>
              <w:t>за предоставление</w:t>
            </w:r>
          </w:p>
          <w:p w:rsidR="0071526F" w:rsidRPr="00A705F3" w:rsidRDefault="0071526F" w:rsidP="004F55A4">
            <w:pPr>
              <w:ind w:left="-57" w:right="-57"/>
              <w:jc w:val="center"/>
              <w:rPr>
                <w:rFonts w:ascii="Times New Roman" w:hAnsi="Times New Roman" w:cs="Times New Roman"/>
              </w:rPr>
            </w:pPr>
            <w:r w:rsidRPr="00A705F3">
              <w:rPr>
                <w:rFonts w:ascii="Times New Roman" w:hAnsi="Times New Roman" w:cs="Times New Roman"/>
              </w:rPr>
              <w:t xml:space="preserve">муниципальной </w:t>
            </w:r>
          </w:p>
          <w:p w:rsidR="0071526F" w:rsidRPr="00A705F3" w:rsidRDefault="0071526F" w:rsidP="004F55A4">
            <w:pPr>
              <w:ind w:left="-57" w:right="-57"/>
              <w:jc w:val="center"/>
              <w:rPr>
                <w:rFonts w:ascii="Times New Roman" w:eastAsia="Calibri" w:hAnsi="Times New Roman" w:cs="Times New Roman"/>
              </w:rPr>
            </w:pPr>
            <w:r w:rsidRPr="00A705F3">
              <w:rPr>
                <w:rFonts w:ascii="Times New Roman" w:hAnsi="Times New Roman" w:cs="Times New Roman"/>
              </w:rPr>
              <w:t>услуги</w:t>
            </w:r>
          </w:p>
        </w:tc>
        <w:tc>
          <w:tcPr>
            <w:tcW w:w="0" w:type="auto"/>
            <w:shd w:val="clear" w:color="auto" w:fill="auto"/>
          </w:tcPr>
          <w:p w:rsidR="0071526F" w:rsidRPr="00A705F3" w:rsidRDefault="0071526F" w:rsidP="004F55A4">
            <w:pPr>
              <w:ind w:left="28"/>
              <w:jc w:val="center"/>
              <w:rPr>
                <w:rFonts w:ascii="Times New Roman" w:eastAsia="Calibri" w:hAnsi="Times New Roman" w:cs="Times New Roman"/>
              </w:rPr>
            </w:pPr>
            <w:r w:rsidRPr="00A705F3">
              <w:rPr>
                <w:rFonts w:ascii="Times New Roman" w:eastAsia="Calibri" w:hAnsi="Times New Roman" w:cs="Times New Roman"/>
              </w:rPr>
              <w:t>ГИС</w:t>
            </w:r>
          </w:p>
        </w:tc>
        <w:tc>
          <w:tcPr>
            <w:tcW w:w="0" w:type="auto"/>
            <w:vMerge/>
            <w:shd w:val="clear" w:color="auto" w:fill="auto"/>
          </w:tcPr>
          <w:p w:rsidR="0071526F" w:rsidRPr="00A705F3" w:rsidRDefault="0071526F" w:rsidP="004F55A4">
            <w:pPr>
              <w:rPr>
                <w:rFonts w:ascii="Times New Roman" w:eastAsia="Calibri" w:hAnsi="Times New Roman" w:cs="Times New Roman"/>
              </w:rPr>
            </w:pPr>
          </w:p>
        </w:tc>
        <w:tc>
          <w:tcPr>
            <w:tcW w:w="0" w:type="auto"/>
            <w:shd w:val="clear" w:color="auto" w:fill="auto"/>
          </w:tcPr>
          <w:p w:rsidR="0071526F" w:rsidRPr="00A705F3" w:rsidRDefault="0071526F" w:rsidP="00E01CAA">
            <w:pPr>
              <w:autoSpaceDE w:val="0"/>
              <w:autoSpaceDN w:val="0"/>
              <w:adjustRightInd w:val="0"/>
              <w:jc w:val="center"/>
              <w:outlineLvl w:val="0"/>
              <w:rPr>
                <w:rFonts w:ascii="Times New Roman" w:eastAsia="Calibri" w:hAnsi="Times New Roman" w:cs="Times New Roman"/>
              </w:rPr>
            </w:pPr>
            <w:r w:rsidRPr="00A705F3">
              <w:rPr>
                <w:rFonts w:ascii="Times New Roman" w:hAnsi="Times New Roman" w:cs="Times New Roman"/>
              </w:rPr>
              <w:t xml:space="preserve">результат предоставления муниципальной услуги, направленный заявителю в личный кабинет </w:t>
            </w:r>
            <w:r w:rsidRPr="00A705F3">
              <w:rPr>
                <w:rFonts w:ascii="Times New Roman" w:eastAsia="Calibri" w:hAnsi="Times New Roman" w:cs="Times New Roman"/>
              </w:rPr>
              <w:t xml:space="preserve">в федеральной государственной информационной системе "Единый портал </w:t>
            </w:r>
            <w:r w:rsidRPr="00A705F3">
              <w:rPr>
                <w:rFonts w:ascii="Times New Roman" w:eastAsia="Calibri" w:hAnsi="Times New Roman" w:cs="Times New Roman"/>
              </w:rPr>
              <w:lastRenderedPageBreak/>
              <w:t xml:space="preserve">государственных и муниципальных услуг </w:t>
            </w:r>
            <w:bookmarkStart w:id="6" w:name="_GoBack"/>
            <w:bookmarkEnd w:id="6"/>
            <w:r w:rsidRPr="00A705F3">
              <w:rPr>
                <w:rFonts w:ascii="Times New Roman" w:eastAsia="Calibri" w:hAnsi="Times New Roman" w:cs="Times New Roman"/>
              </w:rPr>
              <w:t>(функций)"</w:t>
            </w:r>
          </w:p>
        </w:tc>
      </w:tr>
    </w:tbl>
    <w:p w:rsidR="0071526F" w:rsidRPr="007D0A0D" w:rsidRDefault="0071526F" w:rsidP="0071526F">
      <w:pPr>
        <w:autoSpaceDE w:val="0"/>
        <w:autoSpaceDN w:val="0"/>
        <w:adjustRightInd w:val="0"/>
        <w:rPr>
          <w:bCs/>
          <w:highlight w:val="yellow"/>
        </w:rPr>
      </w:pPr>
    </w:p>
    <w:p w:rsidR="0071526F" w:rsidRPr="007D0A0D" w:rsidRDefault="0071526F" w:rsidP="0071526F">
      <w:pPr>
        <w:autoSpaceDE w:val="0"/>
        <w:autoSpaceDN w:val="0"/>
        <w:adjustRightInd w:val="0"/>
        <w:rPr>
          <w:bCs/>
          <w:highlight w:val="yellow"/>
        </w:rPr>
      </w:pPr>
    </w:p>
    <w:p w:rsidR="0071526F" w:rsidRPr="007D0A0D" w:rsidRDefault="0071526F" w:rsidP="0071526F">
      <w:pPr>
        <w:tabs>
          <w:tab w:val="left" w:pos="0"/>
        </w:tabs>
        <w:ind w:right="-1"/>
        <w:contextualSpacing/>
        <w:jc w:val="both"/>
      </w:pPr>
    </w:p>
    <w:p w:rsidR="0071526F" w:rsidRPr="007D0A0D" w:rsidRDefault="0071526F" w:rsidP="0071526F">
      <w:pPr>
        <w:tabs>
          <w:tab w:val="left" w:pos="0"/>
        </w:tabs>
        <w:ind w:right="-1"/>
        <w:contextualSpacing/>
        <w:jc w:val="both"/>
      </w:pPr>
    </w:p>
    <w:p w:rsidR="0071526F" w:rsidRDefault="0071526F" w:rsidP="0071526F">
      <w:pPr>
        <w:pStyle w:val="101"/>
        <w:shd w:val="clear" w:color="auto" w:fill="auto"/>
        <w:ind w:left="5260"/>
        <w:rPr>
          <w:sz w:val="24"/>
          <w:szCs w:val="24"/>
        </w:rPr>
      </w:pPr>
    </w:p>
    <w:p w:rsidR="0071526F" w:rsidRDefault="0071526F" w:rsidP="0071526F">
      <w:pPr>
        <w:pStyle w:val="30"/>
        <w:shd w:val="clear" w:color="auto" w:fill="auto"/>
        <w:spacing w:after="0" w:line="274" w:lineRule="exact"/>
        <w:ind w:left="11482"/>
        <w:jc w:val="left"/>
        <w:rPr>
          <w:b w:val="0"/>
        </w:rPr>
      </w:pPr>
    </w:p>
    <w:p w:rsidR="0071526F" w:rsidRDefault="0071526F" w:rsidP="0071526F">
      <w:pPr>
        <w:pStyle w:val="30"/>
        <w:shd w:val="clear" w:color="auto" w:fill="auto"/>
        <w:spacing w:after="0" w:line="274" w:lineRule="exact"/>
        <w:ind w:left="11482"/>
        <w:jc w:val="left"/>
        <w:rPr>
          <w:b w:val="0"/>
        </w:rPr>
      </w:pPr>
    </w:p>
    <w:p w:rsidR="0071526F" w:rsidRDefault="0071526F" w:rsidP="0071526F">
      <w:pPr>
        <w:pStyle w:val="30"/>
        <w:shd w:val="clear" w:color="auto" w:fill="auto"/>
        <w:spacing w:after="0" w:line="274" w:lineRule="exact"/>
        <w:ind w:left="11482"/>
        <w:jc w:val="left"/>
        <w:rPr>
          <w:b w:val="0"/>
        </w:rPr>
      </w:pPr>
    </w:p>
    <w:p w:rsidR="0071526F" w:rsidRDefault="0071526F" w:rsidP="0071526F">
      <w:pPr>
        <w:pStyle w:val="30"/>
        <w:shd w:val="clear" w:color="auto" w:fill="auto"/>
        <w:spacing w:after="0" w:line="274" w:lineRule="exact"/>
        <w:ind w:left="11482"/>
        <w:jc w:val="left"/>
        <w:rPr>
          <w:b w:val="0"/>
        </w:rPr>
      </w:pPr>
    </w:p>
    <w:p w:rsidR="0071526F" w:rsidRDefault="0071526F" w:rsidP="0071526F">
      <w:pPr>
        <w:pStyle w:val="30"/>
        <w:shd w:val="clear" w:color="auto" w:fill="auto"/>
        <w:spacing w:after="0" w:line="274" w:lineRule="exact"/>
        <w:ind w:left="11482"/>
        <w:jc w:val="left"/>
        <w:rPr>
          <w:b w:val="0"/>
        </w:rPr>
      </w:pPr>
    </w:p>
    <w:p w:rsidR="0071526F" w:rsidRDefault="0071526F" w:rsidP="0071526F">
      <w:pPr>
        <w:pStyle w:val="30"/>
        <w:shd w:val="clear" w:color="auto" w:fill="auto"/>
        <w:spacing w:after="0" w:line="274" w:lineRule="exact"/>
        <w:ind w:left="11482"/>
        <w:jc w:val="left"/>
        <w:rPr>
          <w:b w:val="0"/>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Default="0071526F" w:rsidP="00244251">
      <w:pPr>
        <w:tabs>
          <w:tab w:val="center" w:pos="2948"/>
          <w:tab w:val="center" w:pos="8820"/>
        </w:tabs>
        <w:spacing w:after="0" w:line="240" w:lineRule="auto"/>
        <w:rPr>
          <w:rFonts w:ascii="Times New Roman" w:hAnsi="Times New Roman" w:cs="Times New Roman"/>
          <w:sz w:val="24"/>
          <w:szCs w:val="24"/>
        </w:rPr>
      </w:pPr>
    </w:p>
    <w:p w:rsidR="0071526F" w:rsidRPr="00244251" w:rsidRDefault="0071526F" w:rsidP="00244251">
      <w:pPr>
        <w:tabs>
          <w:tab w:val="center" w:pos="2948"/>
          <w:tab w:val="center" w:pos="8820"/>
        </w:tabs>
        <w:spacing w:after="0" w:line="240" w:lineRule="auto"/>
        <w:rPr>
          <w:rFonts w:ascii="Times New Roman" w:hAnsi="Times New Roman" w:cs="Times New Roman"/>
          <w:sz w:val="24"/>
          <w:szCs w:val="24"/>
        </w:rPr>
      </w:pPr>
    </w:p>
    <w:sectPr w:rsidR="0071526F" w:rsidRPr="00244251" w:rsidSect="00122F28">
      <w:headerReference w:type="even" r:id="rId15"/>
      <w:headerReference w:type="default" r:id="rId16"/>
      <w:footerReference w:type="even" r:id="rId17"/>
      <w:footerReference w:type="default" r:id="rId18"/>
      <w:headerReference w:type="first" r:id="rId19"/>
      <w:footerReference w:type="first" r:id="rId2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D68" w:rsidRDefault="00373D68" w:rsidP="00DD7D2C">
      <w:pPr>
        <w:spacing w:after="0" w:line="240" w:lineRule="auto"/>
      </w:pPr>
      <w:r>
        <w:separator/>
      </w:r>
    </w:p>
  </w:endnote>
  <w:endnote w:type="continuationSeparator" w:id="0">
    <w:p w:rsidR="00373D68" w:rsidRDefault="00373D68" w:rsidP="00DD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Malgun Gothic Semilight"/>
    <w:panose1 w:val="02020500000000000000"/>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6" w:rsidRDefault="003C0356">
    <w:pPr>
      <w:spacing w:after="160" w:line="259"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6" w:rsidRDefault="003C0356">
    <w:pPr>
      <w:spacing w:after="160" w:line="259"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6" w:rsidRDefault="003C0356">
    <w:pPr>
      <w:spacing w:after="160" w:line="259"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D68" w:rsidRDefault="00373D68" w:rsidP="00DD7D2C">
      <w:pPr>
        <w:spacing w:after="0" w:line="240" w:lineRule="auto"/>
      </w:pPr>
      <w:r>
        <w:separator/>
      </w:r>
    </w:p>
  </w:footnote>
  <w:footnote w:type="continuationSeparator" w:id="0">
    <w:p w:rsidR="00373D68" w:rsidRDefault="00373D68" w:rsidP="00DD7D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6" w:rsidRDefault="003C0356">
    <w:pPr>
      <w:spacing w:after="160" w:line="259"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4924"/>
      <w:docPartObj>
        <w:docPartGallery w:val="Page Numbers (Top of Page)"/>
        <w:docPartUnique/>
      </w:docPartObj>
    </w:sdtPr>
    <w:sdtContent>
      <w:p w:rsidR="003C0356" w:rsidRDefault="003C0356">
        <w:pPr>
          <w:pStyle w:val="a9"/>
          <w:jc w:val="center"/>
        </w:pPr>
        <w:r>
          <w:fldChar w:fldCharType="begin"/>
        </w:r>
        <w:r>
          <w:instrText xml:space="preserve"> PAGE   \* MERGEFORMAT </w:instrText>
        </w:r>
        <w:r>
          <w:fldChar w:fldCharType="separate"/>
        </w:r>
        <w:r w:rsidR="00E01CAA">
          <w:rPr>
            <w:noProof/>
          </w:rPr>
          <w:t>51</w:t>
        </w:r>
        <w:r>
          <w:rPr>
            <w:noProof/>
          </w:rPr>
          <w:fldChar w:fldCharType="end"/>
        </w:r>
      </w:p>
    </w:sdtContent>
  </w:sdt>
  <w:p w:rsidR="003C0356" w:rsidRDefault="003C0356">
    <w:pPr>
      <w:spacing w:after="160" w:line="259"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356" w:rsidRDefault="003C0356">
    <w:pPr>
      <w:spacing w:after="160" w:line="259"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682"/>
    <w:multiLevelType w:val="hybridMultilevel"/>
    <w:tmpl w:val="C19C15A4"/>
    <w:lvl w:ilvl="0" w:tplc="B0620F5A">
      <w:start w:val="1"/>
      <w:numFmt w:val="bullet"/>
      <w:lvlText w:val="-"/>
      <w:lvlJc w:val="left"/>
      <w:pPr>
        <w:ind w:left="7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7D4B370">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1EA20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AA6A6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7CEF1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AA4C1C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E845B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6F86BB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7440D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021937ED"/>
    <w:multiLevelType w:val="hybridMultilevel"/>
    <w:tmpl w:val="57D60104"/>
    <w:lvl w:ilvl="0" w:tplc="50B49FD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215C2">
      <w:start w:val="1"/>
      <w:numFmt w:val="bullet"/>
      <w:lvlText w:val="o"/>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252ECD2">
      <w:start w:val="1"/>
      <w:numFmt w:val="bullet"/>
      <w:lvlText w:val="▪"/>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2D6B54A">
      <w:start w:val="1"/>
      <w:numFmt w:val="bullet"/>
      <w:lvlText w:val="•"/>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60C7130">
      <w:start w:val="1"/>
      <w:numFmt w:val="bullet"/>
      <w:lvlText w:val="o"/>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29C5864">
      <w:start w:val="1"/>
      <w:numFmt w:val="bullet"/>
      <w:lvlText w:val="▪"/>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DFAA74A">
      <w:start w:val="1"/>
      <w:numFmt w:val="bullet"/>
      <w:lvlText w:val="•"/>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2AC744">
      <w:start w:val="1"/>
      <w:numFmt w:val="bullet"/>
      <w:lvlText w:val="o"/>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7487DC">
      <w:start w:val="1"/>
      <w:numFmt w:val="bullet"/>
      <w:lvlText w:val="▪"/>
      <w:lvlJc w:val="left"/>
      <w:pPr>
        <w:ind w:left="68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nsid w:val="029136AC"/>
    <w:multiLevelType w:val="hybridMultilevel"/>
    <w:tmpl w:val="31F010F0"/>
    <w:lvl w:ilvl="0" w:tplc="3F78550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40030A">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3A4C9F6">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7B8BEDE">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6746F90">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D4F546">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D16D0FA">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442170">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F2CAA0">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nsid w:val="133D3724"/>
    <w:multiLevelType w:val="hybridMultilevel"/>
    <w:tmpl w:val="1EF05530"/>
    <w:lvl w:ilvl="0" w:tplc="785022D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3C865BA4">
      <w:start w:val="1"/>
      <w:numFmt w:val="bullet"/>
      <w:lvlText w:val="o"/>
      <w:lvlJc w:val="left"/>
      <w:pPr>
        <w:ind w:left="17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11FE8888">
      <w:start w:val="1"/>
      <w:numFmt w:val="bullet"/>
      <w:lvlText w:val="▪"/>
      <w:lvlJc w:val="left"/>
      <w:pPr>
        <w:ind w:left="25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E44E204">
      <w:start w:val="1"/>
      <w:numFmt w:val="bullet"/>
      <w:lvlText w:val="•"/>
      <w:lvlJc w:val="left"/>
      <w:pPr>
        <w:ind w:left="32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7603CD0">
      <w:start w:val="1"/>
      <w:numFmt w:val="bullet"/>
      <w:lvlText w:val="o"/>
      <w:lvlJc w:val="left"/>
      <w:pPr>
        <w:ind w:left="395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681A3D14">
      <w:start w:val="1"/>
      <w:numFmt w:val="bullet"/>
      <w:lvlText w:val="▪"/>
      <w:lvlJc w:val="left"/>
      <w:pPr>
        <w:ind w:left="467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9A1CAF9E">
      <w:start w:val="1"/>
      <w:numFmt w:val="bullet"/>
      <w:lvlText w:val="•"/>
      <w:lvlJc w:val="left"/>
      <w:pPr>
        <w:ind w:left="539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E0800DE6">
      <w:start w:val="1"/>
      <w:numFmt w:val="bullet"/>
      <w:lvlText w:val="o"/>
      <w:lvlJc w:val="left"/>
      <w:pPr>
        <w:ind w:left="611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2D67F88">
      <w:start w:val="1"/>
      <w:numFmt w:val="bullet"/>
      <w:lvlText w:val="▪"/>
      <w:lvlJc w:val="left"/>
      <w:pPr>
        <w:ind w:left="6835"/>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nsid w:val="18250A8A"/>
    <w:multiLevelType w:val="hybridMultilevel"/>
    <w:tmpl w:val="14820034"/>
    <w:lvl w:ilvl="0" w:tplc="34E23A2E">
      <w:start w:val="1"/>
      <w:numFmt w:val="bullet"/>
      <w:lvlText w:val="-"/>
      <w:lvlJc w:val="left"/>
      <w:pPr>
        <w:ind w:left="7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1F45F44">
      <w:start w:val="1"/>
      <w:numFmt w:val="bullet"/>
      <w:lvlText w:val="o"/>
      <w:lvlJc w:val="left"/>
      <w:pPr>
        <w:ind w:left="18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C4E902">
      <w:start w:val="1"/>
      <w:numFmt w:val="bullet"/>
      <w:lvlText w:val="▪"/>
      <w:lvlJc w:val="left"/>
      <w:pPr>
        <w:ind w:left="25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4F2536E">
      <w:start w:val="1"/>
      <w:numFmt w:val="bullet"/>
      <w:lvlText w:val="•"/>
      <w:lvlJc w:val="left"/>
      <w:pPr>
        <w:ind w:left="32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AC8F22">
      <w:start w:val="1"/>
      <w:numFmt w:val="bullet"/>
      <w:lvlText w:val="o"/>
      <w:lvlJc w:val="left"/>
      <w:pPr>
        <w:ind w:left="39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E6C7FB0">
      <w:start w:val="1"/>
      <w:numFmt w:val="bullet"/>
      <w:lvlText w:val="▪"/>
      <w:lvlJc w:val="left"/>
      <w:pPr>
        <w:ind w:left="46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E847F2">
      <w:start w:val="1"/>
      <w:numFmt w:val="bullet"/>
      <w:lvlText w:val="•"/>
      <w:lvlJc w:val="left"/>
      <w:pPr>
        <w:ind w:left="54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984546">
      <w:start w:val="1"/>
      <w:numFmt w:val="bullet"/>
      <w:lvlText w:val="o"/>
      <w:lvlJc w:val="left"/>
      <w:pPr>
        <w:ind w:left="61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464268">
      <w:start w:val="1"/>
      <w:numFmt w:val="bullet"/>
      <w:lvlText w:val="▪"/>
      <w:lvlJc w:val="left"/>
      <w:pPr>
        <w:ind w:left="68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1A6261DA"/>
    <w:multiLevelType w:val="hybridMultilevel"/>
    <w:tmpl w:val="663C6C86"/>
    <w:lvl w:ilvl="0" w:tplc="D024990A">
      <w:start w:val="1"/>
      <w:numFmt w:val="bullet"/>
      <w:lvlText w:val="-"/>
      <w:lvlJc w:val="left"/>
      <w:pPr>
        <w:ind w:left="50"/>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1" w:tplc="A4862394">
      <w:start w:val="1"/>
      <w:numFmt w:val="bullet"/>
      <w:lvlText w:val="o"/>
      <w:lvlJc w:val="left"/>
      <w:pPr>
        <w:ind w:left="18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2" w:tplc="6D6AE2CA">
      <w:start w:val="1"/>
      <w:numFmt w:val="bullet"/>
      <w:lvlText w:val="▪"/>
      <w:lvlJc w:val="left"/>
      <w:pPr>
        <w:ind w:left="25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3" w:tplc="F686F882">
      <w:start w:val="1"/>
      <w:numFmt w:val="bullet"/>
      <w:lvlText w:val="•"/>
      <w:lvlJc w:val="left"/>
      <w:pPr>
        <w:ind w:left="32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4" w:tplc="4492F5FC">
      <w:start w:val="1"/>
      <w:numFmt w:val="bullet"/>
      <w:lvlText w:val="o"/>
      <w:lvlJc w:val="left"/>
      <w:pPr>
        <w:ind w:left="396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5" w:tplc="4CFA8E28">
      <w:start w:val="1"/>
      <w:numFmt w:val="bullet"/>
      <w:lvlText w:val="▪"/>
      <w:lvlJc w:val="left"/>
      <w:pPr>
        <w:ind w:left="468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6" w:tplc="FBE661AE">
      <w:start w:val="1"/>
      <w:numFmt w:val="bullet"/>
      <w:lvlText w:val="•"/>
      <w:lvlJc w:val="left"/>
      <w:pPr>
        <w:ind w:left="540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7" w:tplc="DC2619B6">
      <w:start w:val="1"/>
      <w:numFmt w:val="bullet"/>
      <w:lvlText w:val="o"/>
      <w:lvlJc w:val="left"/>
      <w:pPr>
        <w:ind w:left="612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lvl w:ilvl="8" w:tplc="CD34E31C">
      <w:start w:val="1"/>
      <w:numFmt w:val="bullet"/>
      <w:lvlText w:val="▪"/>
      <w:lvlJc w:val="left"/>
      <w:pPr>
        <w:ind w:left="6845"/>
      </w:pPr>
      <w:rPr>
        <w:rFonts w:ascii="Times New Roman" w:eastAsia="Times New Roman" w:hAnsi="Times New Roman" w:cs="Times New Roman"/>
        <w:b w:val="0"/>
        <w:i w:val="0"/>
        <w:strike w:val="0"/>
        <w:dstrike w:val="0"/>
        <w:color w:val="000000"/>
        <w:sz w:val="38"/>
        <w:szCs w:val="38"/>
        <w:u w:val="none" w:color="000000"/>
        <w:bdr w:val="none" w:sz="0" w:space="0" w:color="auto"/>
        <w:shd w:val="clear" w:color="auto" w:fill="auto"/>
        <w:vertAlign w:val="baseline"/>
      </w:rPr>
    </w:lvl>
  </w:abstractNum>
  <w:abstractNum w:abstractNumId="6">
    <w:nsid w:val="1D67236C"/>
    <w:multiLevelType w:val="hybridMultilevel"/>
    <w:tmpl w:val="2418F228"/>
    <w:lvl w:ilvl="0" w:tplc="B02634C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060DD8E">
      <w:start w:val="1"/>
      <w:numFmt w:val="bullet"/>
      <w:lvlText w:val="o"/>
      <w:lvlJc w:val="left"/>
      <w:pPr>
        <w:ind w:left="17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6DAA9B2">
      <w:start w:val="1"/>
      <w:numFmt w:val="bullet"/>
      <w:lvlText w:val="▪"/>
      <w:lvlJc w:val="left"/>
      <w:pPr>
        <w:ind w:left="25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F4F25C">
      <w:start w:val="1"/>
      <w:numFmt w:val="bullet"/>
      <w:lvlText w:val="•"/>
      <w:lvlJc w:val="left"/>
      <w:pPr>
        <w:ind w:left="32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B85B4A">
      <w:start w:val="1"/>
      <w:numFmt w:val="bullet"/>
      <w:lvlText w:val="o"/>
      <w:lvlJc w:val="left"/>
      <w:pPr>
        <w:ind w:left="39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D83AC2">
      <w:start w:val="1"/>
      <w:numFmt w:val="bullet"/>
      <w:lvlText w:val="▪"/>
      <w:lvlJc w:val="left"/>
      <w:pPr>
        <w:ind w:left="4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188720">
      <w:start w:val="1"/>
      <w:numFmt w:val="bullet"/>
      <w:lvlText w:val="•"/>
      <w:lvlJc w:val="left"/>
      <w:pPr>
        <w:ind w:left="5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042F354">
      <w:start w:val="1"/>
      <w:numFmt w:val="bullet"/>
      <w:lvlText w:val="o"/>
      <w:lvlJc w:val="left"/>
      <w:pPr>
        <w:ind w:left="6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4441AA">
      <w:start w:val="1"/>
      <w:numFmt w:val="bullet"/>
      <w:lvlText w:val="▪"/>
      <w:lvlJc w:val="left"/>
      <w:pPr>
        <w:ind w:left="6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nsid w:val="241F0334"/>
    <w:multiLevelType w:val="hybridMultilevel"/>
    <w:tmpl w:val="F3A212A0"/>
    <w:lvl w:ilvl="0" w:tplc="EF263978">
      <w:start w:val="1"/>
      <w:numFmt w:val="decimal"/>
      <w:lvlText w:val="%1)"/>
      <w:lvlJc w:val="left"/>
      <w:pPr>
        <w:ind w:left="1073"/>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76DE9D5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4AC45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D1CD2D8">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4C0A1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66ADD4">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1CA146">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95E3E24">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26EDF72">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nsid w:val="24A87153"/>
    <w:multiLevelType w:val="hybridMultilevel"/>
    <w:tmpl w:val="6DB2C2A2"/>
    <w:lvl w:ilvl="0" w:tplc="7332E018">
      <w:start w:val="1"/>
      <w:numFmt w:val="decimal"/>
      <w:lvlText w:val="%1)"/>
      <w:lvlJc w:val="left"/>
      <w:pPr>
        <w:ind w:left="851"/>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ED7AE062">
      <w:start w:val="1"/>
      <w:numFmt w:val="lowerLetter"/>
      <w:lvlText w:val="%2"/>
      <w:lvlJc w:val="left"/>
      <w:pPr>
        <w:ind w:left="2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4EACC1C">
      <w:start w:val="1"/>
      <w:numFmt w:val="lowerRoman"/>
      <w:lvlText w:val="%3"/>
      <w:lvlJc w:val="left"/>
      <w:pPr>
        <w:ind w:left="2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A06C530">
      <w:start w:val="1"/>
      <w:numFmt w:val="decimal"/>
      <w:lvlText w:val="%4"/>
      <w:lvlJc w:val="left"/>
      <w:pPr>
        <w:ind w:left="3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1EC5D38">
      <w:start w:val="1"/>
      <w:numFmt w:val="lowerLetter"/>
      <w:lvlText w:val="%5"/>
      <w:lvlJc w:val="left"/>
      <w:pPr>
        <w:ind w:left="4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52E4E0">
      <w:start w:val="1"/>
      <w:numFmt w:val="lowerRoman"/>
      <w:lvlText w:val="%6"/>
      <w:lvlJc w:val="left"/>
      <w:pPr>
        <w:ind w:left="5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280EEA6">
      <w:start w:val="1"/>
      <w:numFmt w:val="decimal"/>
      <w:lvlText w:val="%7"/>
      <w:lvlJc w:val="left"/>
      <w:pPr>
        <w:ind w:left="58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B6AF194">
      <w:start w:val="1"/>
      <w:numFmt w:val="lowerLetter"/>
      <w:lvlText w:val="%8"/>
      <w:lvlJc w:val="left"/>
      <w:pPr>
        <w:ind w:left="65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5E0098">
      <w:start w:val="1"/>
      <w:numFmt w:val="lowerRoman"/>
      <w:lvlText w:val="%9"/>
      <w:lvlJc w:val="left"/>
      <w:pPr>
        <w:ind w:left="72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nsid w:val="338C47CA"/>
    <w:multiLevelType w:val="hybridMultilevel"/>
    <w:tmpl w:val="AA1EF2D8"/>
    <w:lvl w:ilvl="0" w:tplc="0E16D40C">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8B360D0C">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C922D69E">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1B2C21C">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3260DB9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C7186B62">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26E8DC86">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987C4072">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6A2E668">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0">
    <w:nsid w:val="349615FA"/>
    <w:multiLevelType w:val="multilevel"/>
    <w:tmpl w:val="D8F023E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2"/>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nsid w:val="3582768D"/>
    <w:multiLevelType w:val="hybridMultilevel"/>
    <w:tmpl w:val="839205B8"/>
    <w:lvl w:ilvl="0" w:tplc="E2D839D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AA1DCE">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CC82A2">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CEA438">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899E8">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62B470">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BF6CEA4">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5A817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B84036">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nsid w:val="37C412EB"/>
    <w:multiLevelType w:val="multilevel"/>
    <w:tmpl w:val="D43A420C"/>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8"/>
      <w:numFmt w:val="decimal"/>
      <w:lvlRestart w:val="0"/>
      <w:lvlText w:val="%1.%2."/>
      <w:lvlJc w:val="left"/>
      <w:pPr>
        <w:ind w:left="851"/>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nsid w:val="3ABD2CE9"/>
    <w:multiLevelType w:val="hybridMultilevel"/>
    <w:tmpl w:val="C434936E"/>
    <w:lvl w:ilvl="0" w:tplc="88860158">
      <w:start w:val="4"/>
      <w:numFmt w:val="decimal"/>
      <w:lvlText w:val="%1)"/>
      <w:lvlJc w:val="left"/>
      <w:pPr>
        <w:ind w:left="5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9FB2E4C6">
      <w:start w:val="1"/>
      <w:numFmt w:val="lowerLetter"/>
      <w:lvlText w:val="%2"/>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76CD506">
      <w:start w:val="1"/>
      <w:numFmt w:val="lowerRoman"/>
      <w:lvlText w:val="%3"/>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18875FC">
      <w:start w:val="1"/>
      <w:numFmt w:val="decimal"/>
      <w:lvlText w:val="%4"/>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E9E31DE">
      <w:start w:val="1"/>
      <w:numFmt w:val="lowerLetter"/>
      <w:lvlText w:val="%5"/>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A2EDB8C">
      <w:start w:val="1"/>
      <w:numFmt w:val="lowerRoman"/>
      <w:lvlText w:val="%6"/>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6265F2">
      <w:start w:val="1"/>
      <w:numFmt w:val="decimal"/>
      <w:lvlText w:val="%7"/>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CEC04C">
      <w:start w:val="1"/>
      <w:numFmt w:val="lowerLetter"/>
      <w:lvlText w:val="%8"/>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6A6DAFA">
      <w:start w:val="1"/>
      <w:numFmt w:val="lowerRoman"/>
      <w:lvlText w:val="%9"/>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0652C67"/>
    <w:multiLevelType w:val="hybridMultilevel"/>
    <w:tmpl w:val="6916CF6E"/>
    <w:lvl w:ilvl="0" w:tplc="4252C2DA">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C82B32">
      <w:start w:val="1"/>
      <w:numFmt w:val="bullet"/>
      <w:lvlText w:val="o"/>
      <w:lvlJc w:val="left"/>
      <w:pPr>
        <w:ind w:left="1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AC79BA">
      <w:start w:val="1"/>
      <w:numFmt w:val="bullet"/>
      <w:lvlText w:val="▪"/>
      <w:lvlJc w:val="left"/>
      <w:pPr>
        <w:ind w:left="2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22E8E6">
      <w:start w:val="1"/>
      <w:numFmt w:val="bullet"/>
      <w:lvlText w:val="•"/>
      <w:lvlJc w:val="left"/>
      <w:pPr>
        <w:ind w:left="3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BCE850">
      <w:start w:val="1"/>
      <w:numFmt w:val="bullet"/>
      <w:lvlText w:val="o"/>
      <w:lvlJc w:val="left"/>
      <w:pPr>
        <w:ind w:left="39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48C580">
      <w:start w:val="1"/>
      <w:numFmt w:val="bullet"/>
      <w:lvlText w:val="▪"/>
      <w:lvlJc w:val="left"/>
      <w:pPr>
        <w:ind w:left="46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F4283E">
      <w:start w:val="1"/>
      <w:numFmt w:val="bullet"/>
      <w:lvlText w:val="•"/>
      <w:lvlJc w:val="left"/>
      <w:pPr>
        <w:ind w:left="53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A1AAE">
      <w:start w:val="1"/>
      <w:numFmt w:val="bullet"/>
      <w:lvlText w:val="o"/>
      <w:lvlJc w:val="left"/>
      <w:pPr>
        <w:ind w:left="61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6C686E">
      <w:start w:val="1"/>
      <w:numFmt w:val="bullet"/>
      <w:lvlText w:val="▪"/>
      <w:lvlJc w:val="left"/>
      <w:pPr>
        <w:ind w:left="68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nsid w:val="416B789F"/>
    <w:multiLevelType w:val="hybridMultilevel"/>
    <w:tmpl w:val="9704FB7A"/>
    <w:lvl w:ilvl="0" w:tplc="256E73E4">
      <w:start w:val="1"/>
      <w:numFmt w:val="bullet"/>
      <w:lvlText w:val="-"/>
      <w:lvlJc w:val="left"/>
      <w:pPr>
        <w:ind w:left="3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CA588A">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3E398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66DD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6E6C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7F488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7BA037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F46AD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0030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nsid w:val="423D5E1E"/>
    <w:multiLevelType w:val="hybridMultilevel"/>
    <w:tmpl w:val="C50CF1B4"/>
    <w:lvl w:ilvl="0" w:tplc="192E7A5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1CF68130">
      <w:start w:val="1"/>
      <w:numFmt w:val="bullet"/>
      <w:lvlText w:val="o"/>
      <w:lvlJc w:val="left"/>
      <w:pPr>
        <w:ind w:left="17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B1802B82">
      <w:start w:val="1"/>
      <w:numFmt w:val="bullet"/>
      <w:lvlText w:val="▪"/>
      <w:lvlJc w:val="left"/>
      <w:pPr>
        <w:ind w:left="25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79AACB5E">
      <w:start w:val="1"/>
      <w:numFmt w:val="bullet"/>
      <w:lvlText w:val="•"/>
      <w:lvlJc w:val="left"/>
      <w:pPr>
        <w:ind w:left="32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7524598A">
      <w:start w:val="1"/>
      <w:numFmt w:val="bullet"/>
      <w:lvlText w:val="o"/>
      <w:lvlJc w:val="left"/>
      <w:pPr>
        <w:ind w:left="39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703C3CC2">
      <w:start w:val="1"/>
      <w:numFmt w:val="bullet"/>
      <w:lvlText w:val="▪"/>
      <w:lvlJc w:val="left"/>
      <w:pPr>
        <w:ind w:left="46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5FE6795C">
      <w:start w:val="1"/>
      <w:numFmt w:val="bullet"/>
      <w:lvlText w:val="•"/>
      <w:lvlJc w:val="left"/>
      <w:pPr>
        <w:ind w:left="53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07A0D3E">
      <w:start w:val="1"/>
      <w:numFmt w:val="bullet"/>
      <w:lvlText w:val="o"/>
      <w:lvlJc w:val="left"/>
      <w:pPr>
        <w:ind w:left="61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607A9326">
      <w:start w:val="1"/>
      <w:numFmt w:val="bullet"/>
      <w:lvlText w:val="▪"/>
      <w:lvlJc w:val="left"/>
      <w:pPr>
        <w:ind w:left="68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17">
    <w:nsid w:val="4BD27727"/>
    <w:multiLevelType w:val="hybridMultilevel"/>
    <w:tmpl w:val="EAB0287E"/>
    <w:lvl w:ilvl="0" w:tplc="B81479F0">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B7C3C56">
      <w:start w:val="1"/>
      <w:numFmt w:val="bullet"/>
      <w:lvlText w:val="o"/>
      <w:lvlJc w:val="left"/>
      <w:pPr>
        <w:ind w:left="17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0586DD0">
      <w:start w:val="1"/>
      <w:numFmt w:val="bullet"/>
      <w:lvlText w:val="▪"/>
      <w:lvlJc w:val="left"/>
      <w:pPr>
        <w:ind w:left="25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F8A485A">
      <w:start w:val="1"/>
      <w:numFmt w:val="bullet"/>
      <w:lvlText w:val="•"/>
      <w:lvlJc w:val="left"/>
      <w:pPr>
        <w:ind w:left="32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15E8EC4">
      <w:start w:val="1"/>
      <w:numFmt w:val="bullet"/>
      <w:lvlText w:val="o"/>
      <w:lvlJc w:val="left"/>
      <w:pPr>
        <w:ind w:left="39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BE4A894">
      <w:start w:val="1"/>
      <w:numFmt w:val="bullet"/>
      <w:lvlText w:val="▪"/>
      <w:lvlJc w:val="left"/>
      <w:pPr>
        <w:ind w:left="46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86AD338">
      <w:start w:val="1"/>
      <w:numFmt w:val="bullet"/>
      <w:lvlText w:val="•"/>
      <w:lvlJc w:val="left"/>
      <w:pPr>
        <w:ind w:left="53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D49D72">
      <w:start w:val="1"/>
      <w:numFmt w:val="bullet"/>
      <w:lvlText w:val="o"/>
      <w:lvlJc w:val="left"/>
      <w:pPr>
        <w:ind w:left="61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C24932E">
      <w:start w:val="1"/>
      <w:numFmt w:val="bullet"/>
      <w:lvlText w:val="▪"/>
      <w:lvlJc w:val="left"/>
      <w:pPr>
        <w:ind w:left="68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nsid w:val="50B16B5C"/>
    <w:multiLevelType w:val="multilevel"/>
    <w:tmpl w:val="255C8694"/>
    <w:lvl w:ilvl="0">
      <w:start w:val="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9">
    <w:nsid w:val="54A452F2"/>
    <w:multiLevelType w:val="hybridMultilevel"/>
    <w:tmpl w:val="ADD0A508"/>
    <w:lvl w:ilvl="0" w:tplc="C67C2BF0">
      <w:start w:val="4"/>
      <w:numFmt w:val="upperRoman"/>
      <w:lvlText w:val="%1."/>
      <w:lvlJc w:val="left"/>
      <w:pPr>
        <w:ind w:left="4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5FCB9C6">
      <w:start w:val="1"/>
      <w:numFmt w:val="lowerLetter"/>
      <w:lvlText w:val="%2"/>
      <w:lvlJc w:val="left"/>
      <w:pPr>
        <w:ind w:left="10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B442AA0">
      <w:start w:val="1"/>
      <w:numFmt w:val="lowerRoman"/>
      <w:lvlText w:val="%3"/>
      <w:lvlJc w:val="left"/>
      <w:pPr>
        <w:ind w:left="18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51A3F36">
      <w:start w:val="1"/>
      <w:numFmt w:val="decimal"/>
      <w:lvlText w:val="%4"/>
      <w:lvlJc w:val="left"/>
      <w:pPr>
        <w:ind w:left="25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0AE8498">
      <w:start w:val="1"/>
      <w:numFmt w:val="lowerLetter"/>
      <w:lvlText w:val="%5"/>
      <w:lvlJc w:val="left"/>
      <w:pPr>
        <w:ind w:left="324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B882772">
      <w:start w:val="1"/>
      <w:numFmt w:val="lowerRoman"/>
      <w:lvlText w:val="%6"/>
      <w:lvlJc w:val="left"/>
      <w:pPr>
        <w:ind w:left="396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1626BA6">
      <w:start w:val="1"/>
      <w:numFmt w:val="decimal"/>
      <w:lvlText w:val="%7"/>
      <w:lvlJc w:val="left"/>
      <w:pPr>
        <w:ind w:left="468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53EE012">
      <w:start w:val="1"/>
      <w:numFmt w:val="lowerLetter"/>
      <w:lvlText w:val="%8"/>
      <w:lvlJc w:val="left"/>
      <w:pPr>
        <w:ind w:left="540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805F58">
      <w:start w:val="1"/>
      <w:numFmt w:val="lowerRoman"/>
      <w:lvlText w:val="%9"/>
      <w:lvlJc w:val="left"/>
      <w:pPr>
        <w:ind w:left="612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0">
    <w:nsid w:val="55FF6AB1"/>
    <w:multiLevelType w:val="multilevel"/>
    <w:tmpl w:val="214CCBE8"/>
    <w:lvl w:ilvl="0">
      <w:start w:val="4"/>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nsid w:val="59281B26"/>
    <w:multiLevelType w:val="multilevel"/>
    <w:tmpl w:val="2842F37A"/>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7"/>
      <w:numFmt w:val="decimal"/>
      <w:lvlRestart w:val="0"/>
      <w:lvlText w:val="%1.%2."/>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7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9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1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nsid w:val="5C586D6B"/>
    <w:multiLevelType w:val="hybridMultilevel"/>
    <w:tmpl w:val="E1C4DD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D322115"/>
    <w:multiLevelType w:val="hybridMultilevel"/>
    <w:tmpl w:val="C5EC8606"/>
    <w:lvl w:ilvl="0" w:tplc="FC50272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B6C01E">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B6439B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10E9D4">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7A7CD2">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5CEC0E4">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9B8B77C">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247C">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26BBCE">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nsid w:val="5DBE039A"/>
    <w:multiLevelType w:val="hybridMultilevel"/>
    <w:tmpl w:val="D0A4D2A2"/>
    <w:lvl w:ilvl="0" w:tplc="22B6F7E8">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1F03806">
      <w:start w:val="1"/>
      <w:numFmt w:val="bullet"/>
      <w:lvlText w:val="o"/>
      <w:lvlJc w:val="left"/>
      <w:pPr>
        <w:ind w:left="18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DC9E8E">
      <w:start w:val="1"/>
      <w:numFmt w:val="bullet"/>
      <w:lvlText w:val="▪"/>
      <w:lvlJc w:val="left"/>
      <w:pPr>
        <w:ind w:left="25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5211AE">
      <w:start w:val="1"/>
      <w:numFmt w:val="bullet"/>
      <w:lvlText w:val="•"/>
      <w:lvlJc w:val="left"/>
      <w:pPr>
        <w:ind w:left="3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58E770">
      <w:start w:val="1"/>
      <w:numFmt w:val="bullet"/>
      <w:lvlText w:val="o"/>
      <w:lvlJc w:val="left"/>
      <w:pPr>
        <w:ind w:left="3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EC84DB6">
      <w:start w:val="1"/>
      <w:numFmt w:val="bullet"/>
      <w:lvlText w:val="▪"/>
      <w:lvlJc w:val="left"/>
      <w:pPr>
        <w:ind w:left="4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DF620E4">
      <w:start w:val="1"/>
      <w:numFmt w:val="bullet"/>
      <w:lvlText w:val="•"/>
      <w:lvlJc w:val="left"/>
      <w:pPr>
        <w:ind w:left="5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10D07A">
      <w:start w:val="1"/>
      <w:numFmt w:val="bullet"/>
      <w:lvlText w:val="o"/>
      <w:lvlJc w:val="left"/>
      <w:pPr>
        <w:ind w:left="6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47BB2">
      <w:start w:val="1"/>
      <w:numFmt w:val="bullet"/>
      <w:lvlText w:val="▪"/>
      <w:lvlJc w:val="left"/>
      <w:pPr>
        <w:ind w:left="6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nsid w:val="64C643E2"/>
    <w:multiLevelType w:val="hybridMultilevel"/>
    <w:tmpl w:val="3D52FFF8"/>
    <w:lvl w:ilvl="0" w:tplc="641E4B42">
      <w:start w:val="1"/>
      <w:numFmt w:val="decimal"/>
      <w:lvlText w:val="%1)"/>
      <w:lvlJc w:val="left"/>
      <w:pPr>
        <w:ind w:left="5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tplc="D070E582">
      <w:start w:val="1"/>
      <w:numFmt w:val="lowerLetter"/>
      <w:lvlText w:val="%2"/>
      <w:lvlJc w:val="left"/>
      <w:pPr>
        <w:ind w:left="18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52F2A6">
      <w:start w:val="1"/>
      <w:numFmt w:val="lowerRoman"/>
      <w:lvlText w:val="%3"/>
      <w:lvlJc w:val="left"/>
      <w:pPr>
        <w:ind w:left="25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4CAAF62">
      <w:start w:val="1"/>
      <w:numFmt w:val="decimal"/>
      <w:lvlText w:val="%4"/>
      <w:lvlJc w:val="left"/>
      <w:pPr>
        <w:ind w:left="32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37E1766">
      <w:start w:val="1"/>
      <w:numFmt w:val="lowerLetter"/>
      <w:lvlText w:val="%5"/>
      <w:lvlJc w:val="left"/>
      <w:pPr>
        <w:ind w:left="39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35416EC">
      <w:start w:val="1"/>
      <w:numFmt w:val="lowerRoman"/>
      <w:lvlText w:val="%6"/>
      <w:lvlJc w:val="left"/>
      <w:pPr>
        <w:ind w:left="46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88EA3EE">
      <w:start w:val="1"/>
      <w:numFmt w:val="decimal"/>
      <w:lvlText w:val="%7"/>
      <w:lvlJc w:val="left"/>
      <w:pPr>
        <w:ind w:left="54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3A2953A">
      <w:start w:val="1"/>
      <w:numFmt w:val="lowerLetter"/>
      <w:lvlText w:val="%8"/>
      <w:lvlJc w:val="left"/>
      <w:pPr>
        <w:ind w:left="61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5FCF678">
      <w:start w:val="1"/>
      <w:numFmt w:val="lowerRoman"/>
      <w:lvlText w:val="%9"/>
      <w:lvlJc w:val="left"/>
      <w:pPr>
        <w:ind w:left="68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64EA2D19"/>
    <w:multiLevelType w:val="hybridMultilevel"/>
    <w:tmpl w:val="BA3C4266"/>
    <w:lvl w:ilvl="0" w:tplc="A474A35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94A23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D0AE03C">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F635D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262F6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B940BF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9D69206">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6A668">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422D19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nsid w:val="687057C3"/>
    <w:multiLevelType w:val="hybridMultilevel"/>
    <w:tmpl w:val="3FB45AD2"/>
    <w:lvl w:ilvl="0" w:tplc="85A2084A">
      <w:start w:val="1"/>
      <w:numFmt w:val="decimal"/>
      <w:lvlText w:val="%1"/>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485C56">
      <w:start w:val="1"/>
      <w:numFmt w:val="lowerLetter"/>
      <w:lvlText w:val="%2"/>
      <w:lvlJc w:val="left"/>
      <w:pPr>
        <w:ind w:left="18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A4A0108">
      <w:start w:val="1"/>
      <w:numFmt w:val="lowerRoman"/>
      <w:lvlText w:val="%3"/>
      <w:lvlJc w:val="left"/>
      <w:pPr>
        <w:ind w:left="25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7EAC662">
      <w:start w:val="1"/>
      <w:numFmt w:val="decimal"/>
      <w:lvlText w:val="%4"/>
      <w:lvlJc w:val="left"/>
      <w:pPr>
        <w:ind w:left="32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D60F7A">
      <w:start w:val="1"/>
      <w:numFmt w:val="lowerLetter"/>
      <w:lvlText w:val="%5"/>
      <w:lvlJc w:val="left"/>
      <w:pPr>
        <w:ind w:left="398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5CD1BA">
      <w:start w:val="1"/>
      <w:numFmt w:val="lowerRoman"/>
      <w:lvlText w:val="%6"/>
      <w:lvlJc w:val="left"/>
      <w:pPr>
        <w:ind w:left="470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B46DEF4">
      <w:start w:val="1"/>
      <w:numFmt w:val="decimal"/>
      <w:lvlText w:val="%7"/>
      <w:lvlJc w:val="left"/>
      <w:pPr>
        <w:ind w:left="542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CC89164">
      <w:start w:val="1"/>
      <w:numFmt w:val="lowerLetter"/>
      <w:lvlText w:val="%8"/>
      <w:lvlJc w:val="left"/>
      <w:pPr>
        <w:ind w:left="614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B2681F0">
      <w:start w:val="1"/>
      <w:numFmt w:val="lowerRoman"/>
      <w:lvlText w:val="%9"/>
      <w:lvlJc w:val="left"/>
      <w:pPr>
        <w:ind w:left="686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nsid w:val="688E5B7E"/>
    <w:multiLevelType w:val="hybridMultilevel"/>
    <w:tmpl w:val="77CE96FE"/>
    <w:lvl w:ilvl="0" w:tplc="3E469512">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12814E6">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2C3A06">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4A47582">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EC2112C">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2B094C8">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545E3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D8299DA">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92836C">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nsid w:val="689140C0"/>
    <w:multiLevelType w:val="hybridMultilevel"/>
    <w:tmpl w:val="847878E6"/>
    <w:lvl w:ilvl="0" w:tplc="84BA70C4">
      <w:start w:val="1"/>
      <w:numFmt w:val="bullet"/>
      <w:lvlText w:val="-"/>
      <w:lvlJc w:val="left"/>
      <w:pPr>
        <w:ind w:left="9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ED40240">
      <w:start w:val="1"/>
      <w:numFmt w:val="bullet"/>
      <w:lvlText w:val="o"/>
      <w:lvlJc w:val="left"/>
      <w:pPr>
        <w:ind w:left="18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18FF38">
      <w:start w:val="1"/>
      <w:numFmt w:val="bullet"/>
      <w:lvlText w:val="▪"/>
      <w:lvlJc w:val="left"/>
      <w:pPr>
        <w:ind w:left="25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D66D9C">
      <w:start w:val="1"/>
      <w:numFmt w:val="bullet"/>
      <w:lvlText w:val="•"/>
      <w:lvlJc w:val="left"/>
      <w:pPr>
        <w:ind w:left="32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D489C0">
      <w:start w:val="1"/>
      <w:numFmt w:val="bullet"/>
      <w:lvlText w:val="o"/>
      <w:lvlJc w:val="left"/>
      <w:pPr>
        <w:ind w:left="3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B2E7A6">
      <w:start w:val="1"/>
      <w:numFmt w:val="bullet"/>
      <w:lvlText w:val="▪"/>
      <w:lvlJc w:val="left"/>
      <w:pPr>
        <w:ind w:left="46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3846596">
      <w:start w:val="1"/>
      <w:numFmt w:val="bullet"/>
      <w:lvlText w:val="•"/>
      <w:lvlJc w:val="left"/>
      <w:pPr>
        <w:ind w:left="54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440686">
      <w:start w:val="1"/>
      <w:numFmt w:val="bullet"/>
      <w:lvlText w:val="o"/>
      <w:lvlJc w:val="left"/>
      <w:pPr>
        <w:ind w:left="61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0B4656C">
      <w:start w:val="1"/>
      <w:numFmt w:val="bullet"/>
      <w:lvlText w:val="▪"/>
      <w:lvlJc w:val="left"/>
      <w:pPr>
        <w:ind w:left="68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nsid w:val="70036020"/>
    <w:multiLevelType w:val="hybridMultilevel"/>
    <w:tmpl w:val="F18E96B0"/>
    <w:lvl w:ilvl="0" w:tplc="7B6AF3DC">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4B6D09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56F3C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844D0D4">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CC468A">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78CD3A">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7A3F3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10C45A6">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1AFB7E">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nsid w:val="736B0ECA"/>
    <w:multiLevelType w:val="multilevel"/>
    <w:tmpl w:val="28105F74"/>
    <w:lvl w:ilvl="0">
      <w:start w:val="2"/>
      <w:numFmt w:val="decimal"/>
      <w:lvlText w:val="%1"/>
      <w:lvlJc w:val="left"/>
      <w:pPr>
        <w:ind w:left="3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start w:val="52"/>
      <w:numFmt w:val="decimal"/>
      <w:lvlRestart w:val="0"/>
      <w:lvlText w:val="%1.%2."/>
      <w:lvlJc w:val="left"/>
      <w:pPr>
        <w:ind w:left="284"/>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start w:val="1"/>
      <w:numFmt w:val="decimal"/>
      <w:lvlText w:val="%4"/>
      <w:lvlJc w:val="left"/>
      <w:pPr>
        <w:ind w:left="25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start w:val="1"/>
      <w:numFmt w:val="lowerLetter"/>
      <w:lvlText w:val="%5"/>
      <w:lvlJc w:val="left"/>
      <w:pPr>
        <w:ind w:left="324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start w:val="1"/>
      <w:numFmt w:val="lowerRoman"/>
      <w:lvlText w:val="%6"/>
      <w:lvlJc w:val="left"/>
      <w:pPr>
        <w:ind w:left="39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start w:val="1"/>
      <w:numFmt w:val="decimal"/>
      <w:lvlText w:val="%7"/>
      <w:lvlJc w:val="left"/>
      <w:pPr>
        <w:ind w:left="468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start w:val="1"/>
      <w:numFmt w:val="lowerLetter"/>
      <w:lvlText w:val="%8"/>
      <w:lvlJc w:val="left"/>
      <w:pPr>
        <w:ind w:left="540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start w:val="1"/>
      <w:numFmt w:val="lowerRoman"/>
      <w:lvlText w:val="%9"/>
      <w:lvlJc w:val="left"/>
      <w:pPr>
        <w:ind w:left="612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2">
    <w:nsid w:val="76654145"/>
    <w:multiLevelType w:val="hybridMultilevel"/>
    <w:tmpl w:val="7688B7D4"/>
    <w:lvl w:ilvl="0" w:tplc="BCD4C772">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0902D82E">
      <w:start w:val="1"/>
      <w:numFmt w:val="bullet"/>
      <w:lvlText w:val="o"/>
      <w:lvlJc w:val="left"/>
      <w:pPr>
        <w:ind w:left="17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F5484F16">
      <w:start w:val="1"/>
      <w:numFmt w:val="bullet"/>
      <w:lvlText w:val="▪"/>
      <w:lvlJc w:val="left"/>
      <w:pPr>
        <w:ind w:left="25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684A55E4">
      <w:start w:val="1"/>
      <w:numFmt w:val="bullet"/>
      <w:lvlText w:val="•"/>
      <w:lvlJc w:val="left"/>
      <w:pPr>
        <w:ind w:left="32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8B387AE0">
      <w:start w:val="1"/>
      <w:numFmt w:val="bullet"/>
      <w:lvlText w:val="o"/>
      <w:lvlJc w:val="left"/>
      <w:pPr>
        <w:ind w:left="395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5B60EA8C">
      <w:start w:val="1"/>
      <w:numFmt w:val="bullet"/>
      <w:lvlText w:val="▪"/>
      <w:lvlJc w:val="left"/>
      <w:pPr>
        <w:ind w:left="467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6F26C7A">
      <w:start w:val="1"/>
      <w:numFmt w:val="bullet"/>
      <w:lvlText w:val="•"/>
      <w:lvlJc w:val="left"/>
      <w:pPr>
        <w:ind w:left="539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9A55AC">
      <w:start w:val="1"/>
      <w:numFmt w:val="bullet"/>
      <w:lvlText w:val="o"/>
      <w:lvlJc w:val="left"/>
      <w:pPr>
        <w:ind w:left="611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FF8091F6">
      <w:start w:val="1"/>
      <w:numFmt w:val="bullet"/>
      <w:lvlText w:val="▪"/>
      <w:lvlJc w:val="left"/>
      <w:pPr>
        <w:ind w:left="6833"/>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33">
    <w:nsid w:val="78F531BC"/>
    <w:multiLevelType w:val="hybridMultilevel"/>
    <w:tmpl w:val="793A1896"/>
    <w:lvl w:ilvl="0" w:tplc="777A1BB6">
      <w:start w:val="1"/>
      <w:numFmt w:val="bullet"/>
      <w:lvlText w:val="-"/>
      <w:lvlJc w:val="left"/>
      <w:pPr>
        <w:ind w:left="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A2B1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5ACE1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1947CC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507366">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54EAB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FAD05C">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0CAF6CE">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1B49128">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792252E3"/>
    <w:multiLevelType w:val="hybridMultilevel"/>
    <w:tmpl w:val="3872F2AE"/>
    <w:lvl w:ilvl="0" w:tplc="8E5AA344">
      <w:start w:val="1"/>
      <w:numFmt w:val="bullet"/>
      <w:lvlText w:val="-"/>
      <w:lvlJc w:val="left"/>
      <w:pPr>
        <w:ind w:left="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DB86228E">
      <w:start w:val="1"/>
      <w:numFmt w:val="bullet"/>
      <w:lvlText w:val="o"/>
      <w:lvlJc w:val="left"/>
      <w:pPr>
        <w:ind w:left="17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2376D670">
      <w:start w:val="1"/>
      <w:numFmt w:val="bullet"/>
      <w:lvlText w:val="▪"/>
      <w:lvlJc w:val="left"/>
      <w:pPr>
        <w:ind w:left="25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FF72591A">
      <w:start w:val="1"/>
      <w:numFmt w:val="bullet"/>
      <w:lvlText w:val="•"/>
      <w:lvlJc w:val="left"/>
      <w:pPr>
        <w:ind w:left="32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ABE021E2">
      <w:start w:val="1"/>
      <w:numFmt w:val="bullet"/>
      <w:lvlText w:val="o"/>
      <w:lvlJc w:val="left"/>
      <w:pPr>
        <w:ind w:left="395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4FF4CEBA">
      <w:start w:val="1"/>
      <w:numFmt w:val="bullet"/>
      <w:lvlText w:val="▪"/>
      <w:lvlJc w:val="left"/>
      <w:pPr>
        <w:ind w:left="46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38E6357E">
      <w:start w:val="1"/>
      <w:numFmt w:val="bullet"/>
      <w:lvlText w:val="•"/>
      <w:lvlJc w:val="left"/>
      <w:pPr>
        <w:ind w:left="539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71A8A2D6">
      <w:start w:val="1"/>
      <w:numFmt w:val="bullet"/>
      <w:lvlText w:val="o"/>
      <w:lvlJc w:val="left"/>
      <w:pPr>
        <w:ind w:left="611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9DBEF0F8">
      <w:start w:val="1"/>
      <w:numFmt w:val="bullet"/>
      <w:lvlText w:val="▪"/>
      <w:lvlJc w:val="left"/>
      <w:pPr>
        <w:ind w:left="683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num w:numId="1">
    <w:abstractNumId w:val="19"/>
  </w:num>
  <w:num w:numId="2">
    <w:abstractNumId w:val="7"/>
  </w:num>
  <w:num w:numId="3">
    <w:abstractNumId w:val="29"/>
  </w:num>
  <w:num w:numId="4">
    <w:abstractNumId w:val="13"/>
  </w:num>
  <w:num w:numId="5">
    <w:abstractNumId w:val="8"/>
  </w:num>
  <w:num w:numId="6">
    <w:abstractNumId w:val="6"/>
  </w:num>
  <w:num w:numId="7">
    <w:abstractNumId w:val="17"/>
  </w:num>
  <w:num w:numId="8">
    <w:abstractNumId w:val="30"/>
  </w:num>
  <w:num w:numId="9">
    <w:abstractNumId w:val="27"/>
  </w:num>
  <w:num w:numId="10">
    <w:abstractNumId w:val="9"/>
  </w:num>
  <w:num w:numId="11">
    <w:abstractNumId w:val="24"/>
  </w:num>
  <w:num w:numId="12">
    <w:abstractNumId w:val="31"/>
  </w:num>
  <w:num w:numId="13">
    <w:abstractNumId w:val="1"/>
  </w:num>
  <w:num w:numId="14">
    <w:abstractNumId w:val="12"/>
  </w:num>
  <w:num w:numId="15">
    <w:abstractNumId w:val="0"/>
  </w:num>
  <w:num w:numId="16">
    <w:abstractNumId w:val="10"/>
  </w:num>
  <w:num w:numId="17">
    <w:abstractNumId w:val="14"/>
  </w:num>
  <w:num w:numId="18">
    <w:abstractNumId w:val="21"/>
  </w:num>
  <w:num w:numId="19">
    <w:abstractNumId w:val="25"/>
  </w:num>
  <w:num w:numId="20">
    <w:abstractNumId w:val="33"/>
  </w:num>
  <w:num w:numId="21">
    <w:abstractNumId w:val="5"/>
  </w:num>
  <w:num w:numId="22">
    <w:abstractNumId w:val="4"/>
  </w:num>
  <w:num w:numId="23">
    <w:abstractNumId w:val="34"/>
  </w:num>
  <w:num w:numId="24">
    <w:abstractNumId w:val="2"/>
  </w:num>
  <w:num w:numId="25">
    <w:abstractNumId w:val="28"/>
  </w:num>
  <w:num w:numId="26">
    <w:abstractNumId w:val="11"/>
  </w:num>
  <w:num w:numId="27">
    <w:abstractNumId w:val="18"/>
  </w:num>
  <w:num w:numId="28">
    <w:abstractNumId w:val="26"/>
  </w:num>
  <w:num w:numId="29">
    <w:abstractNumId w:val="20"/>
  </w:num>
  <w:num w:numId="30">
    <w:abstractNumId w:val="23"/>
  </w:num>
  <w:num w:numId="31">
    <w:abstractNumId w:val="16"/>
  </w:num>
  <w:num w:numId="32">
    <w:abstractNumId w:val="15"/>
  </w:num>
  <w:num w:numId="33">
    <w:abstractNumId w:val="32"/>
  </w:num>
  <w:num w:numId="34">
    <w:abstractNumId w:val="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C4043"/>
    <w:rsid w:val="000264E3"/>
    <w:rsid w:val="00031E59"/>
    <w:rsid w:val="00034D4C"/>
    <w:rsid w:val="00097572"/>
    <w:rsid w:val="00103721"/>
    <w:rsid w:val="00112475"/>
    <w:rsid w:val="00122F28"/>
    <w:rsid w:val="0013724E"/>
    <w:rsid w:val="001B35D0"/>
    <w:rsid w:val="001D7900"/>
    <w:rsid w:val="002205B5"/>
    <w:rsid w:val="0023680A"/>
    <w:rsid w:val="00244251"/>
    <w:rsid w:val="00257DE7"/>
    <w:rsid w:val="00274090"/>
    <w:rsid w:val="00295A73"/>
    <w:rsid w:val="002A2A78"/>
    <w:rsid w:val="002E2101"/>
    <w:rsid w:val="002F5DE0"/>
    <w:rsid w:val="00303A4A"/>
    <w:rsid w:val="00346A99"/>
    <w:rsid w:val="00373D68"/>
    <w:rsid w:val="00387584"/>
    <w:rsid w:val="003A0501"/>
    <w:rsid w:val="003C0356"/>
    <w:rsid w:val="0040438C"/>
    <w:rsid w:val="00487644"/>
    <w:rsid w:val="004C30B1"/>
    <w:rsid w:val="004E08B8"/>
    <w:rsid w:val="005377AD"/>
    <w:rsid w:val="005938D4"/>
    <w:rsid w:val="005C73FC"/>
    <w:rsid w:val="005F5083"/>
    <w:rsid w:val="00621DC1"/>
    <w:rsid w:val="00685F93"/>
    <w:rsid w:val="00696C91"/>
    <w:rsid w:val="006A703D"/>
    <w:rsid w:val="006C4043"/>
    <w:rsid w:val="0071526F"/>
    <w:rsid w:val="007803D4"/>
    <w:rsid w:val="00795220"/>
    <w:rsid w:val="00797C71"/>
    <w:rsid w:val="007E5FF6"/>
    <w:rsid w:val="007F03A0"/>
    <w:rsid w:val="007F505B"/>
    <w:rsid w:val="00805953"/>
    <w:rsid w:val="00825CCF"/>
    <w:rsid w:val="00830F8A"/>
    <w:rsid w:val="00831929"/>
    <w:rsid w:val="00832231"/>
    <w:rsid w:val="00846298"/>
    <w:rsid w:val="0084767F"/>
    <w:rsid w:val="008C522D"/>
    <w:rsid w:val="008E0E91"/>
    <w:rsid w:val="00941EF7"/>
    <w:rsid w:val="00960F6E"/>
    <w:rsid w:val="009A6EE5"/>
    <w:rsid w:val="009B4AFD"/>
    <w:rsid w:val="009D1695"/>
    <w:rsid w:val="00A0427E"/>
    <w:rsid w:val="00A5339D"/>
    <w:rsid w:val="00A557E5"/>
    <w:rsid w:val="00A57480"/>
    <w:rsid w:val="00A63828"/>
    <w:rsid w:val="00AA1CD0"/>
    <w:rsid w:val="00AC5C8C"/>
    <w:rsid w:val="00AD6CDE"/>
    <w:rsid w:val="00AF3E5E"/>
    <w:rsid w:val="00AF4A5F"/>
    <w:rsid w:val="00B07DDC"/>
    <w:rsid w:val="00B11971"/>
    <w:rsid w:val="00B651EC"/>
    <w:rsid w:val="00B95A77"/>
    <w:rsid w:val="00BC1CC7"/>
    <w:rsid w:val="00BE75F6"/>
    <w:rsid w:val="00C065F1"/>
    <w:rsid w:val="00C07468"/>
    <w:rsid w:val="00C10C64"/>
    <w:rsid w:val="00C136AD"/>
    <w:rsid w:val="00C24FE7"/>
    <w:rsid w:val="00C3389A"/>
    <w:rsid w:val="00C35390"/>
    <w:rsid w:val="00C37D51"/>
    <w:rsid w:val="00C531F1"/>
    <w:rsid w:val="00CB3039"/>
    <w:rsid w:val="00CF0A94"/>
    <w:rsid w:val="00D05484"/>
    <w:rsid w:val="00D574B6"/>
    <w:rsid w:val="00DA6CEB"/>
    <w:rsid w:val="00DC237D"/>
    <w:rsid w:val="00DD7D2C"/>
    <w:rsid w:val="00E01CAA"/>
    <w:rsid w:val="00E94A93"/>
    <w:rsid w:val="00E9681B"/>
    <w:rsid w:val="00EC7221"/>
    <w:rsid w:val="00ED5022"/>
    <w:rsid w:val="00EE155E"/>
    <w:rsid w:val="00EE4A3C"/>
    <w:rsid w:val="00EF1928"/>
    <w:rsid w:val="00F1086E"/>
    <w:rsid w:val="00F139F1"/>
    <w:rsid w:val="00F54634"/>
    <w:rsid w:val="00F80764"/>
    <w:rsid w:val="00F853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043"/>
  </w:style>
  <w:style w:type="paragraph" w:styleId="1">
    <w:name w:val="heading 1"/>
    <w:basedOn w:val="a"/>
    <w:next w:val="a"/>
    <w:link w:val="10"/>
    <w:uiPriority w:val="9"/>
    <w:qFormat/>
    <w:rsid w:val="006C4043"/>
    <w:pPr>
      <w:keepNext/>
      <w:spacing w:after="0" w:line="240" w:lineRule="auto"/>
      <w:jc w:val="center"/>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
    <w:unhideWhenUsed/>
    <w:qFormat/>
    <w:rsid w:val="00F8076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C4043"/>
    <w:rPr>
      <w:rFonts w:ascii="Times New Roman" w:eastAsia="Times New Roman" w:hAnsi="Times New Roman" w:cs="Times New Roman"/>
      <w:b/>
      <w:sz w:val="20"/>
      <w:szCs w:val="20"/>
      <w:lang w:eastAsia="ru-RU"/>
    </w:rPr>
  </w:style>
  <w:style w:type="paragraph" w:styleId="a3">
    <w:name w:val="Body Text"/>
    <w:basedOn w:val="a"/>
    <w:link w:val="a4"/>
    <w:uiPriority w:val="99"/>
    <w:rsid w:val="006C4043"/>
    <w:pPr>
      <w:spacing w:after="0" w:line="240" w:lineRule="auto"/>
    </w:pPr>
    <w:rPr>
      <w:rFonts w:ascii="Times New Roman" w:eastAsia="Times New Roman" w:hAnsi="Times New Roman" w:cs="Times New Roman"/>
      <w:sz w:val="20"/>
      <w:szCs w:val="20"/>
      <w:lang w:eastAsia="ru-RU"/>
    </w:rPr>
  </w:style>
  <w:style w:type="character" w:customStyle="1" w:styleId="a4">
    <w:name w:val="Основной текст Знак"/>
    <w:basedOn w:val="a0"/>
    <w:link w:val="a3"/>
    <w:uiPriority w:val="99"/>
    <w:rsid w:val="006C4043"/>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F80764"/>
    <w:rPr>
      <w:rFonts w:asciiTheme="majorHAnsi" w:eastAsiaTheme="majorEastAsia" w:hAnsiTheme="majorHAnsi" w:cstheme="majorBidi"/>
      <w:b/>
      <w:bCs/>
      <w:color w:val="4F81BD" w:themeColor="accent1"/>
      <w:sz w:val="26"/>
      <w:szCs w:val="26"/>
    </w:rPr>
  </w:style>
  <w:style w:type="paragraph" w:styleId="11">
    <w:name w:val="toc 1"/>
    <w:hidden/>
    <w:rsid w:val="00F80764"/>
    <w:pPr>
      <w:spacing w:after="67" w:line="259" w:lineRule="auto"/>
      <w:ind w:left="459" w:right="260" w:hanging="5"/>
      <w:jc w:val="right"/>
    </w:pPr>
    <w:rPr>
      <w:rFonts w:ascii="Times New Roman" w:eastAsia="Times New Roman" w:hAnsi="Times New Roman" w:cs="Times New Roman"/>
      <w:color w:val="000000"/>
      <w:sz w:val="24"/>
      <w:lang w:val="en-US"/>
    </w:rPr>
  </w:style>
  <w:style w:type="table" w:customStyle="1" w:styleId="TableGrid">
    <w:name w:val="TableGrid"/>
    <w:rsid w:val="00F8076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5">
    <w:name w:val="Balloon Text"/>
    <w:basedOn w:val="a"/>
    <w:link w:val="a6"/>
    <w:uiPriority w:val="99"/>
    <w:semiHidden/>
    <w:unhideWhenUsed/>
    <w:rsid w:val="00F8076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80764"/>
    <w:rPr>
      <w:rFonts w:ascii="Tahoma" w:hAnsi="Tahoma" w:cs="Tahoma"/>
      <w:sz w:val="16"/>
      <w:szCs w:val="16"/>
    </w:rPr>
  </w:style>
  <w:style w:type="paragraph" w:styleId="a7">
    <w:name w:val="List Paragraph"/>
    <w:aliases w:val="ТЗ список,Абзац списка нумерованный"/>
    <w:basedOn w:val="a"/>
    <w:link w:val="a8"/>
    <w:uiPriority w:val="99"/>
    <w:qFormat/>
    <w:rsid w:val="00DD7D2C"/>
    <w:pPr>
      <w:ind w:left="720"/>
      <w:contextualSpacing/>
    </w:pPr>
  </w:style>
  <w:style w:type="paragraph" w:styleId="a9">
    <w:name w:val="header"/>
    <w:basedOn w:val="a"/>
    <w:link w:val="aa"/>
    <w:uiPriority w:val="99"/>
    <w:unhideWhenUsed/>
    <w:rsid w:val="00DD7D2C"/>
    <w:pPr>
      <w:tabs>
        <w:tab w:val="center" w:pos="4680"/>
        <w:tab w:val="right" w:pos="9360"/>
      </w:tabs>
      <w:spacing w:after="0" w:line="240" w:lineRule="auto"/>
    </w:pPr>
    <w:rPr>
      <w:rFonts w:eastAsiaTheme="minorEastAsia"/>
    </w:rPr>
  </w:style>
  <w:style w:type="character" w:customStyle="1" w:styleId="aa">
    <w:name w:val="Верхний колонтитул Знак"/>
    <w:basedOn w:val="a0"/>
    <w:link w:val="a9"/>
    <w:uiPriority w:val="99"/>
    <w:rsid w:val="00DD7D2C"/>
    <w:rPr>
      <w:rFonts w:eastAsiaTheme="minorEastAsia"/>
    </w:rPr>
  </w:style>
  <w:style w:type="paragraph" w:styleId="ab">
    <w:name w:val="footer"/>
    <w:basedOn w:val="a"/>
    <w:link w:val="ac"/>
    <w:uiPriority w:val="99"/>
    <w:semiHidden/>
    <w:unhideWhenUsed/>
    <w:rsid w:val="009A6EE5"/>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9A6EE5"/>
  </w:style>
  <w:style w:type="paragraph" w:customStyle="1" w:styleId="ConsPlusNormal">
    <w:name w:val="ConsPlusNormal"/>
    <w:link w:val="ConsPlusNormal0"/>
    <w:rsid w:val="009A6EE5"/>
    <w:pPr>
      <w:widowControl w:val="0"/>
      <w:autoSpaceDE w:val="0"/>
      <w:autoSpaceDN w:val="0"/>
      <w:spacing w:after="0" w:line="240" w:lineRule="auto"/>
    </w:pPr>
    <w:rPr>
      <w:rFonts w:ascii="Calibri" w:eastAsia="Times New Roman" w:hAnsi="Calibri" w:cs="Calibri"/>
      <w:szCs w:val="20"/>
      <w:lang w:eastAsia="ru-RU"/>
    </w:rPr>
  </w:style>
  <w:style w:type="character" w:customStyle="1" w:styleId="a8">
    <w:name w:val="Абзац списка Знак"/>
    <w:aliases w:val="ТЗ список Знак,Абзац списка нумерованный Знак"/>
    <w:link w:val="a7"/>
    <w:uiPriority w:val="99"/>
    <w:qFormat/>
    <w:locked/>
    <w:rsid w:val="00244251"/>
  </w:style>
  <w:style w:type="character" w:customStyle="1" w:styleId="ConsPlusNormal0">
    <w:name w:val="ConsPlusNormal Знак"/>
    <w:link w:val="ConsPlusNormal"/>
    <w:locked/>
    <w:rsid w:val="0084767F"/>
    <w:rPr>
      <w:rFonts w:ascii="Calibri" w:eastAsia="Times New Roman" w:hAnsi="Calibri" w:cs="Calibri"/>
      <w:szCs w:val="20"/>
      <w:lang w:eastAsia="ru-RU"/>
    </w:rPr>
  </w:style>
  <w:style w:type="character" w:customStyle="1" w:styleId="3">
    <w:name w:val="Основной текст (3)_"/>
    <w:link w:val="30"/>
    <w:rsid w:val="0071526F"/>
    <w:rPr>
      <w:rFonts w:ascii="Times New Roman" w:eastAsia="Times New Roman" w:hAnsi="Times New Roman" w:cs="Times New Roman"/>
      <w:b/>
      <w:bCs/>
      <w:shd w:val="clear" w:color="auto" w:fill="FFFFFF"/>
    </w:rPr>
  </w:style>
  <w:style w:type="character" w:customStyle="1" w:styleId="100">
    <w:name w:val="Основной текст (10)_"/>
    <w:link w:val="101"/>
    <w:rsid w:val="0071526F"/>
    <w:rPr>
      <w:rFonts w:ascii="Times New Roman" w:eastAsia="Times New Roman" w:hAnsi="Times New Roman" w:cs="Times New Roman"/>
      <w:shd w:val="clear" w:color="auto" w:fill="FFFFFF"/>
    </w:rPr>
  </w:style>
  <w:style w:type="paragraph" w:customStyle="1" w:styleId="30">
    <w:name w:val="Основной текст (3)"/>
    <w:basedOn w:val="a"/>
    <w:link w:val="3"/>
    <w:rsid w:val="0071526F"/>
    <w:pPr>
      <w:widowControl w:val="0"/>
      <w:shd w:val="clear" w:color="auto" w:fill="FFFFFF"/>
      <w:spacing w:after="420" w:line="278" w:lineRule="exact"/>
      <w:jc w:val="center"/>
    </w:pPr>
    <w:rPr>
      <w:rFonts w:ascii="Times New Roman" w:eastAsia="Times New Roman" w:hAnsi="Times New Roman" w:cs="Times New Roman"/>
      <w:b/>
      <w:bCs/>
    </w:rPr>
  </w:style>
  <w:style w:type="paragraph" w:customStyle="1" w:styleId="101">
    <w:name w:val="Основной текст (10)"/>
    <w:basedOn w:val="a"/>
    <w:link w:val="100"/>
    <w:rsid w:val="0071526F"/>
    <w:pPr>
      <w:widowControl w:val="0"/>
      <w:shd w:val="clear" w:color="auto" w:fill="FFFFFF"/>
      <w:spacing w:after="0" w:line="0" w:lineRule="atLeast"/>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10180">
      <w:bodyDiv w:val="1"/>
      <w:marLeft w:val="0"/>
      <w:marRight w:val="0"/>
      <w:marTop w:val="0"/>
      <w:marBottom w:val="0"/>
      <w:divBdr>
        <w:top w:val="none" w:sz="0" w:space="0" w:color="auto"/>
        <w:left w:val="none" w:sz="0" w:space="0" w:color="auto"/>
        <w:bottom w:val="none" w:sz="0" w:space="0" w:color="auto"/>
        <w:right w:val="none" w:sz="0" w:space="0" w:color="auto"/>
      </w:divBdr>
    </w:div>
    <w:div w:id="123589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516</TotalTime>
  <Pages>51</Pages>
  <Words>14949</Words>
  <Characters>85213</Characters>
  <Application>Microsoft Office Word</Application>
  <DocSecurity>0</DocSecurity>
  <Lines>710</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99963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Ткачева</cp:lastModifiedBy>
  <cp:revision>67</cp:revision>
  <cp:lastPrinted>2023-04-07T04:35:00Z</cp:lastPrinted>
  <dcterms:created xsi:type="dcterms:W3CDTF">2022-06-23T07:27:00Z</dcterms:created>
  <dcterms:modified xsi:type="dcterms:W3CDTF">2023-04-07T04:36:00Z</dcterms:modified>
</cp:coreProperties>
</file>