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E64" w:rsidRPr="00847E64" w:rsidRDefault="00847E64" w:rsidP="00847E64">
      <w:pPr>
        <w:pStyle w:val="a3"/>
        <w:tabs>
          <w:tab w:val="left" w:pos="9356"/>
          <w:tab w:val="left" w:pos="9498"/>
        </w:tabs>
        <w:jc w:val="center"/>
        <w:rPr>
          <w:sz w:val="24"/>
          <w:szCs w:val="24"/>
        </w:rPr>
      </w:pPr>
      <w:r w:rsidRPr="00847E64">
        <w:rPr>
          <w:sz w:val="24"/>
          <w:szCs w:val="24"/>
        </w:rPr>
        <w:t xml:space="preserve">ИСПОЛНИТЕЛЬНО-РАСПОРЯДИТЕЛЬНЫЙ ОРГАН </w:t>
      </w:r>
      <w:proofErr w:type="gramStart"/>
      <w:r w:rsidRPr="00847E64">
        <w:rPr>
          <w:sz w:val="24"/>
          <w:szCs w:val="24"/>
        </w:rPr>
        <w:t>МУНИЦИПАЛЬНОГО</w:t>
      </w:r>
      <w:proofErr w:type="gramEnd"/>
    </w:p>
    <w:p w:rsidR="00847E64" w:rsidRPr="00847E64" w:rsidRDefault="00847E64" w:rsidP="00847E64">
      <w:pPr>
        <w:pStyle w:val="a3"/>
        <w:jc w:val="center"/>
        <w:rPr>
          <w:sz w:val="24"/>
          <w:szCs w:val="24"/>
        </w:rPr>
      </w:pPr>
      <w:r w:rsidRPr="00847E64">
        <w:rPr>
          <w:sz w:val="24"/>
          <w:szCs w:val="24"/>
        </w:rPr>
        <w:t>ОБРАЗОВАНИЯ АДМИНИСТРАЦИЯ КРАСНОЯРСКОГО СЕЛЬСКОГО ПОСЕЛЕНИЯ</w:t>
      </w:r>
    </w:p>
    <w:p w:rsidR="00847E64" w:rsidRPr="00847E64" w:rsidRDefault="00847E64" w:rsidP="00847E64">
      <w:pPr>
        <w:spacing w:after="0" w:line="240" w:lineRule="auto"/>
        <w:jc w:val="center"/>
        <w:rPr>
          <w:rFonts w:ascii="Times New Roman" w:hAnsi="Times New Roman" w:cs="Times New Roman"/>
          <w:sz w:val="24"/>
          <w:szCs w:val="24"/>
        </w:rPr>
      </w:pPr>
    </w:p>
    <w:p w:rsidR="00847E64" w:rsidRPr="00847E64" w:rsidRDefault="00847E64" w:rsidP="00847E64">
      <w:pPr>
        <w:spacing w:after="0" w:line="240" w:lineRule="auto"/>
        <w:jc w:val="center"/>
        <w:rPr>
          <w:rFonts w:ascii="Times New Roman" w:hAnsi="Times New Roman" w:cs="Times New Roman"/>
          <w:sz w:val="24"/>
          <w:szCs w:val="24"/>
        </w:rPr>
      </w:pPr>
    </w:p>
    <w:p w:rsidR="00847E64" w:rsidRPr="00847E64" w:rsidRDefault="00847E64" w:rsidP="00847E64">
      <w:pPr>
        <w:spacing w:after="0" w:line="240" w:lineRule="auto"/>
        <w:jc w:val="center"/>
        <w:rPr>
          <w:rFonts w:ascii="Times New Roman" w:hAnsi="Times New Roman" w:cs="Times New Roman"/>
          <w:sz w:val="24"/>
          <w:szCs w:val="24"/>
        </w:rPr>
      </w:pPr>
    </w:p>
    <w:p w:rsidR="00847E64" w:rsidRPr="00847E64" w:rsidRDefault="00847E64" w:rsidP="00847E64">
      <w:pPr>
        <w:spacing w:after="0" w:line="240" w:lineRule="auto"/>
        <w:jc w:val="center"/>
        <w:rPr>
          <w:rFonts w:ascii="Times New Roman" w:hAnsi="Times New Roman" w:cs="Times New Roman"/>
          <w:sz w:val="24"/>
          <w:szCs w:val="24"/>
        </w:rPr>
      </w:pPr>
      <w:r w:rsidRPr="00847E64">
        <w:rPr>
          <w:rFonts w:ascii="Times New Roman" w:hAnsi="Times New Roman" w:cs="Times New Roman"/>
          <w:sz w:val="24"/>
          <w:szCs w:val="24"/>
        </w:rPr>
        <w:t xml:space="preserve">ПОСТАНОВЛЕНИЕ </w:t>
      </w:r>
    </w:p>
    <w:p w:rsidR="00847E64" w:rsidRPr="00847E64" w:rsidRDefault="00847E64" w:rsidP="00847E64">
      <w:pPr>
        <w:spacing w:after="0" w:line="240" w:lineRule="auto"/>
        <w:rPr>
          <w:rFonts w:ascii="Times New Roman" w:hAnsi="Times New Roman" w:cs="Times New Roman"/>
          <w:sz w:val="24"/>
          <w:szCs w:val="24"/>
        </w:rPr>
      </w:pP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t xml:space="preserve">                          </w:t>
      </w:r>
    </w:p>
    <w:p w:rsidR="00847E64" w:rsidRPr="00847E64" w:rsidRDefault="00847E64" w:rsidP="00847E64">
      <w:pPr>
        <w:spacing w:after="0" w:line="240" w:lineRule="auto"/>
        <w:rPr>
          <w:rFonts w:ascii="Times New Roman" w:hAnsi="Times New Roman" w:cs="Times New Roman"/>
          <w:sz w:val="24"/>
          <w:szCs w:val="24"/>
        </w:rPr>
      </w:pPr>
    </w:p>
    <w:p w:rsidR="00847E64" w:rsidRPr="00847E64" w:rsidRDefault="00847E64" w:rsidP="00847E64">
      <w:pPr>
        <w:spacing w:after="0" w:line="240" w:lineRule="auto"/>
        <w:rPr>
          <w:rFonts w:ascii="Times New Roman" w:hAnsi="Times New Roman" w:cs="Times New Roman"/>
          <w:sz w:val="24"/>
          <w:szCs w:val="24"/>
        </w:rPr>
      </w:pPr>
    </w:p>
    <w:p w:rsidR="00847E64" w:rsidRPr="00847E64" w:rsidRDefault="00055CEC" w:rsidP="00847E64">
      <w:pPr>
        <w:spacing w:after="0" w:line="240" w:lineRule="auto"/>
        <w:rPr>
          <w:rFonts w:ascii="Times New Roman" w:hAnsi="Times New Roman" w:cs="Times New Roman"/>
          <w:sz w:val="24"/>
          <w:szCs w:val="24"/>
        </w:rPr>
      </w:pPr>
      <w:r>
        <w:rPr>
          <w:rFonts w:ascii="Times New Roman" w:hAnsi="Times New Roman" w:cs="Times New Roman"/>
          <w:sz w:val="24"/>
          <w:szCs w:val="24"/>
        </w:rPr>
        <w:t>05</w:t>
      </w:r>
      <w:r w:rsidR="00847E64" w:rsidRPr="00847E64">
        <w:rPr>
          <w:rFonts w:ascii="Times New Roman" w:hAnsi="Times New Roman" w:cs="Times New Roman"/>
          <w:sz w:val="24"/>
          <w:szCs w:val="24"/>
        </w:rPr>
        <w:t>.0</w:t>
      </w:r>
      <w:r>
        <w:rPr>
          <w:rFonts w:ascii="Times New Roman" w:hAnsi="Times New Roman" w:cs="Times New Roman"/>
          <w:sz w:val="24"/>
          <w:szCs w:val="24"/>
        </w:rPr>
        <w:t>4</w:t>
      </w:r>
      <w:r w:rsidR="00847E64" w:rsidRPr="00847E64">
        <w:rPr>
          <w:rFonts w:ascii="Times New Roman" w:hAnsi="Times New Roman" w:cs="Times New Roman"/>
          <w:sz w:val="24"/>
          <w:szCs w:val="24"/>
        </w:rPr>
        <w:t>.2023</w:t>
      </w:r>
      <w:r w:rsidR="00847E64" w:rsidRPr="00847E64">
        <w:rPr>
          <w:rFonts w:ascii="Times New Roman" w:hAnsi="Times New Roman" w:cs="Times New Roman"/>
          <w:sz w:val="24"/>
          <w:szCs w:val="24"/>
        </w:rPr>
        <w:tab/>
      </w:r>
      <w:r w:rsidR="00847E64" w:rsidRPr="00847E64">
        <w:rPr>
          <w:rFonts w:ascii="Times New Roman" w:hAnsi="Times New Roman" w:cs="Times New Roman"/>
          <w:sz w:val="24"/>
          <w:szCs w:val="24"/>
        </w:rPr>
        <w:tab/>
      </w:r>
      <w:r w:rsidR="00847E64" w:rsidRPr="00847E64">
        <w:rPr>
          <w:rFonts w:ascii="Times New Roman" w:hAnsi="Times New Roman" w:cs="Times New Roman"/>
          <w:sz w:val="24"/>
          <w:szCs w:val="24"/>
        </w:rPr>
        <w:tab/>
      </w:r>
      <w:r w:rsidR="00847E64" w:rsidRPr="00847E64">
        <w:rPr>
          <w:rFonts w:ascii="Times New Roman" w:hAnsi="Times New Roman" w:cs="Times New Roman"/>
          <w:sz w:val="24"/>
          <w:szCs w:val="24"/>
        </w:rPr>
        <w:tab/>
      </w:r>
      <w:r w:rsidR="00847E64" w:rsidRPr="00847E64">
        <w:rPr>
          <w:rFonts w:ascii="Times New Roman" w:hAnsi="Times New Roman" w:cs="Times New Roman"/>
          <w:sz w:val="24"/>
          <w:szCs w:val="24"/>
        </w:rPr>
        <w:tab/>
      </w:r>
      <w:r w:rsidR="00847E64" w:rsidRPr="00847E64">
        <w:rPr>
          <w:rFonts w:ascii="Times New Roman" w:hAnsi="Times New Roman" w:cs="Times New Roman"/>
          <w:sz w:val="24"/>
          <w:szCs w:val="24"/>
        </w:rPr>
        <w:tab/>
      </w:r>
      <w:r w:rsidR="00847E64" w:rsidRPr="00847E64">
        <w:rPr>
          <w:rFonts w:ascii="Times New Roman" w:hAnsi="Times New Roman" w:cs="Times New Roman"/>
          <w:sz w:val="24"/>
          <w:szCs w:val="24"/>
        </w:rPr>
        <w:tab/>
      </w:r>
      <w:r w:rsidR="00847E64" w:rsidRPr="00847E64">
        <w:rPr>
          <w:rFonts w:ascii="Times New Roman" w:hAnsi="Times New Roman" w:cs="Times New Roman"/>
          <w:sz w:val="24"/>
          <w:szCs w:val="24"/>
        </w:rPr>
        <w:tab/>
      </w:r>
      <w:r w:rsidR="00847E64" w:rsidRPr="00847E64">
        <w:rPr>
          <w:rFonts w:ascii="Times New Roman" w:hAnsi="Times New Roman" w:cs="Times New Roman"/>
          <w:sz w:val="24"/>
          <w:szCs w:val="24"/>
        </w:rPr>
        <w:tab/>
      </w:r>
      <w:r w:rsidR="00847E64" w:rsidRPr="00847E64">
        <w:rPr>
          <w:rFonts w:ascii="Times New Roman" w:hAnsi="Times New Roman" w:cs="Times New Roman"/>
          <w:sz w:val="24"/>
          <w:szCs w:val="24"/>
        </w:rPr>
        <w:tab/>
        <w:t xml:space="preserve">№ </w:t>
      </w:r>
      <w:r>
        <w:rPr>
          <w:rFonts w:ascii="Times New Roman" w:hAnsi="Times New Roman" w:cs="Times New Roman"/>
          <w:sz w:val="24"/>
          <w:szCs w:val="24"/>
        </w:rPr>
        <w:t>36</w:t>
      </w:r>
    </w:p>
    <w:p w:rsidR="00847E64" w:rsidRPr="00847E64" w:rsidRDefault="00847E64" w:rsidP="00847E64">
      <w:pPr>
        <w:spacing w:after="0" w:line="240" w:lineRule="auto"/>
        <w:rPr>
          <w:rFonts w:ascii="Times New Roman" w:hAnsi="Times New Roman" w:cs="Times New Roman"/>
          <w:sz w:val="24"/>
          <w:szCs w:val="24"/>
        </w:rPr>
      </w:pPr>
    </w:p>
    <w:p w:rsidR="00847E64" w:rsidRPr="00847E64" w:rsidRDefault="00847E64" w:rsidP="00847E64">
      <w:pPr>
        <w:spacing w:after="0" w:line="240" w:lineRule="auto"/>
        <w:jc w:val="center"/>
        <w:rPr>
          <w:rFonts w:ascii="Times New Roman" w:hAnsi="Times New Roman" w:cs="Times New Roman"/>
          <w:sz w:val="24"/>
          <w:szCs w:val="24"/>
        </w:rPr>
      </w:pPr>
    </w:p>
    <w:p w:rsidR="00847E64" w:rsidRPr="00847E64" w:rsidRDefault="00847E64" w:rsidP="00847E64">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847E64">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Pr="00847E64">
        <w:rPr>
          <w:rFonts w:ascii="Times New Roman" w:eastAsia="PMingLiU" w:hAnsi="Times New Roman" w:cs="Times New Roman"/>
          <w:bCs/>
          <w:sz w:val="24"/>
          <w:szCs w:val="24"/>
        </w:rPr>
        <w:t>«</w:t>
      </w:r>
      <w:r>
        <w:rPr>
          <w:rFonts w:ascii="Times New Roman" w:eastAsia="PMingLiU" w:hAnsi="Times New Roman" w:cs="Times New Roman"/>
          <w:bCs/>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Pr="00847E64">
        <w:rPr>
          <w:rFonts w:ascii="Times New Roman" w:eastAsia="PMingLiU" w:hAnsi="Times New Roman" w:cs="Times New Roman"/>
          <w:bCs/>
          <w:sz w:val="24"/>
          <w:szCs w:val="24"/>
        </w:rPr>
        <w:t>»</w:t>
      </w:r>
    </w:p>
    <w:p w:rsidR="00847E64" w:rsidRPr="00847E64" w:rsidRDefault="00847E64" w:rsidP="00847E64">
      <w:pPr>
        <w:shd w:val="clear" w:color="auto" w:fill="FFFFFF"/>
        <w:spacing w:after="0" w:line="240" w:lineRule="auto"/>
        <w:rPr>
          <w:rFonts w:ascii="Times New Roman" w:eastAsia="Calibri" w:hAnsi="Times New Roman" w:cs="Times New Roman"/>
          <w:bCs/>
          <w:sz w:val="24"/>
          <w:szCs w:val="24"/>
        </w:rPr>
      </w:pPr>
    </w:p>
    <w:p w:rsidR="00847E64" w:rsidRPr="00847E64" w:rsidRDefault="00847E64" w:rsidP="00847E64">
      <w:pPr>
        <w:spacing w:after="0" w:line="240" w:lineRule="auto"/>
        <w:rPr>
          <w:rFonts w:ascii="Times New Roman" w:hAnsi="Times New Roman" w:cs="Times New Roman"/>
          <w:sz w:val="24"/>
          <w:szCs w:val="24"/>
        </w:rPr>
      </w:pPr>
    </w:p>
    <w:p w:rsidR="00847E64" w:rsidRPr="00847E64" w:rsidRDefault="00847E64" w:rsidP="00847E64">
      <w:pPr>
        <w:widowControl w:val="0"/>
        <w:autoSpaceDE w:val="0"/>
        <w:autoSpaceDN w:val="0"/>
        <w:adjustRightInd w:val="0"/>
        <w:spacing w:after="0" w:line="240" w:lineRule="auto"/>
        <w:jc w:val="both"/>
        <w:rPr>
          <w:rFonts w:ascii="Times New Roman" w:hAnsi="Times New Roman" w:cs="Times New Roman"/>
          <w:bCs/>
          <w:sz w:val="24"/>
          <w:szCs w:val="24"/>
        </w:rPr>
      </w:pPr>
      <w:r w:rsidRPr="00847E64">
        <w:rPr>
          <w:rFonts w:ascii="Times New Roman" w:hAnsi="Times New Roman" w:cs="Times New Roman"/>
          <w:sz w:val="24"/>
          <w:szCs w:val="24"/>
        </w:rPr>
        <w:tab/>
        <w:t xml:space="preserve">В соответствии с </w:t>
      </w:r>
      <w:r w:rsidR="00880957">
        <w:rPr>
          <w:rFonts w:ascii="Times New Roman" w:hAnsi="Times New Roman" w:cs="Times New Roman"/>
          <w:sz w:val="24"/>
          <w:szCs w:val="24"/>
        </w:rPr>
        <w:t xml:space="preserve">Земельным кодексом Российской Федерации, </w:t>
      </w:r>
      <w:r w:rsidRPr="00847E64">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w:t>
      </w:r>
    </w:p>
    <w:p w:rsidR="00847E64" w:rsidRPr="00847E64" w:rsidRDefault="00847E64" w:rsidP="00847E64">
      <w:pPr>
        <w:spacing w:after="0" w:line="240" w:lineRule="auto"/>
        <w:jc w:val="both"/>
        <w:rPr>
          <w:rFonts w:ascii="Times New Roman" w:hAnsi="Times New Roman" w:cs="Times New Roman"/>
          <w:sz w:val="24"/>
          <w:szCs w:val="24"/>
        </w:rPr>
      </w:pPr>
    </w:p>
    <w:p w:rsidR="00847E64" w:rsidRPr="00847E64" w:rsidRDefault="00847E64" w:rsidP="00847E64">
      <w:pPr>
        <w:spacing w:after="0" w:line="240" w:lineRule="auto"/>
        <w:rPr>
          <w:rFonts w:ascii="Times New Roman" w:hAnsi="Times New Roman" w:cs="Times New Roman"/>
          <w:sz w:val="24"/>
          <w:szCs w:val="24"/>
        </w:rPr>
      </w:pPr>
      <w:r w:rsidRPr="00847E64">
        <w:rPr>
          <w:rFonts w:ascii="Times New Roman" w:hAnsi="Times New Roman" w:cs="Times New Roman"/>
          <w:sz w:val="24"/>
          <w:szCs w:val="24"/>
        </w:rPr>
        <w:t>ПОСТАНОВЛЯЮ:</w:t>
      </w:r>
    </w:p>
    <w:p w:rsidR="00847E64" w:rsidRPr="00847E64" w:rsidRDefault="00847E64" w:rsidP="00847E64">
      <w:pPr>
        <w:pStyle w:val="af1"/>
        <w:spacing w:after="0" w:line="240" w:lineRule="auto"/>
        <w:ind w:left="0"/>
        <w:jc w:val="both"/>
        <w:rPr>
          <w:rFonts w:ascii="Times New Roman" w:hAnsi="Times New Roman" w:cs="Times New Roman"/>
          <w:sz w:val="24"/>
          <w:szCs w:val="24"/>
        </w:rPr>
      </w:pPr>
      <w:r w:rsidRPr="00847E64">
        <w:rPr>
          <w:rFonts w:ascii="Times New Roman" w:hAnsi="Times New Roman" w:cs="Times New Roman"/>
          <w:sz w:val="24"/>
          <w:szCs w:val="24"/>
        </w:rPr>
        <w:tab/>
        <w:t xml:space="preserve">1. Утвердить прилагаемый Административный регламент  предоставления муниципальной услуги </w:t>
      </w:r>
      <w:r w:rsidRPr="00847E64">
        <w:rPr>
          <w:rFonts w:ascii="Times New Roman" w:eastAsia="PMingLiU" w:hAnsi="Times New Roman" w:cs="Times New Roman"/>
          <w:bCs/>
          <w:sz w:val="24"/>
          <w:szCs w:val="24"/>
        </w:rPr>
        <w:t>«</w:t>
      </w:r>
      <w:r>
        <w:rPr>
          <w:rFonts w:ascii="Times New Roman" w:eastAsia="PMingLiU" w:hAnsi="Times New Roman" w:cs="Times New Roman"/>
          <w:bCs/>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Pr="00847E64">
        <w:rPr>
          <w:rFonts w:ascii="Times New Roman" w:eastAsia="PMingLiU" w:hAnsi="Times New Roman" w:cs="Times New Roman"/>
          <w:bCs/>
          <w:sz w:val="24"/>
          <w:szCs w:val="24"/>
        </w:rPr>
        <w:t>»</w:t>
      </w:r>
      <w:r w:rsidRPr="00847E64">
        <w:rPr>
          <w:rFonts w:ascii="Times New Roman" w:hAnsi="Times New Roman" w:cs="Times New Roman"/>
          <w:sz w:val="24"/>
          <w:szCs w:val="24"/>
        </w:rPr>
        <w:t>.</w:t>
      </w:r>
    </w:p>
    <w:p w:rsidR="00847E64" w:rsidRPr="00847E64" w:rsidRDefault="00847E64" w:rsidP="00847E64">
      <w:pPr>
        <w:spacing w:after="0" w:line="240" w:lineRule="auto"/>
        <w:ind w:firstLine="709"/>
        <w:jc w:val="both"/>
        <w:rPr>
          <w:rFonts w:ascii="Times New Roman" w:hAnsi="Times New Roman" w:cs="Times New Roman"/>
          <w:sz w:val="24"/>
          <w:szCs w:val="24"/>
        </w:rPr>
      </w:pPr>
      <w:r w:rsidRPr="00847E64">
        <w:rPr>
          <w:rFonts w:ascii="Times New Roman" w:hAnsi="Times New Roman" w:cs="Times New Roman"/>
          <w:sz w:val="24"/>
          <w:szCs w:val="24"/>
        </w:rPr>
        <w:t xml:space="preserve">2.  Настоящее постановление вступает в силу </w:t>
      </w:r>
      <w:proofErr w:type="gramStart"/>
      <w:r w:rsidRPr="00847E64">
        <w:rPr>
          <w:rFonts w:ascii="Times New Roman" w:hAnsi="Times New Roman" w:cs="Times New Roman"/>
          <w:sz w:val="24"/>
          <w:szCs w:val="24"/>
        </w:rPr>
        <w:t>с</w:t>
      </w:r>
      <w:proofErr w:type="gramEnd"/>
      <w:r w:rsidRPr="00847E64">
        <w:rPr>
          <w:rFonts w:ascii="Times New Roman" w:hAnsi="Times New Roman" w:cs="Times New Roman"/>
          <w:sz w:val="24"/>
          <w:szCs w:val="24"/>
        </w:rPr>
        <w:t xml:space="preserve"> даты его официального опубликования.</w:t>
      </w:r>
    </w:p>
    <w:p w:rsidR="00847E64" w:rsidRPr="00847E64" w:rsidRDefault="00847E64" w:rsidP="00847E64">
      <w:pPr>
        <w:spacing w:after="0" w:line="240" w:lineRule="auto"/>
        <w:ind w:firstLine="709"/>
        <w:jc w:val="both"/>
        <w:rPr>
          <w:rFonts w:ascii="Times New Roman" w:hAnsi="Times New Roman" w:cs="Times New Roman"/>
          <w:sz w:val="24"/>
          <w:szCs w:val="24"/>
        </w:rPr>
      </w:pPr>
      <w:r w:rsidRPr="00847E64">
        <w:rPr>
          <w:rFonts w:ascii="Times New Roman" w:hAnsi="Times New Roman" w:cs="Times New Roman"/>
          <w:sz w:val="24"/>
          <w:szCs w:val="24"/>
        </w:rPr>
        <w:t>3. Настоящее постановление разместить на официальном сайте Красноярского сельского поселения в информационно-телекоммуникационной сети «Интернет» (https://краснояр</w:t>
      </w:r>
      <w:proofErr w:type="gramStart"/>
      <w:r w:rsidRPr="00847E64">
        <w:rPr>
          <w:rFonts w:ascii="Times New Roman" w:hAnsi="Times New Roman" w:cs="Times New Roman"/>
          <w:sz w:val="24"/>
          <w:szCs w:val="24"/>
        </w:rPr>
        <w:t>.р</w:t>
      </w:r>
      <w:proofErr w:type="gramEnd"/>
      <w:r w:rsidRPr="00847E64">
        <w:rPr>
          <w:rFonts w:ascii="Times New Roman" w:hAnsi="Times New Roman" w:cs="Times New Roman"/>
          <w:sz w:val="24"/>
          <w:szCs w:val="24"/>
        </w:rPr>
        <w:t>ф).</w:t>
      </w:r>
    </w:p>
    <w:p w:rsidR="00847E64" w:rsidRPr="00847E64" w:rsidRDefault="00847E64" w:rsidP="00847E64">
      <w:pPr>
        <w:spacing w:after="0" w:line="240" w:lineRule="auto"/>
        <w:ind w:firstLine="709"/>
        <w:jc w:val="both"/>
        <w:rPr>
          <w:rFonts w:ascii="Times New Roman" w:hAnsi="Times New Roman" w:cs="Times New Roman"/>
          <w:sz w:val="24"/>
          <w:szCs w:val="24"/>
        </w:rPr>
      </w:pPr>
      <w:r w:rsidRPr="00847E64">
        <w:rPr>
          <w:rFonts w:ascii="Times New Roman" w:hAnsi="Times New Roman" w:cs="Times New Roman"/>
          <w:sz w:val="24"/>
          <w:szCs w:val="24"/>
        </w:rPr>
        <w:t xml:space="preserve">4. </w:t>
      </w:r>
      <w:proofErr w:type="gramStart"/>
      <w:r w:rsidRPr="00847E64">
        <w:rPr>
          <w:rFonts w:ascii="Times New Roman" w:hAnsi="Times New Roman" w:cs="Times New Roman"/>
          <w:sz w:val="24"/>
          <w:szCs w:val="24"/>
        </w:rPr>
        <w:t>Контроль за</w:t>
      </w:r>
      <w:proofErr w:type="gramEnd"/>
      <w:r w:rsidRPr="00847E64">
        <w:rPr>
          <w:rFonts w:ascii="Times New Roman" w:hAnsi="Times New Roman" w:cs="Times New Roman"/>
          <w:sz w:val="24"/>
          <w:szCs w:val="24"/>
        </w:rPr>
        <w:t xml:space="preserve"> исполнением настоящего постановления оставляю за собой.</w:t>
      </w:r>
    </w:p>
    <w:p w:rsidR="00847E64" w:rsidRPr="00847E64" w:rsidRDefault="00847E64" w:rsidP="00847E64">
      <w:pPr>
        <w:spacing w:after="0" w:line="240" w:lineRule="auto"/>
        <w:rPr>
          <w:rFonts w:ascii="Times New Roman" w:hAnsi="Times New Roman" w:cs="Times New Roman"/>
          <w:sz w:val="24"/>
          <w:szCs w:val="24"/>
        </w:rPr>
      </w:pPr>
    </w:p>
    <w:p w:rsidR="00847E64" w:rsidRPr="00847E64" w:rsidRDefault="00847E64" w:rsidP="00847E64">
      <w:pPr>
        <w:spacing w:after="0" w:line="240" w:lineRule="auto"/>
        <w:rPr>
          <w:rFonts w:ascii="Times New Roman" w:hAnsi="Times New Roman" w:cs="Times New Roman"/>
          <w:sz w:val="24"/>
          <w:szCs w:val="24"/>
        </w:rPr>
      </w:pPr>
    </w:p>
    <w:p w:rsidR="00847E64" w:rsidRPr="00847E64" w:rsidRDefault="00847E64" w:rsidP="00847E64">
      <w:pPr>
        <w:spacing w:after="0" w:line="240" w:lineRule="auto"/>
        <w:rPr>
          <w:rFonts w:ascii="Times New Roman" w:hAnsi="Times New Roman" w:cs="Times New Roman"/>
          <w:sz w:val="24"/>
          <w:szCs w:val="24"/>
        </w:rPr>
      </w:pPr>
    </w:p>
    <w:p w:rsidR="00847E64" w:rsidRPr="00847E64" w:rsidRDefault="00847E64" w:rsidP="00847E64">
      <w:pPr>
        <w:spacing w:after="0" w:line="240" w:lineRule="auto"/>
        <w:rPr>
          <w:rFonts w:ascii="Times New Roman" w:hAnsi="Times New Roman" w:cs="Times New Roman"/>
          <w:sz w:val="24"/>
          <w:szCs w:val="24"/>
        </w:rPr>
      </w:pPr>
      <w:r w:rsidRPr="00847E64">
        <w:rPr>
          <w:rFonts w:ascii="Times New Roman" w:hAnsi="Times New Roman" w:cs="Times New Roman"/>
          <w:sz w:val="24"/>
          <w:szCs w:val="24"/>
        </w:rPr>
        <w:t xml:space="preserve">Глава администрации </w:t>
      </w:r>
    </w:p>
    <w:p w:rsidR="00847E64" w:rsidRPr="00847E64" w:rsidRDefault="00847E64" w:rsidP="00847E64">
      <w:pPr>
        <w:spacing w:after="0" w:line="240" w:lineRule="auto"/>
        <w:rPr>
          <w:rFonts w:ascii="Times New Roman" w:hAnsi="Times New Roman" w:cs="Times New Roman"/>
          <w:sz w:val="24"/>
          <w:szCs w:val="24"/>
        </w:rPr>
      </w:pPr>
      <w:r w:rsidRPr="00847E64">
        <w:rPr>
          <w:rFonts w:ascii="Times New Roman" w:hAnsi="Times New Roman" w:cs="Times New Roman"/>
          <w:sz w:val="24"/>
          <w:szCs w:val="24"/>
        </w:rPr>
        <w:t>Красноярского сельского поселения</w:t>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t>О.В. Дорофеев</w:t>
      </w:r>
    </w:p>
    <w:p w:rsidR="00847E64" w:rsidRPr="00847E64" w:rsidRDefault="00847E64" w:rsidP="00847E64">
      <w:pPr>
        <w:spacing w:after="0" w:line="240" w:lineRule="auto"/>
        <w:jc w:val="both"/>
        <w:rPr>
          <w:rFonts w:ascii="Times New Roman" w:hAnsi="Times New Roman" w:cs="Times New Roman"/>
          <w:sz w:val="24"/>
          <w:szCs w:val="24"/>
        </w:rPr>
      </w:pPr>
    </w:p>
    <w:p w:rsidR="00847E64" w:rsidRPr="00847E64" w:rsidRDefault="00847E64" w:rsidP="00847E64">
      <w:pPr>
        <w:spacing w:after="0" w:line="240" w:lineRule="auto"/>
        <w:jc w:val="both"/>
        <w:rPr>
          <w:rFonts w:ascii="Times New Roman" w:hAnsi="Times New Roman" w:cs="Times New Roman"/>
          <w:sz w:val="24"/>
          <w:szCs w:val="24"/>
        </w:rPr>
      </w:pPr>
    </w:p>
    <w:p w:rsidR="00847E64" w:rsidRPr="00847E64" w:rsidRDefault="00847E64" w:rsidP="00847E64">
      <w:pPr>
        <w:spacing w:after="0" w:line="240" w:lineRule="auto"/>
        <w:jc w:val="both"/>
        <w:rPr>
          <w:rFonts w:ascii="Times New Roman" w:hAnsi="Times New Roman" w:cs="Times New Roman"/>
          <w:sz w:val="24"/>
          <w:szCs w:val="24"/>
        </w:rPr>
      </w:pPr>
    </w:p>
    <w:p w:rsidR="00847E64" w:rsidRPr="00847E64" w:rsidRDefault="00847E64" w:rsidP="00847E64">
      <w:pPr>
        <w:spacing w:after="0" w:line="240" w:lineRule="auto"/>
        <w:jc w:val="both"/>
        <w:rPr>
          <w:rFonts w:ascii="Times New Roman" w:hAnsi="Times New Roman" w:cs="Times New Roman"/>
          <w:sz w:val="24"/>
          <w:szCs w:val="24"/>
        </w:rPr>
      </w:pPr>
    </w:p>
    <w:p w:rsidR="00847E64" w:rsidRPr="00847E64" w:rsidRDefault="00847E64" w:rsidP="00847E64">
      <w:pPr>
        <w:spacing w:after="0" w:line="240" w:lineRule="auto"/>
        <w:jc w:val="both"/>
        <w:rPr>
          <w:rFonts w:ascii="Times New Roman" w:hAnsi="Times New Roman" w:cs="Times New Roman"/>
          <w:sz w:val="24"/>
          <w:szCs w:val="24"/>
        </w:rPr>
      </w:pPr>
    </w:p>
    <w:p w:rsidR="00847E64" w:rsidRPr="00847E64" w:rsidRDefault="00847E64" w:rsidP="00847E64">
      <w:pPr>
        <w:spacing w:after="0" w:line="240" w:lineRule="auto"/>
        <w:jc w:val="both"/>
        <w:rPr>
          <w:rFonts w:ascii="Times New Roman" w:hAnsi="Times New Roman" w:cs="Times New Roman"/>
          <w:sz w:val="20"/>
          <w:szCs w:val="20"/>
        </w:rPr>
      </w:pPr>
      <w:r w:rsidRPr="00847E64">
        <w:rPr>
          <w:rFonts w:ascii="Times New Roman" w:hAnsi="Times New Roman" w:cs="Times New Roman"/>
          <w:sz w:val="20"/>
          <w:szCs w:val="20"/>
        </w:rPr>
        <w:t>Алексейчук М.П.</w:t>
      </w:r>
    </w:p>
    <w:p w:rsidR="00847E64" w:rsidRPr="00847E64" w:rsidRDefault="00847E64" w:rsidP="00847E64">
      <w:pPr>
        <w:spacing w:after="0" w:line="240" w:lineRule="auto"/>
        <w:jc w:val="both"/>
        <w:rPr>
          <w:rFonts w:ascii="Times New Roman" w:hAnsi="Times New Roman" w:cs="Times New Roman"/>
          <w:sz w:val="20"/>
          <w:szCs w:val="20"/>
        </w:rPr>
      </w:pPr>
      <w:r w:rsidRPr="00847E64">
        <w:rPr>
          <w:rFonts w:ascii="Times New Roman" w:hAnsi="Times New Roman" w:cs="Times New Roman"/>
          <w:sz w:val="20"/>
          <w:szCs w:val="20"/>
        </w:rPr>
        <w:t>3 13 30</w:t>
      </w:r>
    </w:p>
    <w:p w:rsidR="00847E64" w:rsidRPr="00847E64" w:rsidRDefault="00847E64" w:rsidP="00847E64">
      <w:pPr>
        <w:spacing w:after="0" w:line="240" w:lineRule="auto"/>
        <w:jc w:val="both"/>
        <w:rPr>
          <w:rFonts w:ascii="Times New Roman" w:hAnsi="Times New Roman" w:cs="Times New Roman"/>
          <w:sz w:val="20"/>
          <w:szCs w:val="20"/>
        </w:rPr>
      </w:pPr>
    </w:p>
    <w:p w:rsidR="00847E64" w:rsidRPr="00847E64" w:rsidRDefault="00847E64" w:rsidP="00847E64">
      <w:pPr>
        <w:spacing w:after="0" w:line="240" w:lineRule="auto"/>
        <w:jc w:val="both"/>
        <w:rPr>
          <w:rFonts w:ascii="Times New Roman" w:hAnsi="Times New Roman" w:cs="Times New Roman"/>
          <w:sz w:val="20"/>
          <w:szCs w:val="20"/>
        </w:rPr>
      </w:pPr>
    </w:p>
    <w:p w:rsidR="00847E64" w:rsidRPr="00847E64" w:rsidRDefault="00847E64" w:rsidP="00847E64">
      <w:pPr>
        <w:spacing w:after="0" w:line="240" w:lineRule="auto"/>
        <w:jc w:val="both"/>
        <w:rPr>
          <w:rFonts w:ascii="Times New Roman" w:hAnsi="Times New Roman" w:cs="Times New Roman"/>
          <w:sz w:val="20"/>
          <w:szCs w:val="20"/>
        </w:rPr>
      </w:pPr>
    </w:p>
    <w:p w:rsidR="00847E64" w:rsidRPr="00847E64" w:rsidRDefault="00847E64" w:rsidP="00847E64">
      <w:pPr>
        <w:spacing w:after="0" w:line="240" w:lineRule="auto"/>
        <w:jc w:val="both"/>
        <w:rPr>
          <w:rFonts w:ascii="Times New Roman" w:hAnsi="Times New Roman" w:cs="Times New Roman"/>
          <w:sz w:val="20"/>
          <w:szCs w:val="20"/>
        </w:rPr>
      </w:pPr>
    </w:p>
    <w:p w:rsidR="00847E64" w:rsidRPr="00847E64" w:rsidRDefault="00847E64" w:rsidP="00847E64">
      <w:pPr>
        <w:spacing w:after="0" w:line="240" w:lineRule="auto"/>
        <w:jc w:val="both"/>
        <w:rPr>
          <w:rFonts w:ascii="Times New Roman" w:hAnsi="Times New Roman" w:cs="Times New Roman"/>
          <w:sz w:val="20"/>
          <w:szCs w:val="20"/>
        </w:rPr>
      </w:pPr>
    </w:p>
    <w:p w:rsidR="00847E64" w:rsidRPr="00847E64" w:rsidRDefault="00847E64" w:rsidP="00847E64">
      <w:pPr>
        <w:spacing w:after="0" w:line="240" w:lineRule="auto"/>
        <w:jc w:val="both"/>
        <w:rPr>
          <w:rFonts w:ascii="Times New Roman" w:hAnsi="Times New Roman" w:cs="Times New Roman"/>
          <w:sz w:val="20"/>
          <w:szCs w:val="20"/>
        </w:rPr>
      </w:pPr>
    </w:p>
    <w:p w:rsidR="00847E64" w:rsidRPr="00847E64" w:rsidRDefault="00847E64" w:rsidP="00847E64">
      <w:pPr>
        <w:spacing w:after="0" w:line="240" w:lineRule="auto"/>
        <w:jc w:val="both"/>
        <w:rPr>
          <w:rFonts w:ascii="Times New Roman" w:hAnsi="Times New Roman" w:cs="Times New Roman"/>
          <w:sz w:val="20"/>
          <w:szCs w:val="20"/>
        </w:rPr>
      </w:pPr>
    </w:p>
    <w:p w:rsidR="00847E64" w:rsidRPr="00847E64" w:rsidRDefault="00847E64" w:rsidP="00847E64">
      <w:pPr>
        <w:spacing w:after="0" w:line="240" w:lineRule="auto"/>
        <w:jc w:val="both"/>
        <w:rPr>
          <w:rFonts w:ascii="Times New Roman" w:hAnsi="Times New Roman" w:cs="Times New Roman"/>
          <w:sz w:val="20"/>
          <w:szCs w:val="20"/>
        </w:rPr>
      </w:pPr>
    </w:p>
    <w:p w:rsidR="00847E64" w:rsidRPr="00847E64" w:rsidRDefault="00847E64" w:rsidP="00847E64">
      <w:pPr>
        <w:spacing w:after="0" w:line="240" w:lineRule="auto"/>
        <w:jc w:val="both"/>
        <w:rPr>
          <w:rFonts w:ascii="Times New Roman" w:hAnsi="Times New Roman" w:cs="Times New Roman"/>
          <w:sz w:val="20"/>
          <w:szCs w:val="20"/>
        </w:rPr>
      </w:pPr>
    </w:p>
    <w:p w:rsidR="00847E64" w:rsidRPr="00847E64" w:rsidRDefault="00847E64" w:rsidP="00847E64">
      <w:pPr>
        <w:spacing w:after="0" w:line="240" w:lineRule="auto"/>
        <w:jc w:val="both"/>
        <w:rPr>
          <w:rFonts w:ascii="Times New Roman" w:hAnsi="Times New Roman" w:cs="Times New Roman"/>
          <w:sz w:val="20"/>
          <w:szCs w:val="20"/>
        </w:rPr>
      </w:pPr>
      <w:r w:rsidRPr="00847E64">
        <w:rPr>
          <w:rFonts w:ascii="Times New Roman" w:hAnsi="Times New Roman" w:cs="Times New Roman"/>
          <w:sz w:val="20"/>
          <w:szCs w:val="20"/>
        </w:rPr>
        <w:t>В дело № 02-04</w:t>
      </w:r>
      <w:r w:rsidRPr="00847E64">
        <w:rPr>
          <w:rFonts w:ascii="Times New Roman" w:hAnsi="Times New Roman" w:cs="Times New Roman"/>
          <w:sz w:val="20"/>
          <w:szCs w:val="20"/>
        </w:rPr>
        <w:tab/>
      </w:r>
      <w:r w:rsidRPr="00847E64">
        <w:rPr>
          <w:rFonts w:ascii="Times New Roman" w:hAnsi="Times New Roman" w:cs="Times New Roman"/>
          <w:sz w:val="20"/>
          <w:szCs w:val="20"/>
        </w:rPr>
        <w:tab/>
      </w:r>
      <w:r w:rsidRPr="00847E64">
        <w:rPr>
          <w:rFonts w:ascii="Times New Roman" w:hAnsi="Times New Roman" w:cs="Times New Roman"/>
          <w:sz w:val="20"/>
          <w:szCs w:val="20"/>
        </w:rPr>
        <w:tab/>
      </w:r>
      <w:r w:rsidRPr="00847E64">
        <w:rPr>
          <w:rFonts w:ascii="Times New Roman" w:hAnsi="Times New Roman" w:cs="Times New Roman"/>
          <w:sz w:val="20"/>
          <w:szCs w:val="20"/>
        </w:rPr>
        <w:tab/>
      </w:r>
      <w:r w:rsidRPr="00847E64">
        <w:rPr>
          <w:rFonts w:ascii="Times New Roman" w:hAnsi="Times New Roman" w:cs="Times New Roman"/>
          <w:sz w:val="20"/>
          <w:szCs w:val="20"/>
        </w:rPr>
        <w:tab/>
      </w:r>
    </w:p>
    <w:p w:rsidR="00847E64" w:rsidRPr="00847E64" w:rsidRDefault="00847E64" w:rsidP="00847E64">
      <w:pPr>
        <w:spacing w:after="0" w:line="240" w:lineRule="auto"/>
        <w:jc w:val="both"/>
        <w:rPr>
          <w:rFonts w:ascii="Times New Roman" w:hAnsi="Times New Roman" w:cs="Times New Roman"/>
          <w:sz w:val="20"/>
          <w:szCs w:val="20"/>
        </w:rPr>
      </w:pPr>
      <w:r w:rsidRPr="00847E64">
        <w:rPr>
          <w:rFonts w:ascii="Times New Roman" w:hAnsi="Times New Roman" w:cs="Times New Roman"/>
          <w:sz w:val="20"/>
          <w:szCs w:val="20"/>
        </w:rPr>
        <w:t>___________ М.П. Алексейчук</w:t>
      </w:r>
    </w:p>
    <w:p w:rsidR="00847E64" w:rsidRPr="00847E64" w:rsidRDefault="00847E64" w:rsidP="00847E64">
      <w:pPr>
        <w:spacing w:after="0" w:line="240" w:lineRule="auto"/>
        <w:jc w:val="both"/>
        <w:rPr>
          <w:rFonts w:ascii="Times New Roman" w:hAnsi="Times New Roman" w:cs="Times New Roman"/>
          <w:sz w:val="20"/>
          <w:szCs w:val="20"/>
        </w:rPr>
      </w:pPr>
      <w:r w:rsidRPr="00847E64">
        <w:rPr>
          <w:rFonts w:ascii="Times New Roman" w:hAnsi="Times New Roman" w:cs="Times New Roman"/>
          <w:sz w:val="20"/>
          <w:szCs w:val="20"/>
        </w:rPr>
        <w:t>0</w:t>
      </w:r>
      <w:r w:rsidR="00856A74">
        <w:rPr>
          <w:rFonts w:ascii="Times New Roman" w:hAnsi="Times New Roman" w:cs="Times New Roman"/>
          <w:sz w:val="20"/>
          <w:szCs w:val="20"/>
        </w:rPr>
        <w:t>5</w:t>
      </w:r>
      <w:r w:rsidRPr="00847E64">
        <w:rPr>
          <w:rFonts w:ascii="Times New Roman" w:hAnsi="Times New Roman" w:cs="Times New Roman"/>
          <w:sz w:val="20"/>
          <w:szCs w:val="20"/>
        </w:rPr>
        <w:t>.0</w:t>
      </w:r>
      <w:r w:rsidR="00856A74">
        <w:rPr>
          <w:rFonts w:ascii="Times New Roman" w:hAnsi="Times New Roman" w:cs="Times New Roman"/>
          <w:sz w:val="20"/>
          <w:szCs w:val="20"/>
        </w:rPr>
        <w:t>4</w:t>
      </w:r>
      <w:r w:rsidRPr="00847E64">
        <w:rPr>
          <w:rFonts w:ascii="Times New Roman" w:hAnsi="Times New Roman" w:cs="Times New Roman"/>
          <w:sz w:val="20"/>
          <w:szCs w:val="20"/>
        </w:rPr>
        <w:t>.2023</w:t>
      </w:r>
    </w:p>
    <w:p w:rsidR="008F7045" w:rsidRPr="00847E64" w:rsidRDefault="008F7045" w:rsidP="00847E64">
      <w:pPr>
        <w:spacing w:after="0" w:line="240" w:lineRule="auto"/>
        <w:ind w:left="5670"/>
        <w:rPr>
          <w:rFonts w:ascii="Times New Roman" w:hAnsi="Times New Roman" w:cs="Times New Roman"/>
          <w:sz w:val="24"/>
          <w:szCs w:val="24"/>
        </w:rPr>
      </w:pPr>
      <w:r w:rsidRPr="00847E64">
        <w:rPr>
          <w:rFonts w:ascii="Times New Roman" w:hAnsi="Times New Roman" w:cs="Times New Roman"/>
          <w:sz w:val="24"/>
          <w:szCs w:val="24"/>
        </w:rPr>
        <w:lastRenderedPageBreak/>
        <w:t>Приложение</w:t>
      </w:r>
    </w:p>
    <w:p w:rsidR="008F7045" w:rsidRPr="00847E64" w:rsidRDefault="008F7045" w:rsidP="00847E64">
      <w:pPr>
        <w:spacing w:after="0" w:line="240" w:lineRule="auto"/>
        <w:ind w:left="5670"/>
        <w:rPr>
          <w:rFonts w:ascii="Times New Roman" w:hAnsi="Times New Roman" w:cs="Times New Roman"/>
          <w:sz w:val="24"/>
          <w:szCs w:val="24"/>
        </w:rPr>
      </w:pPr>
      <w:r w:rsidRPr="00847E64">
        <w:rPr>
          <w:rFonts w:ascii="Times New Roman" w:hAnsi="Times New Roman" w:cs="Times New Roman"/>
          <w:sz w:val="24"/>
          <w:szCs w:val="24"/>
        </w:rPr>
        <w:t>к  постановлению    Администрации</w:t>
      </w:r>
    </w:p>
    <w:p w:rsidR="008F7045" w:rsidRPr="00847E64" w:rsidRDefault="00847E64" w:rsidP="00847E64">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Красноярского</w:t>
      </w:r>
      <w:r w:rsidR="008F7045" w:rsidRPr="00847E64">
        <w:rPr>
          <w:rFonts w:ascii="Times New Roman" w:hAnsi="Times New Roman" w:cs="Times New Roman"/>
          <w:sz w:val="24"/>
          <w:szCs w:val="24"/>
        </w:rPr>
        <w:t xml:space="preserve"> сельского</w:t>
      </w:r>
      <w:r>
        <w:rPr>
          <w:rFonts w:ascii="Times New Roman" w:hAnsi="Times New Roman" w:cs="Times New Roman"/>
          <w:sz w:val="24"/>
          <w:szCs w:val="24"/>
        </w:rPr>
        <w:t xml:space="preserve"> </w:t>
      </w:r>
      <w:r w:rsidR="008F7045" w:rsidRPr="00847E64">
        <w:rPr>
          <w:rFonts w:ascii="Times New Roman" w:hAnsi="Times New Roman" w:cs="Times New Roman"/>
          <w:sz w:val="24"/>
          <w:szCs w:val="24"/>
        </w:rPr>
        <w:t>поселения</w:t>
      </w:r>
    </w:p>
    <w:p w:rsidR="008F7045" w:rsidRPr="00847E64" w:rsidRDefault="00847E64" w:rsidP="00847E64">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от 0</w:t>
      </w:r>
      <w:r w:rsidR="00856A74">
        <w:rPr>
          <w:rFonts w:ascii="Times New Roman" w:hAnsi="Times New Roman" w:cs="Times New Roman"/>
          <w:sz w:val="24"/>
          <w:szCs w:val="24"/>
        </w:rPr>
        <w:t>5</w:t>
      </w:r>
      <w:r>
        <w:rPr>
          <w:rFonts w:ascii="Times New Roman" w:hAnsi="Times New Roman" w:cs="Times New Roman"/>
          <w:sz w:val="24"/>
          <w:szCs w:val="24"/>
        </w:rPr>
        <w:t>.0</w:t>
      </w:r>
      <w:r w:rsidR="00856A74">
        <w:rPr>
          <w:rFonts w:ascii="Times New Roman" w:hAnsi="Times New Roman" w:cs="Times New Roman"/>
          <w:sz w:val="24"/>
          <w:szCs w:val="24"/>
        </w:rPr>
        <w:t>4</w:t>
      </w:r>
      <w:r>
        <w:rPr>
          <w:rFonts w:ascii="Times New Roman" w:hAnsi="Times New Roman" w:cs="Times New Roman"/>
          <w:sz w:val="24"/>
          <w:szCs w:val="24"/>
        </w:rPr>
        <w:t>.</w:t>
      </w:r>
      <w:r w:rsidR="008F7045" w:rsidRPr="00847E64">
        <w:rPr>
          <w:rFonts w:ascii="Times New Roman" w:hAnsi="Times New Roman" w:cs="Times New Roman"/>
          <w:sz w:val="24"/>
          <w:szCs w:val="24"/>
        </w:rPr>
        <w:t>202</w:t>
      </w:r>
      <w:r w:rsidR="00856A74">
        <w:rPr>
          <w:rFonts w:ascii="Times New Roman" w:hAnsi="Times New Roman" w:cs="Times New Roman"/>
          <w:sz w:val="24"/>
          <w:szCs w:val="24"/>
        </w:rPr>
        <w:t>3</w:t>
      </w:r>
      <w:r w:rsidR="008F7045" w:rsidRPr="00847E64">
        <w:rPr>
          <w:rFonts w:ascii="Times New Roman" w:hAnsi="Times New Roman" w:cs="Times New Roman"/>
          <w:sz w:val="24"/>
          <w:szCs w:val="24"/>
        </w:rPr>
        <w:t xml:space="preserve">   №</w:t>
      </w:r>
      <w:r>
        <w:rPr>
          <w:rFonts w:ascii="Times New Roman" w:hAnsi="Times New Roman" w:cs="Times New Roman"/>
          <w:sz w:val="24"/>
          <w:szCs w:val="24"/>
        </w:rPr>
        <w:t xml:space="preserve"> </w:t>
      </w:r>
      <w:r w:rsidR="008F172F">
        <w:rPr>
          <w:rFonts w:ascii="Times New Roman" w:hAnsi="Times New Roman" w:cs="Times New Roman"/>
          <w:sz w:val="24"/>
          <w:szCs w:val="24"/>
        </w:rPr>
        <w:t>36</w:t>
      </w:r>
    </w:p>
    <w:p w:rsidR="00847E64" w:rsidRDefault="00847E64" w:rsidP="00847E64">
      <w:pPr>
        <w:widowControl w:val="0"/>
        <w:tabs>
          <w:tab w:val="left" w:leader="underscore" w:pos="9725"/>
        </w:tabs>
        <w:spacing w:after="0" w:line="240" w:lineRule="auto"/>
        <w:jc w:val="center"/>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tabs>
          <w:tab w:val="left" w:leader="underscore" w:pos="9725"/>
        </w:tabs>
        <w:spacing w:after="0" w:line="240" w:lineRule="auto"/>
        <w:jc w:val="center"/>
        <w:rPr>
          <w:rFonts w:ascii="Times New Roman" w:eastAsia="Times New Roman" w:hAnsi="Times New Roman" w:cs="Times New Roman"/>
          <w:bCs/>
          <w:color w:val="000000"/>
          <w:sz w:val="24"/>
          <w:szCs w:val="24"/>
          <w:lang w:eastAsia="ru-RU" w:bidi="ru-RU"/>
        </w:rPr>
      </w:pPr>
      <w:r w:rsidRPr="00847E64">
        <w:rPr>
          <w:rFonts w:ascii="Times New Roman" w:eastAsia="Times New Roman" w:hAnsi="Times New Roman" w:cs="Times New Roman"/>
          <w:bCs/>
          <w:color w:val="000000"/>
          <w:sz w:val="24"/>
          <w:szCs w:val="24"/>
          <w:lang w:eastAsia="ru-RU" w:bidi="ru-RU"/>
        </w:rPr>
        <w:t xml:space="preserve">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муниципального образования </w:t>
      </w:r>
      <w:r w:rsidR="00847E64">
        <w:rPr>
          <w:rFonts w:ascii="Times New Roman" w:eastAsia="Times New Roman" w:hAnsi="Times New Roman" w:cs="Times New Roman"/>
          <w:bCs/>
          <w:color w:val="000000"/>
          <w:sz w:val="24"/>
          <w:szCs w:val="24"/>
          <w:lang w:eastAsia="ru-RU" w:bidi="ru-RU"/>
        </w:rPr>
        <w:t>Красноярское</w:t>
      </w:r>
      <w:r w:rsidRPr="00847E64">
        <w:rPr>
          <w:rFonts w:ascii="Times New Roman" w:eastAsia="Times New Roman" w:hAnsi="Times New Roman" w:cs="Times New Roman"/>
          <w:bCs/>
          <w:color w:val="000000"/>
          <w:sz w:val="24"/>
          <w:szCs w:val="24"/>
          <w:lang w:eastAsia="ru-RU" w:bidi="ru-RU"/>
        </w:rPr>
        <w:t xml:space="preserve"> сельское поселение</w:t>
      </w:r>
    </w:p>
    <w:p w:rsidR="00847E64" w:rsidRDefault="00847E64" w:rsidP="00847E64">
      <w:pPr>
        <w:keepNext/>
        <w:keepLines/>
        <w:widowControl w:val="0"/>
        <w:tabs>
          <w:tab w:val="left" w:pos="4545"/>
        </w:tabs>
        <w:spacing w:after="0" w:line="240" w:lineRule="auto"/>
        <w:jc w:val="center"/>
        <w:outlineLvl w:val="0"/>
        <w:rPr>
          <w:rFonts w:ascii="Times New Roman" w:eastAsia="Times New Roman" w:hAnsi="Times New Roman" w:cs="Times New Roman"/>
          <w:bCs/>
          <w:color w:val="000000"/>
          <w:sz w:val="24"/>
          <w:szCs w:val="24"/>
          <w:lang w:eastAsia="ru-RU" w:bidi="ru-RU"/>
        </w:rPr>
      </w:pPr>
      <w:bookmarkStart w:id="0" w:name="bookmark0"/>
    </w:p>
    <w:p w:rsidR="008F7045" w:rsidRPr="00847E64" w:rsidRDefault="008F7045" w:rsidP="00847E64">
      <w:pPr>
        <w:keepNext/>
        <w:keepLines/>
        <w:widowControl w:val="0"/>
        <w:tabs>
          <w:tab w:val="left" w:pos="4545"/>
        </w:tabs>
        <w:spacing w:after="0" w:line="240" w:lineRule="auto"/>
        <w:jc w:val="center"/>
        <w:outlineLvl w:val="0"/>
        <w:rPr>
          <w:rFonts w:ascii="Times New Roman" w:eastAsia="Times New Roman" w:hAnsi="Times New Roman" w:cs="Times New Roman"/>
          <w:bCs/>
          <w:color w:val="000000"/>
          <w:sz w:val="24"/>
          <w:szCs w:val="24"/>
          <w:lang w:eastAsia="ru-RU" w:bidi="ru-RU"/>
        </w:rPr>
      </w:pPr>
      <w:r w:rsidRPr="00847E64">
        <w:rPr>
          <w:rFonts w:ascii="Times New Roman" w:eastAsia="Times New Roman" w:hAnsi="Times New Roman" w:cs="Times New Roman"/>
          <w:bCs/>
          <w:color w:val="000000"/>
          <w:sz w:val="24"/>
          <w:szCs w:val="24"/>
          <w:lang w:eastAsia="ru-RU" w:bidi="ru-RU"/>
        </w:rPr>
        <w:t>1. Общие положения</w:t>
      </w:r>
      <w:bookmarkEnd w:id="0"/>
    </w:p>
    <w:p w:rsidR="000D2498" w:rsidRPr="00847E64" w:rsidRDefault="000D2498" w:rsidP="00847E64">
      <w:pPr>
        <w:keepNext/>
        <w:keepLines/>
        <w:widowControl w:val="0"/>
        <w:tabs>
          <w:tab w:val="left" w:pos="4545"/>
        </w:tabs>
        <w:spacing w:after="0" w:line="240" w:lineRule="auto"/>
        <w:jc w:val="center"/>
        <w:outlineLvl w:val="0"/>
        <w:rPr>
          <w:rFonts w:ascii="Times New Roman" w:eastAsia="Times New Roman" w:hAnsi="Times New Roman" w:cs="Times New Roman"/>
          <w:b/>
          <w:bCs/>
          <w:color w:val="000000"/>
          <w:sz w:val="24"/>
          <w:szCs w:val="24"/>
          <w:lang w:eastAsia="ru-RU" w:bidi="ru-RU"/>
        </w:rPr>
      </w:pPr>
    </w:p>
    <w:p w:rsidR="008F7045" w:rsidRPr="00847E64" w:rsidRDefault="008F7045" w:rsidP="00847E64">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bookmarkStart w:id="1" w:name="bookmark1"/>
      <w:r w:rsidRPr="00847E64">
        <w:rPr>
          <w:rFonts w:ascii="Times New Roman" w:eastAsia="Times New Roman" w:hAnsi="Times New Roman" w:cs="Times New Roman"/>
          <w:bCs/>
          <w:color w:val="000000"/>
          <w:sz w:val="24"/>
          <w:szCs w:val="24"/>
          <w:lang w:eastAsia="ru-RU" w:bidi="ru-RU"/>
        </w:rPr>
        <w:t>Предмет регулирования Административного регламента</w:t>
      </w:r>
      <w:bookmarkEnd w:id="1"/>
    </w:p>
    <w:p w:rsidR="000D2498" w:rsidRPr="00847E64" w:rsidRDefault="000D2498" w:rsidP="00847E64">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847E64">
        <w:rPr>
          <w:rFonts w:ascii="Times New Roman" w:eastAsia="Times New Roman" w:hAnsi="Times New Roman" w:cs="Times New Roman"/>
          <w:color w:val="000000"/>
          <w:sz w:val="24"/>
          <w:szCs w:val="24"/>
          <w:lang w:eastAsia="ru-RU" w:bidi="ru-RU"/>
        </w:rPr>
        <w:t>1.1 Административный регламент предоставления муниципальной услуги «</w:t>
      </w:r>
      <w:r w:rsidRPr="00847E64">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847E64">
        <w:rPr>
          <w:rFonts w:ascii="Times New Roman" w:eastAsia="Times New Roman" w:hAnsi="Times New Roman" w:cs="Times New Roman"/>
          <w:color w:val="000000"/>
          <w:sz w:val="24"/>
          <w:szCs w:val="24"/>
          <w:lang w:eastAsia="ru-RU" w:bidi="ru-RU"/>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847E64">
        <w:rPr>
          <w:rFonts w:ascii="Times New Roman" w:eastAsia="Times New Roman" w:hAnsi="Times New Roman" w:cs="Times New Roman"/>
          <w:bCs/>
          <w:sz w:val="24"/>
          <w:szCs w:val="24"/>
          <w:lang w:eastAsia="ru-RU" w:bidi="ru-RU"/>
        </w:rPr>
        <w:t>отнесению</w:t>
      </w:r>
      <w:proofErr w:type="gramEnd"/>
      <w:r w:rsidRPr="00847E64">
        <w:rPr>
          <w:rFonts w:ascii="Times New Roman" w:eastAsia="Times New Roman" w:hAnsi="Times New Roman" w:cs="Times New Roman"/>
          <w:bCs/>
          <w:sz w:val="24"/>
          <w:szCs w:val="24"/>
          <w:lang w:eastAsia="ru-RU" w:bidi="ru-RU"/>
        </w:rPr>
        <w:t xml:space="preserve">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0D2498" w:rsidRPr="00847E64">
        <w:rPr>
          <w:rFonts w:ascii="Times New Roman" w:eastAsia="Times New Roman" w:hAnsi="Times New Roman" w:cs="Times New Roman"/>
          <w:color w:val="000000"/>
          <w:sz w:val="24"/>
          <w:szCs w:val="24"/>
          <w:lang w:eastAsia="ru-RU" w:bidi="ru-RU"/>
        </w:rPr>
        <w:t xml:space="preserve"> в муниципальном образовании  </w:t>
      </w:r>
      <w:r w:rsidR="00847E64">
        <w:rPr>
          <w:rFonts w:ascii="Times New Roman" w:eastAsia="Times New Roman" w:hAnsi="Times New Roman" w:cs="Times New Roman"/>
          <w:color w:val="000000"/>
          <w:sz w:val="24"/>
          <w:szCs w:val="24"/>
          <w:lang w:eastAsia="ru-RU" w:bidi="ru-RU"/>
        </w:rPr>
        <w:t>Красноярское</w:t>
      </w:r>
      <w:r w:rsidR="000D2498" w:rsidRPr="00847E64">
        <w:rPr>
          <w:rFonts w:ascii="Times New Roman" w:eastAsia="Times New Roman" w:hAnsi="Times New Roman" w:cs="Times New Roman"/>
          <w:color w:val="000000"/>
          <w:sz w:val="24"/>
          <w:szCs w:val="24"/>
          <w:lang w:eastAsia="ru-RU" w:bidi="ru-RU"/>
        </w:rPr>
        <w:t xml:space="preserve"> сельское поселение</w:t>
      </w:r>
      <w:r w:rsidRPr="00847E64">
        <w:rPr>
          <w:rFonts w:ascii="Times New Roman" w:eastAsia="Times New Roman" w:hAnsi="Times New Roman" w:cs="Times New Roman"/>
          <w:color w:val="000000"/>
          <w:sz w:val="24"/>
          <w:szCs w:val="24"/>
          <w:lang w:eastAsia="ru-RU" w:bidi="ru-RU"/>
        </w:rPr>
        <w:t>.</w:t>
      </w:r>
    </w:p>
    <w:p w:rsidR="000D2498" w:rsidRPr="00847E64" w:rsidRDefault="000D2498" w:rsidP="00847E64">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2" w:name="bookmark2"/>
    </w:p>
    <w:p w:rsidR="008F7045" w:rsidRPr="00847E64" w:rsidRDefault="008F7045" w:rsidP="00847E64">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r w:rsidRPr="00847E64">
        <w:rPr>
          <w:rFonts w:ascii="Times New Roman" w:eastAsia="Times New Roman" w:hAnsi="Times New Roman" w:cs="Times New Roman"/>
          <w:bCs/>
          <w:color w:val="000000"/>
          <w:sz w:val="24"/>
          <w:szCs w:val="24"/>
          <w:lang w:eastAsia="ru-RU" w:bidi="ru-RU"/>
        </w:rPr>
        <w:t>Круг Заявителей</w:t>
      </w:r>
      <w:bookmarkEnd w:id="2"/>
    </w:p>
    <w:p w:rsidR="000D2498" w:rsidRPr="00847E64" w:rsidRDefault="000D2498" w:rsidP="00847E64">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numPr>
          <w:ilvl w:val="0"/>
          <w:numId w:val="3"/>
        </w:numPr>
        <w:tabs>
          <w:tab w:val="left" w:pos="1296"/>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8F7045" w:rsidRPr="00847E64" w:rsidRDefault="008F7045" w:rsidP="00847E64">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D2498" w:rsidRPr="00847E64" w:rsidRDefault="000D2498" w:rsidP="00847E64">
      <w:pPr>
        <w:widowControl w:val="0"/>
        <w:tabs>
          <w:tab w:val="left" w:pos="1481"/>
        </w:tabs>
        <w:spacing w:after="0" w:line="240" w:lineRule="auto"/>
        <w:jc w:val="both"/>
        <w:rPr>
          <w:rFonts w:ascii="Times New Roman" w:eastAsia="Times New Roman" w:hAnsi="Times New Roman" w:cs="Times New Roman"/>
          <w:color w:val="000000"/>
          <w:sz w:val="24"/>
          <w:szCs w:val="24"/>
          <w:lang w:eastAsia="ru-RU" w:bidi="ru-RU"/>
        </w:rPr>
      </w:pPr>
    </w:p>
    <w:p w:rsidR="008F7045" w:rsidRPr="00847E64" w:rsidRDefault="008F7045" w:rsidP="00847E64">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bookmarkStart w:id="3" w:name="bookmark3"/>
      <w:r w:rsidRPr="00847E64">
        <w:rPr>
          <w:rFonts w:ascii="Times New Roman" w:eastAsia="Times New Roman" w:hAnsi="Times New Roman" w:cs="Times New Roman"/>
          <w:bCs/>
          <w:color w:val="000000"/>
          <w:sz w:val="24"/>
          <w:szCs w:val="24"/>
          <w:lang w:eastAsia="ru-RU" w:bidi="ru-RU"/>
        </w:rPr>
        <w:t>Требования к порядку информирования о предоставлении муниципальной услуги</w:t>
      </w:r>
      <w:bookmarkEnd w:id="3"/>
    </w:p>
    <w:p w:rsidR="000D2498" w:rsidRPr="00847E64" w:rsidRDefault="000D2498" w:rsidP="00847E64">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Информирование о порядке предоставления муниципальной услуги осуществляется:</w:t>
      </w:r>
    </w:p>
    <w:p w:rsidR="008F7045" w:rsidRPr="00847E64" w:rsidRDefault="008F7045" w:rsidP="00847E64">
      <w:pPr>
        <w:widowControl w:val="0"/>
        <w:numPr>
          <w:ilvl w:val="0"/>
          <w:numId w:val="4"/>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непосредственно при личном приеме заявителя в </w:t>
      </w:r>
      <w:r w:rsidRPr="00847E64">
        <w:rPr>
          <w:rFonts w:ascii="Times New Roman" w:eastAsia="Times New Roman" w:hAnsi="Times New Roman" w:cs="Times New Roman"/>
          <w:iCs/>
          <w:color w:val="000000"/>
          <w:sz w:val="24"/>
          <w:szCs w:val="24"/>
          <w:lang w:eastAsia="ru-RU" w:bidi="ru-RU"/>
        </w:rPr>
        <w:t>Адм</w:t>
      </w:r>
      <w:r w:rsidR="000D2498" w:rsidRPr="00847E64">
        <w:rPr>
          <w:rFonts w:ascii="Times New Roman" w:eastAsia="Times New Roman" w:hAnsi="Times New Roman" w:cs="Times New Roman"/>
          <w:iCs/>
          <w:color w:val="000000"/>
          <w:sz w:val="24"/>
          <w:szCs w:val="24"/>
          <w:lang w:eastAsia="ru-RU" w:bidi="ru-RU"/>
        </w:rPr>
        <w:t xml:space="preserve">инистрации </w:t>
      </w:r>
      <w:proofErr w:type="gramStart"/>
      <w:r w:rsidR="00847E64">
        <w:rPr>
          <w:rFonts w:ascii="Times New Roman" w:eastAsia="Times New Roman" w:hAnsi="Times New Roman" w:cs="Times New Roman"/>
          <w:color w:val="000000"/>
          <w:sz w:val="24"/>
          <w:szCs w:val="24"/>
          <w:lang w:eastAsia="ru-RU" w:bidi="ru-RU"/>
        </w:rPr>
        <w:t>Красноярское</w:t>
      </w:r>
      <w:proofErr w:type="gramEnd"/>
      <w:r w:rsidR="000D2498" w:rsidRPr="00847E64">
        <w:rPr>
          <w:rFonts w:ascii="Times New Roman" w:eastAsia="Times New Roman" w:hAnsi="Times New Roman" w:cs="Times New Roman"/>
          <w:iCs/>
          <w:color w:val="000000"/>
          <w:sz w:val="24"/>
          <w:szCs w:val="24"/>
          <w:lang w:eastAsia="ru-RU" w:bidi="ru-RU"/>
        </w:rPr>
        <w:t xml:space="preserve"> сельского поселения </w:t>
      </w:r>
      <w:r w:rsidRPr="00847E64">
        <w:rPr>
          <w:rFonts w:ascii="Times New Roman" w:eastAsia="Times New Roman" w:hAnsi="Times New Roman" w:cs="Times New Roman"/>
          <w:iCs/>
          <w:color w:val="000000"/>
          <w:sz w:val="24"/>
          <w:szCs w:val="24"/>
          <w:lang w:eastAsia="ru-RU" w:bidi="ru-RU"/>
        </w:rPr>
        <w:t xml:space="preserve"> </w:t>
      </w:r>
      <w:r w:rsidRPr="00847E64">
        <w:rPr>
          <w:rFonts w:ascii="Times New Roman" w:eastAsia="Times New Roman" w:hAnsi="Times New Roman" w:cs="Times New Roman"/>
          <w:color w:val="000000"/>
          <w:sz w:val="24"/>
          <w:szCs w:val="24"/>
          <w:lang w:eastAsia="ru-RU"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8F7045" w:rsidRPr="00847E64" w:rsidRDefault="008F7045" w:rsidP="00847E64">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 телефону в Уполномоченном органе или МФЦ;</w:t>
      </w:r>
    </w:p>
    <w:p w:rsidR="008F7045" w:rsidRPr="00847E64" w:rsidRDefault="008F7045" w:rsidP="00847E64">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письменно, в том числе посредством электронной почты, факсимильной</w:t>
      </w:r>
      <w:r w:rsidR="00847E64">
        <w:rPr>
          <w:rFonts w:ascii="Times New Roman" w:eastAsia="Times New Roman" w:hAnsi="Times New Roman" w:cs="Times New Roman"/>
          <w:color w:val="000000"/>
          <w:sz w:val="24"/>
          <w:szCs w:val="24"/>
          <w:lang w:eastAsia="ru-RU" w:bidi="ru-RU"/>
        </w:rPr>
        <w:t xml:space="preserve"> </w:t>
      </w:r>
      <w:r w:rsidRPr="00847E64">
        <w:rPr>
          <w:rFonts w:ascii="Times New Roman" w:eastAsia="Times New Roman" w:hAnsi="Times New Roman" w:cs="Times New Roman"/>
          <w:color w:val="000000"/>
          <w:sz w:val="24"/>
          <w:szCs w:val="24"/>
          <w:lang w:eastAsia="ru-RU" w:bidi="ru-RU"/>
        </w:rPr>
        <w:t>связи;</w:t>
      </w:r>
    </w:p>
    <w:p w:rsidR="008F7045" w:rsidRPr="00847E64" w:rsidRDefault="008F7045" w:rsidP="00847E64">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посредством размещения в открытой и доступной форме информации: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847E64">
        <w:rPr>
          <w:rFonts w:ascii="Times New Roman" w:eastAsia="Times New Roman" w:hAnsi="Times New Roman" w:cs="Times New Roman"/>
          <w:sz w:val="24"/>
          <w:szCs w:val="24"/>
          <w:lang w:bidi="en-US"/>
        </w:rPr>
        <w:t>(</w:t>
      </w:r>
      <w:hyperlink r:id="rId8" w:history="1">
        <w:r w:rsidRPr="00847E64">
          <w:rPr>
            <w:rFonts w:ascii="Times New Roman" w:eastAsia="Times New Roman" w:hAnsi="Times New Roman" w:cs="Times New Roman"/>
            <w:sz w:val="24"/>
            <w:szCs w:val="24"/>
            <w:u w:val="single"/>
            <w:lang w:val="en-US" w:bidi="en-US"/>
          </w:rPr>
          <w:t>https</w:t>
        </w:r>
        <w:r w:rsidRPr="00847E64">
          <w:rPr>
            <w:rFonts w:ascii="Times New Roman" w:eastAsia="Times New Roman" w:hAnsi="Times New Roman" w:cs="Times New Roman"/>
            <w:sz w:val="24"/>
            <w:szCs w:val="24"/>
            <w:u w:val="single"/>
            <w:lang w:bidi="en-US"/>
          </w:rPr>
          <w:t>://</w:t>
        </w:r>
        <w:r w:rsidRPr="00847E64">
          <w:rPr>
            <w:rFonts w:ascii="Times New Roman" w:eastAsia="Times New Roman" w:hAnsi="Times New Roman" w:cs="Times New Roman"/>
            <w:sz w:val="24"/>
            <w:szCs w:val="24"/>
            <w:u w:val="single"/>
            <w:lang w:val="en-US" w:bidi="en-US"/>
          </w:rPr>
          <w:t>www</w:t>
        </w:r>
        <w:r w:rsidRPr="00847E64">
          <w:rPr>
            <w:rFonts w:ascii="Times New Roman" w:eastAsia="Times New Roman" w:hAnsi="Times New Roman" w:cs="Times New Roman"/>
            <w:sz w:val="24"/>
            <w:szCs w:val="24"/>
            <w:u w:val="single"/>
            <w:lang w:bidi="en-US"/>
          </w:rPr>
          <w:t>.</w:t>
        </w:r>
        <w:proofErr w:type="spellStart"/>
        <w:r w:rsidRPr="00847E64">
          <w:rPr>
            <w:rFonts w:ascii="Times New Roman" w:eastAsia="Times New Roman" w:hAnsi="Times New Roman" w:cs="Times New Roman"/>
            <w:sz w:val="24"/>
            <w:szCs w:val="24"/>
            <w:u w:val="single"/>
            <w:lang w:val="en-US" w:bidi="en-US"/>
          </w:rPr>
          <w:t>gosuslugi</w:t>
        </w:r>
        <w:proofErr w:type="spellEnd"/>
        <w:r w:rsidRPr="00847E64">
          <w:rPr>
            <w:rFonts w:ascii="Times New Roman" w:eastAsia="Times New Roman" w:hAnsi="Times New Roman" w:cs="Times New Roman"/>
            <w:sz w:val="24"/>
            <w:szCs w:val="24"/>
            <w:u w:val="single"/>
            <w:lang w:bidi="en-US"/>
          </w:rPr>
          <w:t>.</w:t>
        </w:r>
        <w:r w:rsidRPr="00847E64">
          <w:rPr>
            <w:rFonts w:ascii="Times New Roman" w:eastAsia="Times New Roman" w:hAnsi="Times New Roman" w:cs="Times New Roman"/>
            <w:sz w:val="24"/>
            <w:szCs w:val="24"/>
            <w:u w:val="single"/>
            <w:lang w:val="en-US" w:bidi="en-US"/>
          </w:rPr>
          <w:t>ru</w:t>
        </w:r>
        <w:r w:rsidRPr="00847E64">
          <w:rPr>
            <w:rFonts w:ascii="Times New Roman" w:eastAsia="Times New Roman" w:hAnsi="Times New Roman" w:cs="Times New Roman"/>
            <w:sz w:val="24"/>
            <w:szCs w:val="24"/>
            <w:u w:val="single"/>
            <w:lang w:bidi="en-US"/>
          </w:rPr>
          <w:t>/</w:t>
        </w:r>
      </w:hyperlink>
      <w:r w:rsidRPr="00847E64">
        <w:rPr>
          <w:rFonts w:ascii="Times New Roman" w:eastAsia="Times New Roman" w:hAnsi="Times New Roman" w:cs="Times New Roman"/>
          <w:sz w:val="24"/>
          <w:szCs w:val="24"/>
          <w:lang w:bidi="en-US"/>
        </w:rPr>
        <w:t>)</w:t>
      </w:r>
      <w:r w:rsidRPr="00847E64">
        <w:rPr>
          <w:rFonts w:ascii="Times New Roman" w:eastAsia="Times New Roman" w:hAnsi="Times New Roman" w:cs="Times New Roman"/>
          <w:color w:val="000000"/>
          <w:sz w:val="24"/>
          <w:szCs w:val="24"/>
          <w:lang w:bidi="en-US"/>
        </w:rPr>
        <w:t xml:space="preserve"> </w:t>
      </w:r>
      <w:r w:rsidRPr="00847E64">
        <w:rPr>
          <w:rFonts w:ascii="Times New Roman" w:eastAsia="Times New Roman" w:hAnsi="Times New Roman" w:cs="Times New Roman"/>
          <w:color w:val="000000"/>
          <w:sz w:val="24"/>
          <w:szCs w:val="24"/>
          <w:lang w:eastAsia="ru-RU" w:bidi="ru-RU"/>
        </w:rPr>
        <w:t>(далее - ЕПГУ);</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на официальном сайте Уполномоченного органа</w:t>
      </w:r>
      <w:r w:rsidR="00847E64">
        <w:rPr>
          <w:rFonts w:ascii="Times New Roman" w:eastAsia="Times New Roman" w:hAnsi="Times New Roman" w:cs="Times New Roman"/>
          <w:color w:val="000000"/>
          <w:sz w:val="24"/>
          <w:szCs w:val="24"/>
          <w:lang w:eastAsia="ru-RU" w:bidi="ru-RU"/>
        </w:rPr>
        <w:t>;</w:t>
      </w:r>
    </w:p>
    <w:p w:rsidR="008F7045" w:rsidRPr="00847E64" w:rsidRDefault="008F7045" w:rsidP="00847E64">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посредством размещения информации на информационных стендах Уполномоченного органа или МФЦ.</w:t>
      </w:r>
    </w:p>
    <w:p w:rsidR="008F7045" w:rsidRPr="00847E64" w:rsidRDefault="008F7045" w:rsidP="00847E64">
      <w:pPr>
        <w:widowControl w:val="0"/>
        <w:numPr>
          <w:ilvl w:val="0"/>
          <w:numId w:val="3"/>
        </w:numPr>
        <w:tabs>
          <w:tab w:val="left" w:pos="1289"/>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lastRenderedPageBreak/>
        <w:t>Информирование осуществляется по вопросам, касающимся:</w:t>
      </w:r>
    </w:p>
    <w:p w:rsidR="008F7045" w:rsidRPr="00847E64" w:rsidRDefault="008F7045" w:rsidP="00847E64">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способов подачи заявления о предоставлении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адресов Уполномоченного органа и МФЦ, обращение в которые необходимо для предоставления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справочной информации о работе Уполномоченного органа (структурных подразделений Уполномоченного органа);</w:t>
      </w:r>
    </w:p>
    <w:p w:rsidR="008F7045" w:rsidRPr="00847E64" w:rsidRDefault="008F7045" w:rsidP="00847E64">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порядка и сроков предоставления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F7045" w:rsidRPr="00847E64" w:rsidRDefault="008F7045" w:rsidP="00847E64">
      <w:pPr>
        <w:widowControl w:val="0"/>
        <w:numPr>
          <w:ilvl w:val="0"/>
          <w:numId w:val="3"/>
        </w:numPr>
        <w:tabs>
          <w:tab w:val="left" w:pos="1278"/>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847E64">
        <w:rPr>
          <w:rFonts w:ascii="Times New Roman" w:eastAsia="Times New Roman" w:hAnsi="Times New Roman" w:cs="Times New Roman"/>
          <w:color w:val="000000"/>
          <w:sz w:val="24"/>
          <w:szCs w:val="24"/>
          <w:lang w:eastAsia="ru-RU" w:bidi="ru-RU"/>
        </w:rPr>
        <w:t>обратившихся</w:t>
      </w:r>
      <w:proofErr w:type="gramEnd"/>
      <w:r w:rsidRPr="00847E64">
        <w:rPr>
          <w:rFonts w:ascii="Times New Roman" w:eastAsia="Times New Roman" w:hAnsi="Times New Roman" w:cs="Times New Roman"/>
          <w:color w:val="000000"/>
          <w:sz w:val="24"/>
          <w:szCs w:val="24"/>
          <w:lang w:eastAsia="ru-RU" w:bidi="ru-RU"/>
        </w:rPr>
        <w:t xml:space="preserve"> по интересующим вопросам.</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изложить обращение в письменной форме;</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назначить другое время для консультаций.</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Продолжительность информирования по телефону не должна превышать 10 минут.</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Информирование осуществляется в соответствии с графиком приема граждан.</w:t>
      </w:r>
    </w:p>
    <w:p w:rsidR="008F7045" w:rsidRPr="00847E64" w:rsidRDefault="008F7045" w:rsidP="00847E64">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F7045" w:rsidRPr="00847E64" w:rsidRDefault="008F7045" w:rsidP="00847E64">
      <w:pPr>
        <w:widowControl w:val="0"/>
        <w:numPr>
          <w:ilvl w:val="0"/>
          <w:numId w:val="3"/>
        </w:numPr>
        <w:tabs>
          <w:tab w:val="left" w:pos="1331"/>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F7045" w:rsidRPr="00847E64" w:rsidRDefault="008F7045" w:rsidP="00847E64">
      <w:pPr>
        <w:widowControl w:val="0"/>
        <w:tabs>
          <w:tab w:val="left" w:pos="2950"/>
          <w:tab w:val="left" w:pos="6259"/>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847E64">
        <w:rPr>
          <w:rFonts w:ascii="Times New Roman" w:eastAsia="Times New Roman" w:hAnsi="Times New Roman" w:cs="Times New Roman"/>
          <w:color w:val="000000"/>
          <w:sz w:val="24"/>
          <w:szCs w:val="24"/>
          <w:lang w:eastAsia="ru-RU"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847E64">
        <w:rPr>
          <w:rFonts w:ascii="Times New Roman" w:eastAsia="Times New Roman" w:hAnsi="Times New Roman" w:cs="Times New Roman"/>
          <w:color w:val="000000"/>
          <w:sz w:val="24"/>
          <w:szCs w:val="24"/>
          <w:lang w:eastAsia="ru-RU" w:bidi="ru-RU"/>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F7045" w:rsidRPr="00847E64" w:rsidRDefault="008F7045" w:rsidP="00847E64">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8F7045" w:rsidRPr="00847E64" w:rsidRDefault="008F7045" w:rsidP="00847E64">
      <w:pPr>
        <w:widowControl w:val="0"/>
        <w:numPr>
          <w:ilvl w:val="0"/>
          <w:numId w:val="3"/>
        </w:numPr>
        <w:tabs>
          <w:tab w:val="left" w:pos="1381"/>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F7045" w:rsidRPr="00847E64" w:rsidRDefault="008F7045" w:rsidP="00847E64">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8F7045" w:rsidRPr="00847E64" w:rsidRDefault="008F7045" w:rsidP="00847E64">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47E64" w:rsidRDefault="00847E64" w:rsidP="00847E64">
      <w:pPr>
        <w:keepNext/>
        <w:keepLines/>
        <w:widowControl w:val="0"/>
        <w:tabs>
          <w:tab w:val="left" w:pos="4545"/>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4" w:name="bookmark4"/>
    </w:p>
    <w:p w:rsidR="008F7045" w:rsidRPr="00847E64" w:rsidRDefault="008F7045" w:rsidP="00847E64">
      <w:pPr>
        <w:keepNext/>
        <w:keepLines/>
        <w:widowControl w:val="0"/>
        <w:tabs>
          <w:tab w:val="left" w:pos="4545"/>
        </w:tabs>
        <w:spacing w:after="0" w:line="240" w:lineRule="auto"/>
        <w:jc w:val="center"/>
        <w:outlineLvl w:val="0"/>
        <w:rPr>
          <w:rFonts w:ascii="Times New Roman" w:eastAsia="Times New Roman" w:hAnsi="Times New Roman" w:cs="Times New Roman"/>
          <w:bCs/>
          <w:color w:val="000000"/>
          <w:sz w:val="24"/>
          <w:szCs w:val="24"/>
          <w:lang w:eastAsia="ru-RU" w:bidi="ru-RU"/>
        </w:rPr>
      </w:pPr>
      <w:r w:rsidRPr="00847E64">
        <w:rPr>
          <w:rFonts w:ascii="Times New Roman" w:eastAsia="Times New Roman" w:hAnsi="Times New Roman" w:cs="Times New Roman"/>
          <w:bCs/>
          <w:color w:val="000000"/>
          <w:sz w:val="24"/>
          <w:szCs w:val="24"/>
          <w:lang w:eastAsia="ru-RU" w:bidi="ru-RU"/>
        </w:rPr>
        <w:t>2. Стандарт предоставления муниципальной услуги</w:t>
      </w:r>
    </w:p>
    <w:p w:rsidR="00847E64" w:rsidRPr="00847E64" w:rsidRDefault="00847E64" w:rsidP="00847E64">
      <w:pPr>
        <w:keepNext/>
        <w:keepLines/>
        <w:widowControl w:val="0"/>
        <w:tabs>
          <w:tab w:val="left" w:pos="1271"/>
        </w:tabs>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p>
    <w:p w:rsidR="008F7045" w:rsidRPr="00847E64" w:rsidRDefault="008F7045" w:rsidP="00847E64">
      <w:pPr>
        <w:keepNext/>
        <w:keepLines/>
        <w:widowControl w:val="0"/>
        <w:tabs>
          <w:tab w:val="left" w:pos="1271"/>
        </w:tabs>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r w:rsidRPr="00847E64">
        <w:rPr>
          <w:rFonts w:ascii="Times New Roman" w:eastAsia="Times New Roman" w:hAnsi="Times New Roman" w:cs="Times New Roman"/>
          <w:bCs/>
          <w:color w:val="000000"/>
          <w:sz w:val="24"/>
          <w:szCs w:val="24"/>
          <w:lang w:eastAsia="ru-RU" w:bidi="ru-RU"/>
        </w:rPr>
        <w:t>Наименование муниципальной услуги</w:t>
      </w:r>
      <w:bookmarkEnd w:id="4"/>
    </w:p>
    <w:p w:rsidR="000D2498" w:rsidRPr="00847E64" w:rsidRDefault="000D2498" w:rsidP="00847E64">
      <w:pPr>
        <w:keepNext/>
        <w:keepLines/>
        <w:widowControl w:val="0"/>
        <w:tabs>
          <w:tab w:val="left" w:pos="1271"/>
        </w:tabs>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numPr>
          <w:ilvl w:val="0"/>
          <w:numId w:val="5"/>
        </w:numPr>
        <w:tabs>
          <w:tab w:val="left" w:pos="1237"/>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Муниципальная услуга «</w:t>
      </w:r>
      <w:r w:rsidRPr="00847E64">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w:t>
      </w:r>
      <w:r w:rsidR="00055CEC">
        <w:rPr>
          <w:rFonts w:ascii="Times New Roman" w:eastAsia="Times New Roman" w:hAnsi="Times New Roman" w:cs="Times New Roman"/>
          <w:bCs/>
          <w:sz w:val="24"/>
          <w:szCs w:val="24"/>
          <w:lang w:eastAsia="ru-RU" w:bidi="ru-RU"/>
        </w:rPr>
        <w:t>ли</w:t>
      </w:r>
      <w:r w:rsidRPr="00847E64">
        <w:rPr>
          <w:rFonts w:ascii="Times New Roman" w:eastAsia="Times New Roman" w:hAnsi="Times New Roman" w:cs="Times New Roman"/>
          <w:bCs/>
          <w:sz w:val="24"/>
          <w:szCs w:val="24"/>
          <w:lang w:eastAsia="ru-RU" w:bidi="ru-RU"/>
        </w:rPr>
        <w:t xml:space="preserve"> земельных участков в составе таких земель из одной категории в другую</w:t>
      </w:r>
      <w:r w:rsidRPr="00847E64">
        <w:rPr>
          <w:rFonts w:ascii="Times New Roman" w:eastAsia="Times New Roman" w:hAnsi="Times New Roman" w:cs="Times New Roman"/>
          <w:color w:val="000000"/>
          <w:sz w:val="24"/>
          <w:szCs w:val="24"/>
          <w:lang w:eastAsia="ru-RU" w:bidi="ru-RU"/>
        </w:rPr>
        <w:t>».</w:t>
      </w:r>
    </w:p>
    <w:p w:rsidR="00847E64" w:rsidRDefault="00847E64" w:rsidP="00847E64">
      <w:pPr>
        <w:keepNext/>
        <w:keepLines/>
        <w:widowControl w:val="0"/>
        <w:spacing w:after="0" w:line="240" w:lineRule="auto"/>
        <w:ind w:firstLine="709"/>
        <w:jc w:val="both"/>
        <w:outlineLvl w:val="0"/>
        <w:rPr>
          <w:rFonts w:ascii="Times New Roman" w:eastAsia="Times New Roman" w:hAnsi="Times New Roman" w:cs="Times New Roman"/>
          <w:color w:val="000000"/>
          <w:sz w:val="24"/>
          <w:szCs w:val="24"/>
          <w:lang w:eastAsia="ru-RU" w:bidi="ru-RU"/>
        </w:rPr>
      </w:pPr>
      <w:bookmarkStart w:id="5" w:name="bookmark5"/>
    </w:p>
    <w:p w:rsidR="008F7045" w:rsidRPr="00847E64" w:rsidRDefault="008F7045" w:rsidP="00847E64">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r w:rsidRPr="00847E64">
        <w:rPr>
          <w:rFonts w:ascii="Times New Roman" w:eastAsia="Times New Roman" w:hAnsi="Times New Roman" w:cs="Times New Roman"/>
          <w:bCs/>
          <w:color w:val="000000"/>
          <w:sz w:val="24"/>
          <w:szCs w:val="24"/>
          <w:lang w:eastAsia="ru-RU" w:bidi="ru-RU"/>
        </w:rPr>
        <w:t>Наименование органа</w:t>
      </w:r>
      <w:r w:rsidR="00847E64">
        <w:rPr>
          <w:rFonts w:ascii="Times New Roman" w:eastAsia="Times New Roman" w:hAnsi="Times New Roman" w:cs="Times New Roman"/>
          <w:bCs/>
          <w:color w:val="000000"/>
          <w:sz w:val="24"/>
          <w:szCs w:val="24"/>
          <w:lang w:eastAsia="ru-RU" w:bidi="ru-RU"/>
        </w:rPr>
        <w:t>,</w:t>
      </w:r>
      <w:r w:rsidRPr="00847E64">
        <w:rPr>
          <w:rFonts w:ascii="Times New Roman" w:eastAsia="Times New Roman" w:hAnsi="Times New Roman" w:cs="Times New Roman"/>
          <w:bCs/>
          <w:color w:val="000000"/>
          <w:sz w:val="24"/>
          <w:szCs w:val="24"/>
          <w:lang w:eastAsia="ru-RU" w:bidi="ru-RU"/>
        </w:rPr>
        <w:t xml:space="preserve"> </w:t>
      </w:r>
      <w:bookmarkEnd w:id="5"/>
      <w:r w:rsidRPr="00847E64">
        <w:rPr>
          <w:rFonts w:ascii="Times New Roman" w:eastAsia="Times New Roman" w:hAnsi="Times New Roman" w:cs="Times New Roman"/>
          <w:bCs/>
          <w:color w:val="000000"/>
          <w:sz w:val="24"/>
          <w:szCs w:val="24"/>
          <w:lang w:eastAsia="ru-RU" w:bidi="ru-RU"/>
        </w:rPr>
        <w:t xml:space="preserve">предоставляющего </w:t>
      </w:r>
      <w:bookmarkStart w:id="6" w:name="bookmark6"/>
      <w:r w:rsidRPr="00847E64">
        <w:rPr>
          <w:rFonts w:ascii="Times New Roman" w:eastAsia="Times New Roman" w:hAnsi="Times New Roman" w:cs="Times New Roman"/>
          <w:bCs/>
          <w:color w:val="000000"/>
          <w:sz w:val="24"/>
          <w:szCs w:val="24"/>
          <w:lang w:eastAsia="ru-RU" w:bidi="ru-RU"/>
        </w:rPr>
        <w:t>муниципальную услугу</w:t>
      </w:r>
      <w:bookmarkEnd w:id="6"/>
    </w:p>
    <w:p w:rsidR="000D2498" w:rsidRPr="00847E64" w:rsidRDefault="000D2498" w:rsidP="00847E64">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numPr>
          <w:ilvl w:val="0"/>
          <w:numId w:val="5"/>
        </w:numPr>
        <w:tabs>
          <w:tab w:val="left" w:pos="1656"/>
        </w:tabs>
        <w:spacing w:after="0" w:line="240" w:lineRule="auto"/>
        <w:ind w:firstLine="709"/>
        <w:jc w:val="both"/>
        <w:rPr>
          <w:rFonts w:ascii="Times New Roman" w:eastAsia="Times New Roman" w:hAnsi="Times New Roman" w:cs="Times New Roman"/>
          <w:i/>
          <w:iCs/>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Муниципальная услуга предоставляется Уполномоченным органом </w:t>
      </w:r>
      <w:r w:rsidR="00847E64">
        <w:rPr>
          <w:rFonts w:ascii="Times New Roman" w:eastAsia="Times New Roman" w:hAnsi="Times New Roman" w:cs="Times New Roman"/>
          <w:color w:val="000000"/>
          <w:sz w:val="24"/>
          <w:szCs w:val="24"/>
          <w:lang w:eastAsia="ru-RU" w:bidi="ru-RU"/>
        </w:rPr>
        <w:t>–</w:t>
      </w:r>
      <w:r w:rsidRPr="00847E64">
        <w:rPr>
          <w:rFonts w:ascii="Times New Roman" w:eastAsia="Times New Roman" w:hAnsi="Times New Roman" w:cs="Times New Roman"/>
          <w:color w:val="000000"/>
          <w:sz w:val="24"/>
          <w:szCs w:val="24"/>
          <w:lang w:eastAsia="ru-RU" w:bidi="ru-RU"/>
        </w:rPr>
        <w:t xml:space="preserve"> </w:t>
      </w:r>
      <w:r w:rsidR="00847E64">
        <w:rPr>
          <w:rFonts w:ascii="Times New Roman" w:eastAsia="Times New Roman" w:hAnsi="Times New Roman" w:cs="Times New Roman"/>
          <w:color w:val="000000"/>
          <w:sz w:val="24"/>
          <w:szCs w:val="24"/>
          <w:lang w:eastAsia="ru-RU" w:bidi="ru-RU"/>
        </w:rPr>
        <w:t xml:space="preserve">Исполнительно-распорядительным органом муниципального образования - </w:t>
      </w:r>
      <w:r w:rsidRPr="00847E64">
        <w:rPr>
          <w:rFonts w:ascii="Times New Roman" w:eastAsia="Times New Roman" w:hAnsi="Times New Roman" w:cs="Times New Roman"/>
          <w:color w:val="000000"/>
          <w:sz w:val="24"/>
          <w:szCs w:val="24"/>
          <w:lang w:eastAsia="ru-RU" w:bidi="ru-RU"/>
        </w:rPr>
        <w:t>Администрацией</w:t>
      </w:r>
      <w:r w:rsidR="00847E64" w:rsidRPr="00847E64">
        <w:rPr>
          <w:rFonts w:ascii="Times New Roman" w:eastAsia="Times New Roman" w:hAnsi="Times New Roman" w:cs="Times New Roman"/>
          <w:color w:val="000000"/>
          <w:sz w:val="24"/>
          <w:szCs w:val="24"/>
          <w:lang w:eastAsia="ru-RU" w:bidi="ru-RU"/>
        </w:rPr>
        <w:t xml:space="preserve"> </w:t>
      </w:r>
      <w:r w:rsidR="00847E64">
        <w:rPr>
          <w:rFonts w:ascii="Times New Roman" w:eastAsia="Times New Roman" w:hAnsi="Times New Roman" w:cs="Times New Roman"/>
          <w:color w:val="000000"/>
          <w:sz w:val="24"/>
          <w:szCs w:val="24"/>
          <w:lang w:eastAsia="ru-RU" w:bidi="ru-RU"/>
        </w:rPr>
        <w:t>Красноярского сельского поселения</w:t>
      </w:r>
      <w:r w:rsidRPr="00847E64">
        <w:rPr>
          <w:rFonts w:ascii="Times New Roman" w:eastAsia="Times New Roman" w:hAnsi="Times New Roman" w:cs="Times New Roman"/>
          <w:i/>
          <w:iCs/>
          <w:color w:val="000000"/>
          <w:sz w:val="24"/>
          <w:szCs w:val="24"/>
          <w:lang w:eastAsia="ru-RU" w:bidi="ru-RU"/>
        </w:rPr>
        <w:t>.</w:t>
      </w:r>
    </w:p>
    <w:p w:rsidR="008F7045" w:rsidRPr="00847E64" w:rsidRDefault="008F7045" w:rsidP="00847E64">
      <w:pPr>
        <w:widowControl w:val="0"/>
        <w:numPr>
          <w:ilvl w:val="0"/>
          <w:numId w:val="5"/>
        </w:numPr>
        <w:tabs>
          <w:tab w:val="left" w:pos="1271"/>
          <w:tab w:val="num" w:pos="171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предоставлении муниципальной услуги принимает участие МФЦ.</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При предоставлении муниципальной услуги Уполномоченный орган взаимодействует </w:t>
      </w:r>
      <w:proofErr w:type="gramStart"/>
      <w:r w:rsidRPr="00847E64">
        <w:rPr>
          <w:rFonts w:ascii="Times New Roman" w:eastAsia="Times New Roman" w:hAnsi="Times New Roman" w:cs="Times New Roman"/>
          <w:color w:val="000000"/>
          <w:sz w:val="24"/>
          <w:szCs w:val="24"/>
          <w:lang w:eastAsia="ru-RU" w:bidi="ru-RU"/>
        </w:rPr>
        <w:t>с</w:t>
      </w:r>
      <w:proofErr w:type="gramEnd"/>
      <w:r w:rsidRPr="00847E64">
        <w:rPr>
          <w:rFonts w:ascii="Times New Roman" w:eastAsia="Times New Roman" w:hAnsi="Times New Roman" w:cs="Times New Roman"/>
          <w:color w:val="000000"/>
          <w:sz w:val="24"/>
          <w:szCs w:val="24"/>
          <w:lang w:eastAsia="ru-RU" w:bidi="ru-RU"/>
        </w:rPr>
        <w:t>:</w:t>
      </w:r>
    </w:p>
    <w:p w:rsidR="008F7045" w:rsidRPr="00847E64" w:rsidRDefault="008F7045" w:rsidP="00847E64">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F7045" w:rsidRPr="00847E64" w:rsidRDefault="008F7045" w:rsidP="00847E64">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F7045" w:rsidRPr="00847E64" w:rsidRDefault="008F7045" w:rsidP="00847E64">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Органом исполнительной власти субъекта Российской Федерации, уполномоченным в области лесных отношений, при согласовании схемы расположения </w:t>
      </w:r>
      <w:r w:rsidRPr="00847E64">
        <w:rPr>
          <w:rFonts w:ascii="Times New Roman" w:eastAsia="Times New Roman" w:hAnsi="Times New Roman" w:cs="Times New Roman"/>
          <w:color w:val="000000"/>
          <w:sz w:val="24"/>
          <w:szCs w:val="24"/>
          <w:lang w:eastAsia="ru-RU" w:bidi="ru-RU"/>
        </w:rPr>
        <w:lastRenderedPageBreak/>
        <w:t>земельного участка или земельных участков на кадастровом плане территории.</w:t>
      </w:r>
    </w:p>
    <w:p w:rsidR="008F7045" w:rsidRPr="00847E64" w:rsidRDefault="008F7045" w:rsidP="00847E64">
      <w:pPr>
        <w:widowControl w:val="0"/>
        <w:numPr>
          <w:ilvl w:val="0"/>
          <w:numId w:val="5"/>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D2498" w:rsidRPr="00847E64" w:rsidRDefault="000D2498" w:rsidP="00847E64">
      <w:pPr>
        <w:widowControl w:val="0"/>
        <w:tabs>
          <w:tab w:val="left" w:pos="1504"/>
        </w:tabs>
        <w:spacing w:after="0" w:line="240" w:lineRule="auto"/>
        <w:jc w:val="both"/>
        <w:rPr>
          <w:rFonts w:ascii="Times New Roman" w:eastAsia="Times New Roman" w:hAnsi="Times New Roman" w:cs="Times New Roman"/>
          <w:color w:val="000000"/>
          <w:sz w:val="24"/>
          <w:szCs w:val="24"/>
          <w:lang w:eastAsia="ru-RU" w:bidi="ru-RU"/>
        </w:rPr>
      </w:pPr>
    </w:p>
    <w:p w:rsidR="008F7045" w:rsidRPr="00847E64" w:rsidRDefault="008F7045" w:rsidP="00847E64">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bookmarkStart w:id="7" w:name="bookmark7"/>
      <w:r w:rsidRPr="00847E64">
        <w:rPr>
          <w:rFonts w:ascii="Times New Roman" w:eastAsia="Times New Roman" w:hAnsi="Times New Roman" w:cs="Times New Roman"/>
          <w:bCs/>
          <w:color w:val="000000"/>
          <w:sz w:val="24"/>
          <w:szCs w:val="24"/>
          <w:lang w:eastAsia="ru-RU" w:bidi="ru-RU"/>
        </w:rPr>
        <w:t>Результат предоставления муниципальной</w:t>
      </w:r>
      <w:bookmarkStart w:id="8" w:name="bookmark8"/>
      <w:bookmarkEnd w:id="7"/>
      <w:r w:rsidRPr="00847E64">
        <w:rPr>
          <w:rFonts w:ascii="Times New Roman" w:eastAsia="Times New Roman" w:hAnsi="Times New Roman" w:cs="Times New Roman"/>
          <w:bCs/>
          <w:color w:val="000000"/>
          <w:sz w:val="24"/>
          <w:szCs w:val="24"/>
          <w:lang w:eastAsia="ru-RU" w:bidi="ru-RU"/>
        </w:rPr>
        <w:t xml:space="preserve"> услуги</w:t>
      </w:r>
      <w:bookmarkEnd w:id="8"/>
    </w:p>
    <w:p w:rsidR="000D2498" w:rsidRPr="00847E64" w:rsidRDefault="000D2498" w:rsidP="00847E64">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numPr>
          <w:ilvl w:val="0"/>
          <w:numId w:val="5"/>
        </w:numPr>
        <w:tabs>
          <w:tab w:val="left" w:pos="1258"/>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Результатом предоставления муниципальной услуги является:</w:t>
      </w:r>
    </w:p>
    <w:p w:rsidR="008F7045" w:rsidRPr="00847E64" w:rsidRDefault="008F7045" w:rsidP="00847E64">
      <w:pPr>
        <w:widowControl w:val="0"/>
        <w:tabs>
          <w:tab w:val="left" w:pos="1258"/>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2.5.1. в случае обращения с заявлением об отнесении земельного участка к определенной категории земель:</w:t>
      </w:r>
    </w:p>
    <w:p w:rsidR="008F7045" w:rsidRPr="00847E64" w:rsidRDefault="008F7045" w:rsidP="00847E64">
      <w:pPr>
        <w:widowControl w:val="0"/>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2.5.2. решение уполномоченного органа об отнесении земельного участка к определенной категории земель по форме, согласно приложению № 6 к настоящему Административному регламенту;</w:t>
      </w:r>
    </w:p>
    <w:p w:rsidR="008F7045" w:rsidRPr="00847E64" w:rsidRDefault="008F7045" w:rsidP="00847E64">
      <w:pPr>
        <w:widowControl w:val="0"/>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2.5.3. решение уполномоченного органа об отказе в предоставлении услуги по форме, согласно приложению № 7 к настоящему Административному регламенту.</w:t>
      </w:r>
    </w:p>
    <w:p w:rsidR="008F7045" w:rsidRPr="00847E64" w:rsidRDefault="008F7045" w:rsidP="00847E64">
      <w:pPr>
        <w:widowControl w:val="0"/>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2.6. в случае обращения с заявлением о переводе земельного участка из одной категории в другую:</w:t>
      </w:r>
    </w:p>
    <w:p w:rsidR="008F7045" w:rsidRPr="00847E64" w:rsidRDefault="008F7045" w:rsidP="00847E64">
      <w:pPr>
        <w:widowControl w:val="0"/>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2.6.1. решение уполномоченного органа о переводе земельного участка из одной категории в другую по форме, согласно приложению № 7 к настоящему Административному регламенту;</w:t>
      </w:r>
    </w:p>
    <w:p w:rsidR="008F7045" w:rsidRPr="00847E64" w:rsidRDefault="008F7045" w:rsidP="00847E64">
      <w:pPr>
        <w:widowControl w:val="0"/>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2.6.2. решение уполномоченного органа об отказе в предоставлении услуги по форме, согласно приложению № 3 к настоящему Административному регламенту.</w:t>
      </w:r>
    </w:p>
    <w:p w:rsidR="000D2498" w:rsidRPr="00847E64" w:rsidRDefault="000D2498" w:rsidP="00847E64">
      <w:pPr>
        <w:widowControl w:val="0"/>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847E64">
        <w:rPr>
          <w:rFonts w:ascii="Times New Roman" w:eastAsia="Times New Roman" w:hAnsi="Times New Roman" w:cs="Times New Roman"/>
          <w:bCs/>
          <w:color w:val="000000"/>
          <w:sz w:val="24"/>
          <w:szCs w:val="24"/>
          <w:lang w:eastAsia="ru-RU" w:bidi="ru-RU"/>
        </w:rPr>
        <w:t>Срок предоставления муниципальной услуги</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47E64" w:rsidRDefault="008F7045" w:rsidP="00847E64">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847E64">
        <w:rPr>
          <w:rFonts w:ascii="Times New Roman" w:eastAsia="Times New Roman" w:hAnsi="Times New Roman" w:cs="Times New Roman"/>
          <w:bCs/>
          <w:color w:val="000000"/>
          <w:sz w:val="24"/>
          <w:szCs w:val="24"/>
          <w:lang w:eastAsia="ru-RU" w:bidi="ru-RU"/>
        </w:rPr>
        <w:t>2.6.</w:t>
      </w:r>
      <w:r w:rsidRPr="00847E64">
        <w:rPr>
          <w:rFonts w:ascii="Times New Roman" w:eastAsia="Times New Roman" w:hAnsi="Times New Roman" w:cs="Times New Roman"/>
          <w:b/>
          <w:bCs/>
          <w:color w:val="000000"/>
          <w:sz w:val="24"/>
          <w:szCs w:val="24"/>
          <w:lang w:eastAsia="ru-RU" w:bidi="ru-RU"/>
        </w:rPr>
        <w:t> </w:t>
      </w:r>
      <w:proofErr w:type="gramStart"/>
      <w:r w:rsidRPr="00847E64">
        <w:rPr>
          <w:rFonts w:ascii="Times New Roman" w:eastAsia="Times New Roman" w:hAnsi="Times New Roman" w:cs="Times New Roman"/>
          <w:color w:val="000000"/>
          <w:sz w:val="24"/>
          <w:szCs w:val="24"/>
          <w:lang w:eastAsia="ru-RU" w:bidi="ru-RU"/>
        </w:rPr>
        <w:t xml:space="preserve">Срок предоставления муниципальной услуги определяется в соответствии с Федеральным законом от 21.12.2004 № 172-ФЗ «О переводе земель или земельных участков из одной категории в другую» и составляет </w:t>
      </w:r>
      <w:r w:rsidR="004446D1">
        <w:rPr>
          <w:rFonts w:ascii="Times New Roman" w:eastAsia="Times New Roman" w:hAnsi="Times New Roman" w:cs="Times New Roman"/>
          <w:color w:val="000000"/>
          <w:sz w:val="24"/>
          <w:szCs w:val="24"/>
          <w:lang w:eastAsia="ru-RU" w:bidi="ru-RU"/>
        </w:rPr>
        <w:t>два месяца</w:t>
      </w:r>
      <w:r w:rsidRPr="00847E64">
        <w:rPr>
          <w:rFonts w:ascii="Times New Roman" w:eastAsia="Times New Roman" w:hAnsi="Times New Roman" w:cs="Times New Roman"/>
          <w:bCs/>
          <w:color w:val="000000"/>
          <w:sz w:val="24"/>
          <w:szCs w:val="24"/>
          <w:lang w:eastAsia="ru-RU" w:bidi="ru-RU"/>
        </w:rPr>
        <w:t xml:space="preserve"> с даты регистрации заявления об отнесении земель или земельных участков в составе таких земель к определенной категории или заявления о переводе земель или земельных участков в составе таких земель из одной категории</w:t>
      </w:r>
      <w:proofErr w:type="gramEnd"/>
      <w:r w:rsidRPr="00847E64">
        <w:rPr>
          <w:rFonts w:ascii="Times New Roman" w:eastAsia="Times New Roman" w:hAnsi="Times New Roman" w:cs="Times New Roman"/>
          <w:bCs/>
          <w:color w:val="000000"/>
          <w:sz w:val="24"/>
          <w:szCs w:val="24"/>
          <w:lang w:eastAsia="ru-RU" w:bidi="ru-RU"/>
        </w:rPr>
        <w:t xml:space="preserve"> в </w:t>
      </w:r>
      <w:proofErr w:type="gramStart"/>
      <w:r w:rsidRPr="00847E64">
        <w:rPr>
          <w:rFonts w:ascii="Times New Roman" w:eastAsia="Times New Roman" w:hAnsi="Times New Roman" w:cs="Times New Roman"/>
          <w:bCs/>
          <w:color w:val="000000"/>
          <w:sz w:val="24"/>
          <w:szCs w:val="24"/>
          <w:lang w:eastAsia="ru-RU" w:bidi="ru-RU"/>
        </w:rPr>
        <w:t>другую</w:t>
      </w:r>
      <w:proofErr w:type="gramEnd"/>
      <w:r w:rsidRPr="00847E64">
        <w:rPr>
          <w:rFonts w:ascii="Times New Roman" w:eastAsia="Times New Roman" w:hAnsi="Times New Roman" w:cs="Times New Roman"/>
          <w:bCs/>
          <w:color w:val="000000"/>
          <w:sz w:val="24"/>
          <w:szCs w:val="24"/>
          <w:lang w:eastAsia="ru-RU" w:bidi="ru-RU"/>
        </w:rPr>
        <w:t xml:space="preserve"> в Уполномоченном органе.</w:t>
      </w:r>
    </w:p>
    <w:p w:rsidR="00847E64" w:rsidRDefault="00847E64" w:rsidP="00847E64">
      <w:pPr>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p>
    <w:p w:rsidR="00847E64" w:rsidRDefault="00847E64" w:rsidP="00847E64">
      <w:pPr>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r w:rsidRPr="00847E64">
        <w:rPr>
          <w:rFonts w:ascii="Times New Roman" w:eastAsia="Times New Roman" w:hAnsi="Times New Roman" w:cs="Times New Roman"/>
          <w:bCs/>
          <w:color w:val="000000"/>
          <w:sz w:val="24"/>
          <w:szCs w:val="24"/>
          <w:lang w:eastAsia="ru-RU" w:bidi="ru-RU"/>
        </w:rPr>
        <w:t>Правовые основания для предоставления муниципальной услуги</w:t>
      </w:r>
    </w:p>
    <w:p w:rsidR="00847E64" w:rsidRPr="00847E64" w:rsidRDefault="00847E64" w:rsidP="00847E64">
      <w:pPr>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p>
    <w:p w:rsidR="008F7045" w:rsidRPr="00847E64" w:rsidRDefault="008F7045" w:rsidP="00847E64">
      <w:pPr>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847E64">
        <w:rPr>
          <w:rFonts w:ascii="Times New Roman" w:eastAsia="Times New Roman" w:hAnsi="Times New Roman" w:cs="Times New Roman"/>
          <w:bCs/>
          <w:color w:val="000000"/>
          <w:sz w:val="24"/>
          <w:szCs w:val="24"/>
          <w:lang w:eastAsia="ru-RU" w:bidi="ru-RU"/>
        </w:rPr>
        <w:t>1</w:t>
      </w:r>
      <w:r w:rsidRPr="00847E64">
        <w:rPr>
          <w:rFonts w:ascii="Times New Roman" w:eastAsia="Times New Roman" w:hAnsi="Times New Roman" w:cs="Times New Roman"/>
          <w:bCs/>
          <w:sz w:val="24"/>
          <w:szCs w:val="24"/>
          <w:lang w:eastAsia="ru-RU" w:bidi="ru-RU"/>
        </w:rPr>
        <w:t>) Конституцией Российской Федерации;</w:t>
      </w:r>
    </w:p>
    <w:p w:rsidR="008F7045" w:rsidRPr="00847E64" w:rsidRDefault="008F7045" w:rsidP="00847E64">
      <w:pPr>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847E64">
        <w:rPr>
          <w:rFonts w:ascii="Times New Roman" w:eastAsia="Times New Roman" w:hAnsi="Times New Roman" w:cs="Times New Roman"/>
          <w:bCs/>
          <w:sz w:val="24"/>
          <w:szCs w:val="24"/>
          <w:lang w:eastAsia="ru-RU" w:bidi="ru-RU"/>
        </w:rPr>
        <w:t>2) Гражданским кодексом Российской Федерации;</w:t>
      </w:r>
    </w:p>
    <w:p w:rsidR="008F7045" w:rsidRPr="00847E64" w:rsidRDefault="008F7045" w:rsidP="00847E64">
      <w:pPr>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847E64">
        <w:rPr>
          <w:rFonts w:ascii="Times New Roman" w:eastAsia="Times New Roman" w:hAnsi="Times New Roman" w:cs="Times New Roman"/>
          <w:bCs/>
          <w:sz w:val="24"/>
          <w:szCs w:val="24"/>
          <w:lang w:eastAsia="ru-RU" w:bidi="ru-RU"/>
        </w:rPr>
        <w:t>3) Земельным кодексом Российской Федерации;</w:t>
      </w:r>
    </w:p>
    <w:p w:rsidR="00847E64" w:rsidRDefault="008F7045" w:rsidP="00847E64">
      <w:pPr>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847E64">
        <w:rPr>
          <w:rFonts w:ascii="Times New Roman" w:eastAsia="Times New Roman" w:hAnsi="Times New Roman" w:cs="Times New Roman"/>
          <w:bCs/>
          <w:sz w:val="24"/>
          <w:szCs w:val="24"/>
          <w:lang w:eastAsia="ru-RU" w:bidi="ru-RU"/>
        </w:rPr>
        <w:t>4) Федеральным законом от 27 июля 2006 года N 152-ФЗ "О персональных данных";</w:t>
      </w:r>
    </w:p>
    <w:p w:rsidR="00847E64" w:rsidRDefault="008F7045" w:rsidP="00847E64">
      <w:pPr>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847E64">
        <w:rPr>
          <w:rFonts w:ascii="Times New Roman" w:eastAsia="Times New Roman" w:hAnsi="Times New Roman" w:cs="Times New Roman"/>
          <w:bCs/>
          <w:sz w:val="24"/>
          <w:szCs w:val="24"/>
          <w:lang w:eastAsia="ru-RU" w:bidi="ru-RU"/>
        </w:rPr>
        <w:t>5) Федеральным законом от 27 июля 2010 года N 210-ФЗ "Об организации предоставления государственных и муниципальных услуг";</w:t>
      </w:r>
    </w:p>
    <w:p w:rsidR="00847E64" w:rsidRDefault="008F7045" w:rsidP="00847E64">
      <w:pPr>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847E64">
        <w:rPr>
          <w:rFonts w:ascii="Times New Roman" w:eastAsia="Times New Roman" w:hAnsi="Times New Roman" w:cs="Times New Roman"/>
          <w:bCs/>
          <w:sz w:val="24"/>
          <w:szCs w:val="24"/>
          <w:lang w:eastAsia="ru-RU" w:bidi="ru-RU"/>
        </w:rPr>
        <w:t>6) Федеральным законом от 13 июля 2015 года N 218-ФЗ "О государственной регистрации недвижимости";</w:t>
      </w:r>
    </w:p>
    <w:p w:rsidR="00847E64" w:rsidRDefault="008F7045" w:rsidP="00847E64">
      <w:pPr>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847E64">
        <w:rPr>
          <w:rFonts w:ascii="Times New Roman" w:eastAsia="Times New Roman" w:hAnsi="Times New Roman" w:cs="Times New Roman"/>
          <w:bCs/>
          <w:sz w:val="24"/>
          <w:szCs w:val="24"/>
          <w:lang w:eastAsia="ru-RU" w:bidi="ru-RU"/>
        </w:rPr>
        <w:t xml:space="preserve">7) </w:t>
      </w:r>
      <w:r w:rsidRPr="00847E64">
        <w:rPr>
          <w:rFonts w:ascii="Times New Roman" w:hAnsi="Times New Roman" w:cs="Times New Roman"/>
          <w:sz w:val="24"/>
          <w:szCs w:val="24"/>
        </w:rPr>
        <w:t>Федеральным законом от 21.12.2004 № 172-ФЗ «О переводе земель или земельных участков из одной категории в другую»</w:t>
      </w:r>
      <w:r w:rsidRPr="00847E64">
        <w:rPr>
          <w:rFonts w:ascii="Times New Roman" w:eastAsia="Times New Roman" w:hAnsi="Times New Roman" w:cs="Times New Roman"/>
          <w:bCs/>
          <w:sz w:val="24"/>
          <w:szCs w:val="24"/>
          <w:lang w:eastAsia="ru-RU" w:bidi="ru-RU"/>
        </w:rPr>
        <w:t>;</w:t>
      </w:r>
    </w:p>
    <w:p w:rsidR="008F7045" w:rsidRPr="00847E64" w:rsidRDefault="008F7045" w:rsidP="00847E64">
      <w:pPr>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847E64">
        <w:rPr>
          <w:rFonts w:ascii="Times New Roman" w:eastAsia="Times New Roman" w:hAnsi="Times New Roman" w:cs="Times New Roman"/>
          <w:bCs/>
          <w:sz w:val="24"/>
          <w:szCs w:val="24"/>
          <w:lang w:eastAsia="ru-RU" w:bidi="ru-RU"/>
        </w:rPr>
        <w:t>8) Законом Томской области от 09 июля 2015 года N 100-ОЗ "О земельных отношениях в Томской области".</w:t>
      </w:r>
    </w:p>
    <w:p w:rsidR="000D2498" w:rsidRPr="00847E64" w:rsidRDefault="000D2498" w:rsidP="00847E64">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p>
    <w:p w:rsidR="008F7045" w:rsidRPr="00847E64" w:rsidRDefault="000D2498" w:rsidP="00847E64">
      <w:pPr>
        <w:autoSpaceDE w:val="0"/>
        <w:autoSpaceDN w:val="0"/>
        <w:adjustRightInd w:val="0"/>
        <w:spacing w:after="0" w:line="240" w:lineRule="auto"/>
        <w:ind w:right="-367" w:firstLine="708"/>
        <w:jc w:val="center"/>
        <w:rPr>
          <w:rFonts w:ascii="Times New Roman" w:hAnsi="Times New Roman" w:cs="Times New Roman"/>
          <w:sz w:val="24"/>
          <w:szCs w:val="24"/>
        </w:rPr>
      </w:pPr>
      <w:r w:rsidRPr="00847E64">
        <w:rPr>
          <w:rFonts w:ascii="Times New Roman" w:hAnsi="Times New Roman" w:cs="Times New Roman"/>
          <w:sz w:val="24"/>
          <w:szCs w:val="24"/>
        </w:rPr>
        <w:t>И</w:t>
      </w:r>
      <w:r w:rsidR="008F7045" w:rsidRPr="00847E64">
        <w:rPr>
          <w:rFonts w:ascii="Times New Roman" w:hAnsi="Times New Roman" w:cs="Times New Roman"/>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D2498" w:rsidRPr="00847E64" w:rsidRDefault="000D2498" w:rsidP="00847E64">
      <w:pPr>
        <w:autoSpaceDE w:val="0"/>
        <w:autoSpaceDN w:val="0"/>
        <w:adjustRightInd w:val="0"/>
        <w:spacing w:after="0" w:line="240" w:lineRule="auto"/>
        <w:ind w:right="-367" w:firstLine="708"/>
        <w:jc w:val="both"/>
        <w:rPr>
          <w:rFonts w:ascii="Times New Roman" w:hAnsi="Times New Roman" w:cs="Times New Roman"/>
          <w:b/>
          <w:sz w:val="24"/>
          <w:szCs w:val="24"/>
        </w:rPr>
      </w:pP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Для получения муниципальной услуги заявитель представляет:</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2.7. Для получения муниципальной услуги заявитель представляет:</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2.7.1. в случае обращения об отнесении земельного участка к определенной категории земель:</w:t>
      </w:r>
    </w:p>
    <w:p w:rsidR="008F7045" w:rsidRPr="00847E64" w:rsidRDefault="008F7045" w:rsidP="00847E64">
      <w:pPr>
        <w:autoSpaceDE w:val="0"/>
        <w:autoSpaceDN w:val="0"/>
        <w:adjustRightInd w:val="0"/>
        <w:spacing w:after="0" w:line="240" w:lineRule="auto"/>
        <w:ind w:firstLine="709"/>
        <w:jc w:val="both"/>
        <w:rPr>
          <w:rFonts w:ascii="Times New Roman" w:hAnsi="Times New Roman" w:cs="Times New Roman"/>
          <w:sz w:val="24"/>
          <w:szCs w:val="24"/>
        </w:rPr>
      </w:pPr>
      <w:r w:rsidRPr="00847E64">
        <w:rPr>
          <w:rFonts w:ascii="Times New Roman" w:eastAsia="Times New Roman" w:hAnsi="Times New Roman" w:cs="Times New Roman"/>
          <w:color w:val="000000"/>
          <w:sz w:val="24"/>
          <w:szCs w:val="24"/>
          <w:lang w:eastAsia="ru-RU" w:bidi="ru-RU"/>
        </w:rPr>
        <w:t>1) </w:t>
      </w:r>
      <w:r w:rsidRPr="00847E64">
        <w:rPr>
          <w:rFonts w:ascii="Times New Roman" w:hAnsi="Times New Roman" w:cs="Times New Roman"/>
          <w:sz w:val="24"/>
          <w:szCs w:val="24"/>
        </w:rPr>
        <w:t>копии документов, удостоверяющих личность заявителя (для заявителей - физических лиц);</w:t>
      </w:r>
    </w:p>
    <w:p w:rsidR="008F7045" w:rsidRPr="00847E64" w:rsidRDefault="008F7045" w:rsidP="00847E64">
      <w:pPr>
        <w:autoSpaceDE w:val="0"/>
        <w:autoSpaceDN w:val="0"/>
        <w:adjustRightInd w:val="0"/>
        <w:spacing w:after="0" w:line="240" w:lineRule="auto"/>
        <w:ind w:firstLine="709"/>
        <w:jc w:val="both"/>
        <w:rPr>
          <w:rFonts w:ascii="Times New Roman" w:hAnsi="Times New Roman" w:cs="Times New Roman"/>
          <w:sz w:val="24"/>
          <w:szCs w:val="24"/>
        </w:rPr>
      </w:pPr>
      <w:r w:rsidRPr="00847E64">
        <w:rPr>
          <w:rFonts w:ascii="Times New Roman" w:eastAsia="Times New Roman" w:hAnsi="Times New Roman" w:cs="Times New Roman"/>
          <w:color w:val="000000"/>
          <w:sz w:val="24"/>
          <w:szCs w:val="24"/>
          <w:lang w:eastAsia="ru-RU" w:bidi="ru-RU"/>
        </w:rPr>
        <w:t>2) </w:t>
      </w:r>
      <w:r w:rsidRPr="00847E64">
        <w:rPr>
          <w:rFonts w:ascii="Times New Roman" w:hAnsi="Times New Roman" w:cs="Times New Roman"/>
          <w:sz w:val="24"/>
          <w:szCs w:val="24"/>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r w:rsidRPr="00847E64">
        <w:rPr>
          <w:rFonts w:ascii="Times New Roman" w:eastAsia="Times New Roman" w:hAnsi="Times New Roman" w:cs="Times New Roman"/>
          <w:color w:val="000000"/>
          <w:sz w:val="24"/>
          <w:szCs w:val="24"/>
          <w:lang w:eastAsia="ru-RU" w:bidi="ru-RU"/>
        </w:rPr>
        <w:t>;</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3) Заявление о предоставлении муниципальной услуги по форме, согласно приложению № 1 к настоящему Административному регламенту.</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заявлении также указывается один из следующих способов направления результата предоставления муниципальной услуги:</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в форме электронного документа в личном кабинете на ЕПГУ;</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на бумажном носителе в виде распечатанного экземпляра электронного документа в Уполномоченном органе, МФЦ;</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на бумажном носителе в Уполномоченном органе, МФЦ;</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2.7.2. в случае обращения о переводе земельного участка из одной категории в другую:</w:t>
      </w:r>
    </w:p>
    <w:p w:rsidR="008F7045" w:rsidRPr="00847E64" w:rsidRDefault="008F7045" w:rsidP="00847E64">
      <w:pPr>
        <w:autoSpaceDE w:val="0"/>
        <w:autoSpaceDN w:val="0"/>
        <w:adjustRightInd w:val="0"/>
        <w:spacing w:after="0" w:line="240" w:lineRule="auto"/>
        <w:ind w:firstLine="709"/>
        <w:jc w:val="both"/>
        <w:rPr>
          <w:rFonts w:ascii="Times New Roman" w:hAnsi="Times New Roman" w:cs="Times New Roman"/>
          <w:sz w:val="24"/>
          <w:szCs w:val="24"/>
        </w:rPr>
      </w:pPr>
      <w:r w:rsidRPr="00847E64">
        <w:rPr>
          <w:rFonts w:ascii="Times New Roman" w:eastAsia="Times New Roman" w:hAnsi="Times New Roman" w:cs="Times New Roman"/>
          <w:color w:val="000000"/>
          <w:sz w:val="24"/>
          <w:szCs w:val="24"/>
          <w:lang w:eastAsia="ru-RU" w:bidi="ru-RU"/>
        </w:rPr>
        <w:t>1) </w:t>
      </w:r>
      <w:r w:rsidRPr="00847E64">
        <w:rPr>
          <w:rFonts w:ascii="Times New Roman" w:hAnsi="Times New Roman" w:cs="Times New Roman"/>
          <w:sz w:val="24"/>
          <w:szCs w:val="24"/>
        </w:rPr>
        <w:t>копии документов, удостоверяющих личность заявителя (для заявителей - физических лиц);</w:t>
      </w:r>
    </w:p>
    <w:p w:rsidR="008F7045" w:rsidRPr="00847E64" w:rsidRDefault="008F7045" w:rsidP="00847E64">
      <w:pPr>
        <w:autoSpaceDE w:val="0"/>
        <w:autoSpaceDN w:val="0"/>
        <w:adjustRightInd w:val="0"/>
        <w:spacing w:after="0" w:line="240" w:lineRule="auto"/>
        <w:ind w:firstLine="709"/>
        <w:jc w:val="both"/>
        <w:rPr>
          <w:rFonts w:ascii="Times New Roman" w:hAnsi="Times New Roman" w:cs="Times New Roman"/>
          <w:sz w:val="24"/>
          <w:szCs w:val="24"/>
        </w:rPr>
      </w:pPr>
      <w:r w:rsidRPr="00847E64">
        <w:rPr>
          <w:rFonts w:ascii="Times New Roman" w:eastAsia="Times New Roman" w:hAnsi="Times New Roman" w:cs="Times New Roman"/>
          <w:color w:val="000000"/>
          <w:sz w:val="24"/>
          <w:szCs w:val="24"/>
          <w:lang w:eastAsia="ru-RU" w:bidi="ru-RU"/>
        </w:rPr>
        <w:t>2) </w:t>
      </w:r>
      <w:r w:rsidRPr="00847E64">
        <w:rPr>
          <w:rFonts w:ascii="Times New Roman" w:hAnsi="Times New Roman" w:cs="Times New Roman"/>
          <w:sz w:val="24"/>
          <w:szCs w:val="24"/>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r w:rsidRPr="00847E64">
        <w:rPr>
          <w:rFonts w:ascii="Times New Roman" w:eastAsia="Times New Roman" w:hAnsi="Times New Roman" w:cs="Times New Roman"/>
          <w:color w:val="000000"/>
          <w:sz w:val="24"/>
          <w:szCs w:val="24"/>
          <w:lang w:eastAsia="ru-RU" w:bidi="ru-RU"/>
        </w:rPr>
        <w:t>;</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3) заявление о предоставлении муниципальной услуги по форме, согласно приложению № 2 к настоящему Административному регламенту.</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заявлении также указывается один из следующих способов направления результата предоставления муниципальной услуги:</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форме электронного документа в личном кабинете на ЕПГУ;</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на бумажном носителе в виде распечатанного экземпляра электронного документа в Уполномоченном органе, МФЦ;</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на бумажном носителе в Уполномоченном органе, МФЦ;</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47E64">
        <w:rPr>
          <w:rFonts w:ascii="Times New Roman" w:eastAsia="Times New Roman" w:hAnsi="Times New Roman" w:cs="Times New Roman"/>
          <w:color w:val="000000"/>
          <w:sz w:val="24"/>
          <w:szCs w:val="24"/>
          <w:lang w:eastAsia="ru-RU" w:bidi="ru-RU"/>
        </w:rPr>
        <w:t>ии и ау</w:t>
      </w:r>
      <w:proofErr w:type="gramEnd"/>
      <w:r w:rsidRPr="00847E64">
        <w:rPr>
          <w:rFonts w:ascii="Times New Roman" w:eastAsia="Times New Roman" w:hAnsi="Times New Roman" w:cs="Times New Roman"/>
          <w:color w:val="000000"/>
          <w:sz w:val="24"/>
          <w:szCs w:val="24"/>
          <w:lang w:eastAsia="ru-RU" w:bidi="ru-RU"/>
        </w:rPr>
        <w:t xml:space="preserve">тентификации (далее - ЕСИА) из состава соответствующих данных указанной учетной записи и могут быть проверены </w:t>
      </w:r>
      <w:r w:rsidRPr="00847E64">
        <w:rPr>
          <w:rFonts w:ascii="Times New Roman" w:eastAsia="Times New Roman" w:hAnsi="Times New Roman" w:cs="Times New Roman"/>
          <w:color w:val="000000"/>
          <w:sz w:val="24"/>
          <w:szCs w:val="24"/>
          <w:lang w:eastAsia="ru-RU" w:bidi="ru-RU"/>
        </w:rPr>
        <w:lastRenderedPageBreak/>
        <w:t>путем направления запроса с использованием системы межведомственного электронного взаимодействия.</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случае</w:t>
      </w:r>
      <w:proofErr w:type="gramStart"/>
      <w:r w:rsidRPr="00847E64">
        <w:rPr>
          <w:rFonts w:ascii="Times New Roman" w:eastAsia="Times New Roman" w:hAnsi="Times New Roman" w:cs="Times New Roman"/>
          <w:color w:val="000000"/>
          <w:sz w:val="24"/>
          <w:szCs w:val="24"/>
          <w:lang w:eastAsia="ru-RU" w:bidi="ru-RU"/>
        </w:rPr>
        <w:t>,</w:t>
      </w:r>
      <w:proofErr w:type="gramEnd"/>
      <w:r w:rsidRPr="00847E64">
        <w:rPr>
          <w:rFonts w:ascii="Times New Roman" w:eastAsia="Times New Roman" w:hAnsi="Times New Roman" w:cs="Times New Roman"/>
          <w:color w:val="000000"/>
          <w:sz w:val="24"/>
          <w:szCs w:val="24"/>
          <w:lang w:eastAsia="ru-RU" w:bidi="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8F7045" w:rsidRPr="00847E64" w:rsidRDefault="008F7045" w:rsidP="00847E64">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8F7045" w:rsidRPr="00847E64" w:rsidRDefault="008F7045" w:rsidP="00847E64">
      <w:pPr>
        <w:widowControl w:val="0"/>
        <w:tabs>
          <w:tab w:val="left" w:pos="1267"/>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2.8. Заявления и прилагаемые документы, указанные в пункте 2.7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8F7045" w:rsidRPr="00847E64" w:rsidRDefault="008F7045" w:rsidP="00847E64">
      <w:pPr>
        <w:widowControl w:val="0"/>
        <w:tabs>
          <w:tab w:val="left" w:pos="1388"/>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2.9.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F7045" w:rsidRPr="00847E64" w:rsidRDefault="008F7045" w:rsidP="00847E64">
      <w:pPr>
        <w:autoSpaceDE w:val="0"/>
        <w:autoSpaceDN w:val="0"/>
        <w:adjustRightInd w:val="0"/>
        <w:spacing w:after="0" w:line="240" w:lineRule="auto"/>
        <w:ind w:firstLine="709"/>
        <w:jc w:val="both"/>
        <w:rPr>
          <w:rFonts w:ascii="Times New Roman" w:hAnsi="Times New Roman" w:cs="Times New Roman"/>
          <w:sz w:val="24"/>
          <w:szCs w:val="24"/>
        </w:rPr>
      </w:pPr>
      <w:r w:rsidRPr="00847E64">
        <w:rPr>
          <w:rFonts w:ascii="Times New Roman" w:eastAsia="Times New Roman" w:hAnsi="Times New Roman" w:cs="Times New Roman"/>
          <w:color w:val="000000"/>
          <w:sz w:val="24"/>
          <w:szCs w:val="24"/>
          <w:lang w:eastAsia="ru-RU" w:bidi="ru-RU"/>
        </w:rPr>
        <w:t>2.9.1. </w:t>
      </w:r>
      <w:r w:rsidRPr="00847E64">
        <w:rPr>
          <w:rFonts w:ascii="Times New Roman" w:hAnsi="Times New Roman" w:cs="Times New Roman"/>
          <w:sz w:val="24"/>
          <w:szCs w:val="24"/>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r w:rsidRPr="00847E64">
        <w:rPr>
          <w:rFonts w:ascii="Times New Roman" w:eastAsia="Times New Roman" w:hAnsi="Times New Roman" w:cs="Times New Roman"/>
          <w:color w:val="000000"/>
          <w:sz w:val="24"/>
          <w:szCs w:val="24"/>
          <w:lang w:eastAsia="ru-RU" w:bidi="ru-RU"/>
        </w:rPr>
        <w:t>;</w:t>
      </w:r>
    </w:p>
    <w:p w:rsidR="008F7045" w:rsidRPr="00847E64" w:rsidRDefault="008F7045" w:rsidP="00847E64">
      <w:pPr>
        <w:autoSpaceDE w:val="0"/>
        <w:autoSpaceDN w:val="0"/>
        <w:adjustRightInd w:val="0"/>
        <w:spacing w:after="0" w:line="240" w:lineRule="auto"/>
        <w:ind w:firstLine="709"/>
        <w:jc w:val="both"/>
        <w:rPr>
          <w:rFonts w:ascii="Times New Roman" w:hAnsi="Times New Roman" w:cs="Times New Roman"/>
          <w:sz w:val="24"/>
          <w:szCs w:val="24"/>
        </w:rPr>
      </w:pPr>
      <w:r w:rsidRPr="00847E64">
        <w:rPr>
          <w:rFonts w:ascii="Times New Roman" w:eastAsia="Times New Roman" w:hAnsi="Times New Roman" w:cs="Times New Roman"/>
          <w:color w:val="000000"/>
          <w:sz w:val="24"/>
          <w:szCs w:val="24"/>
          <w:lang w:eastAsia="ru-RU" w:bidi="ru-RU"/>
        </w:rPr>
        <w:t>2.9.2. </w:t>
      </w:r>
      <w:r w:rsidRPr="00847E64">
        <w:rPr>
          <w:rFonts w:ascii="Times New Roman" w:hAnsi="Times New Roman" w:cs="Times New Roman"/>
          <w:sz w:val="24"/>
          <w:szCs w:val="24"/>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r w:rsidRPr="00847E64">
        <w:rPr>
          <w:rFonts w:ascii="Times New Roman" w:eastAsia="Times New Roman" w:hAnsi="Times New Roman" w:cs="Times New Roman"/>
          <w:color w:val="000000"/>
          <w:sz w:val="24"/>
          <w:szCs w:val="24"/>
          <w:lang w:eastAsia="ru-RU" w:bidi="ru-RU"/>
        </w:rPr>
        <w:t>;</w:t>
      </w:r>
    </w:p>
    <w:p w:rsidR="008F7045" w:rsidRPr="00847E64" w:rsidRDefault="008F7045" w:rsidP="00847E64">
      <w:pPr>
        <w:autoSpaceDE w:val="0"/>
        <w:autoSpaceDN w:val="0"/>
        <w:adjustRightInd w:val="0"/>
        <w:spacing w:after="0" w:line="240" w:lineRule="auto"/>
        <w:ind w:firstLine="709"/>
        <w:jc w:val="both"/>
        <w:rPr>
          <w:rFonts w:ascii="Times New Roman" w:hAnsi="Times New Roman" w:cs="Times New Roman"/>
          <w:sz w:val="24"/>
          <w:szCs w:val="24"/>
        </w:rPr>
      </w:pPr>
      <w:r w:rsidRPr="00847E64">
        <w:rPr>
          <w:rFonts w:ascii="Times New Roman" w:eastAsia="Times New Roman" w:hAnsi="Times New Roman" w:cs="Times New Roman"/>
          <w:color w:val="000000"/>
          <w:sz w:val="24"/>
          <w:szCs w:val="24"/>
          <w:lang w:eastAsia="ru-RU" w:bidi="ru-RU"/>
        </w:rPr>
        <w:t>2.9.3. </w:t>
      </w:r>
      <w:r w:rsidRPr="00847E64">
        <w:rPr>
          <w:rFonts w:ascii="Times New Roman" w:hAnsi="Times New Roman" w:cs="Times New Roman"/>
          <w:sz w:val="24"/>
          <w:szCs w:val="24"/>
        </w:rPr>
        <w:t>Заключение государственной экологической экспертизы в случае, если ее проведение предусмотрено федеральными законами</w:t>
      </w:r>
      <w:r w:rsidRPr="00847E64">
        <w:rPr>
          <w:rFonts w:ascii="Times New Roman" w:eastAsia="Times New Roman" w:hAnsi="Times New Roman" w:cs="Times New Roman"/>
          <w:color w:val="000000"/>
          <w:sz w:val="24"/>
          <w:szCs w:val="24"/>
          <w:lang w:eastAsia="ru-RU" w:bidi="ru-RU"/>
        </w:rPr>
        <w:t>.</w:t>
      </w:r>
    </w:p>
    <w:p w:rsidR="008F7045" w:rsidRPr="00847E64" w:rsidRDefault="008F7045" w:rsidP="00847E64">
      <w:pPr>
        <w:widowControl w:val="0"/>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2.10. При предоставлении муниципальной услуги запрещается требовать от заявителя:</w:t>
      </w:r>
    </w:p>
    <w:p w:rsidR="008F7045" w:rsidRPr="00847E64" w:rsidRDefault="008F7045" w:rsidP="00847E64">
      <w:pPr>
        <w:widowControl w:val="0"/>
        <w:tabs>
          <w:tab w:val="left" w:pos="1063"/>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7045" w:rsidRPr="00847E64" w:rsidRDefault="008F7045" w:rsidP="00847E64">
      <w:pPr>
        <w:widowControl w:val="0"/>
        <w:tabs>
          <w:tab w:val="left" w:pos="1063"/>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2.10.2. </w:t>
      </w:r>
      <w:proofErr w:type="gramStart"/>
      <w:r w:rsidRPr="00847E64">
        <w:rPr>
          <w:rFonts w:ascii="Times New Roman" w:eastAsia="Times New Roman" w:hAnsi="Times New Roman" w:cs="Times New Roman"/>
          <w:color w:val="000000"/>
          <w:sz w:val="24"/>
          <w:szCs w:val="24"/>
          <w:lang w:eastAsia="ru-RU"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847E64">
        <w:rPr>
          <w:rFonts w:ascii="Times New Roman" w:eastAsia="Times New Roman" w:hAnsi="Times New Roman" w:cs="Times New Roman"/>
          <w:iCs/>
          <w:color w:val="000000"/>
          <w:sz w:val="24"/>
          <w:szCs w:val="24"/>
          <w:lang w:eastAsia="ru-RU" w:bidi="ru-RU"/>
        </w:rPr>
        <w:t>Администрации Кривошеинского района</w:t>
      </w:r>
      <w:r w:rsidR="0065618E">
        <w:rPr>
          <w:rFonts w:ascii="Times New Roman" w:eastAsia="Times New Roman" w:hAnsi="Times New Roman" w:cs="Times New Roman"/>
          <w:iCs/>
          <w:color w:val="000000"/>
          <w:sz w:val="24"/>
          <w:szCs w:val="24"/>
          <w:lang w:eastAsia="ru-RU" w:bidi="ru-RU"/>
        </w:rPr>
        <w:t>, Красноярского сельского поселения</w:t>
      </w:r>
      <w:r w:rsidRPr="00847E64">
        <w:rPr>
          <w:rFonts w:ascii="Times New Roman" w:eastAsia="Times New Roman" w:hAnsi="Times New Roman" w:cs="Times New Roman"/>
          <w:color w:val="000000"/>
          <w:sz w:val="24"/>
          <w:szCs w:val="24"/>
          <w:lang w:eastAsia="ru-RU"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847E64">
        <w:rPr>
          <w:rFonts w:ascii="Times New Roman" w:eastAsia="Times New Roman" w:hAnsi="Times New Roman" w:cs="Times New Roman"/>
          <w:color w:val="000000"/>
          <w:sz w:val="24"/>
          <w:szCs w:val="24"/>
          <w:lang w:eastAsia="ru-RU" w:bidi="ru-RU"/>
        </w:rPr>
        <w:t xml:space="preserve">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F7045" w:rsidRPr="00847E64" w:rsidRDefault="008F7045" w:rsidP="00847E64">
      <w:pPr>
        <w:widowControl w:val="0"/>
        <w:tabs>
          <w:tab w:val="left" w:pos="1219"/>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2.10.3.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Pr="00847E64">
        <w:rPr>
          <w:rFonts w:ascii="Times New Roman" w:eastAsia="Times New Roman" w:hAnsi="Times New Roman" w:cs="Times New Roman"/>
          <w:color w:val="000000"/>
          <w:sz w:val="24"/>
          <w:szCs w:val="24"/>
          <w:lang w:eastAsia="ru-RU" w:bidi="ru-RU"/>
        </w:rPr>
        <w:lastRenderedPageBreak/>
        <w:t>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7045" w:rsidRPr="00847E64" w:rsidRDefault="008F7045" w:rsidP="00847E64">
      <w:pPr>
        <w:widowControl w:val="0"/>
        <w:tabs>
          <w:tab w:val="left" w:pos="1846"/>
          <w:tab w:val="left" w:pos="4106"/>
          <w:tab w:val="left" w:pos="5225"/>
          <w:tab w:val="left" w:pos="5782"/>
          <w:tab w:val="left" w:pos="6828"/>
          <w:tab w:val="left" w:pos="731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847E64">
        <w:rPr>
          <w:rFonts w:ascii="Times New Roman" w:eastAsia="Times New Roman" w:hAnsi="Times New Roman" w:cs="Times New Roman"/>
          <w:color w:val="000000"/>
          <w:sz w:val="24"/>
          <w:szCs w:val="24"/>
          <w:lang w:eastAsia="ru-RU"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Pr="00847E64">
        <w:rPr>
          <w:rFonts w:ascii="Times New Roman" w:eastAsia="Times New Roman" w:hAnsi="Times New Roman" w:cs="Times New Roman"/>
          <w:color w:val="000000"/>
          <w:sz w:val="24"/>
          <w:szCs w:val="24"/>
          <w:lang w:eastAsia="ru-RU" w:bidi="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D2498" w:rsidRPr="00847E64" w:rsidRDefault="000D2498" w:rsidP="00847E64">
      <w:pPr>
        <w:widowControl w:val="0"/>
        <w:tabs>
          <w:tab w:val="left" w:pos="1846"/>
          <w:tab w:val="left" w:pos="4106"/>
          <w:tab w:val="left" w:pos="5225"/>
          <w:tab w:val="left" w:pos="5782"/>
          <w:tab w:val="left" w:pos="6828"/>
          <w:tab w:val="left" w:pos="7318"/>
        </w:tabs>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65618E" w:rsidRDefault="008F7045" w:rsidP="0065618E">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bookmarkStart w:id="9" w:name="bookmark11"/>
      <w:r w:rsidRPr="0065618E">
        <w:rPr>
          <w:rFonts w:ascii="Times New Roman" w:eastAsia="Times New Roman" w:hAnsi="Times New Roman" w:cs="Times New Roman"/>
          <w:bCs/>
          <w:color w:val="000000"/>
          <w:sz w:val="24"/>
          <w:szCs w:val="24"/>
          <w:lang w:eastAsia="ru-RU" w:bidi="ru-RU"/>
        </w:rPr>
        <w:t>Исчерпывающий перечень оснований для отказа в приеме документов, необходимых для предоставления муниципальной услуги</w:t>
      </w:r>
      <w:bookmarkEnd w:id="9"/>
    </w:p>
    <w:p w:rsidR="000D2498" w:rsidRPr="00847E64" w:rsidRDefault="000D2498" w:rsidP="00847E64">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tabs>
          <w:tab w:val="left" w:pos="1584"/>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2.11. Основаниями для отказа в приеме к рассмотрению документов, необходимых для предоставления муниципальной услуги, являются:</w:t>
      </w:r>
    </w:p>
    <w:p w:rsidR="008F7045" w:rsidRPr="00847E64" w:rsidRDefault="008F7045" w:rsidP="00847E64">
      <w:pPr>
        <w:widowControl w:val="0"/>
        <w:tabs>
          <w:tab w:val="left" w:pos="1604"/>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2.11.1. Заявление подано в орган государственной власти, орган местного самоуправления, в полномочия которых не входит предоставление услуги;</w:t>
      </w:r>
    </w:p>
    <w:p w:rsidR="008F7045" w:rsidRPr="00847E64" w:rsidRDefault="008F7045" w:rsidP="00847E64">
      <w:pPr>
        <w:widowControl w:val="0"/>
        <w:tabs>
          <w:tab w:val="left" w:pos="709"/>
        </w:tabs>
        <w:spacing w:after="0" w:line="240" w:lineRule="auto"/>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ab/>
        <w:t>2.11.2. К заявлению не приложены документы, предусмотренные подпунктами 2.7.1 – 2.7.2 Административного регламента;</w:t>
      </w:r>
    </w:p>
    <w:p w:rsidR="008F7045" w:rsidRPr="00847E64" w:rsidRDefault="008F7045" w:rsidP="00847E64">
      <w:pPr>
        <w:widowControl w:val="0"/>
        <w:tabs>
          <w:tab w:val="left" w:pos="1609"/>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2.11.3.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F7045" w:rsidRPr="00847E64" w:rsidRDefault="008F7045" w:rsidP="00847E64">
      <w:pPr>
        <w:widowControl w:val="0"/>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2.11.4.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F7045" w:rsidRPr="00847E64" w:rsidRDefault="008F7045" w:rsidP="00847E64">
      <w:pPr>
        <w:widowControl w:val="0"/>
        <w:tabs>
          <w:tab w:val="left" w:pos="1846"/>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2.11.5.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F7045" w:rsidRPr="00847E64" w:rsidRDefault="008F7045" w:rsidP="00847E64">
      <w:pPr>
        <w:widowControl w:val="0"/>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2.11.6. Заявление и документы, необходимые для предоставления услуги, поданы в электронной форме с нарушением установленных требований;</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2.11.7.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8F7045" w:rsidRPr="00847E64" w:rsidRDefault="008F7045" w:rsidP="00847E64">
      <w:pPr>
        <w:widowControl w:val="0"/>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2.11.8. Наличие противоречивых сведений в заявлении и приложенных к нему документах;</w:t>
      </w:r>
    </w:p>
    <w:p w:rsidR="008F7045" w:rsidRPr="00847E64" w:rsidRDefault="008F7045" w:rsidP="00847E64">
      <w:pPr>
        <w:widowControl w:val="0"/>
        <w:tabs>
          <w:tab w:val="left" w:pos="2036"/>
          <w:tab w:val="left" w:pos="4385"/>
          <w:tab w:val="left" w:pos="5929"/>
          <w:tab w:val="left" w:pos="7860"/>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2.11.9.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F7045" w:rsidRDefault="008F7045" w:rsidP="00847E64">
      <w:pPr>
        <w:autoSpaceDE w:val="0"/>
        <w:autoSpaceDN w:val="0"/>
        <w:adjustRightInd w:val="0"/>
        <w:spacing w:after="0" w:line="240" w:lineRule="auto"/>
        <w:ind w:firstLine="709"/>
        <w:jc w:val="both"/>
        <w:rPr>
          <w:rFonts w:ascii="Times New Roman" w:hAnsi="Times New Roman" w:cs="Times New Roman"/>
          <w:sz w:val="24"/>
          <w:szCs w:val="24"/>
        </w:rPr>
      </w:pPr>
      <w:r w:rsidRPr="00847E64">
        <w:rPr>
          <w:rFonts w:ascii="Times New Roman" w:eastAsia="Times New Roman" w:hAnsi="Times New Roman" w:cs="Times New Roman"/>
          <w:color w:val="000000"/>
          <w:sz w:val="24"/>
          <w:szCs w:val="24"/>
          <w:lang w:eastAsia="ru-RU" w:bidi="ru-RU"/>
        </w:rPr>
        <w:t xml:space="preserve">2.11.10. </w:t>
      </w:r>
      <w:r w:rsidRPr="00847E64">
        <w:rPr>
          <w:rFonts w:ascii="Times New Roman" w:hAnsi="Times New Roman" w:cs="Times New Roman"/>
          <w:sz w:val="24"/>
          <w:szCs w:val="24"/>
        </w:rPr>
        <w:t>С ходатайств</w:t>
      </w:r>
      <w:r w:rsidR="00824E0C">
        <w:rPr>
          <w:rFonts w:ascii="Times New Roman" w:hAnsi="Times New Roman" w:cs="Times New Roman"/>
          <w:sz w:val="24"/>
          <w:szCs w:val="24"/>
        </w:rPr>
        <w:t>ом обратилось ненадлежащее лицо;</w:t>
      </w:r>
    </w:p>
    <w:p w:rsidR="00824E0C" w:rsidRPr="00847E64" w:rsidRDefault="00824E0C" w:rsidP="00847E6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hAnsi="Times New Roman" w:cs="Times New Roman"/>
          <w:sz w:val="24"/>
          <w:szCs w:val="24"/>
        </w:rPr>
        <w:t>2.11.11. К заявлению приложены документы, состав, форма или содержание которых не соответствует требованиям земельного законодательства.</w:t>
      </w:r>
    </w:p>
    <w:p w:rsidR="008F7045" w:rsidRDefault="008F7045" w:rsidP="00847E64">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2.12. Решение об отказе в приеме документов, необходимых для предоставления муниципальной услуги, по форме, приведенной в приложении № 5 к настоящему </w:t>
      </w:r>
      <w:r w:rsidRPr="00847E64">
        <w:rPr>
          <w:rFonts w:ascii="Times New Roman" w:eastAsia="Times New Roman" w:hAnsi="Times New Roman" w:cs="Times New Roman"/>
          <w:color w:val="000000"/>
          <w:sz w:val="24"/>
          <w:szCs w:val="24"/>
          <w:lang w:eastAsia="ru-RU" w:bidi="ru-RU"/>
        </w:rPr>
        <w:lastRenderedPageBreak/>
        <w:t>Административному регламенту, направляется не позднее первого рабочего дня, следующего за днем подачи заявления.</w:t>
      </w:r>
    </w:p>
    <w:p w:rsidR="00824E0C" w:rsidRPr="00847E64" w:rsidRDefault="00824E0C" w:rsidP="00847E64">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Заявление, не подлежащие рассмотрению по основаниям, установленным пунктами 1.11.10, 2.11.11 настоящего административного регламента,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заявления для рассмотрения.</w:t>
      </w:r>
    </w:p>
    <w:p w:rsidR="008F7045" w:rsidRPr="00847E64" w:rsidRDefault="008F7045" w:rsidP="00847E64">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D2498" w:rsidRPr="00847E64" w:rsidRDefault="000D2498" w:rsidP="00847E64">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65618E" w:rsidRDefault="008F7045" w:rsidP="0065618E">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bookmarkStart w:id="10" w:name="bookmark12"/>
      <w:r w:rsidRPr="0065618E">
        <w:rPr>
          <w:rFonts w:ascii="Times New Roman" w:eastAsia="Times New Roman" w:hAnsi="Times New Roman" w:cs="Times New Roman"/>
          <w:bCs/>
          <w:color w:val="000000"/>
          <w:sz w:val="24"/>
          <w:szCs w:val="24"/>
          <w:lang w:eastAsia="ru-RU"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0"/>
    </w:p>
    <w:p w:rsidR="000D2498" w:rsidRPr="00847E64" w:rsidRDefault="000D2498" w:rsidP="00847E64">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2.14. Оснований для приостановления предоставления муниципальной услуги законодательством Российской Федерации не предусмотрено.</w:t>
      </w:r>
    </w:p>
    <w:p w:rsidR="008F7045" w:rsidRPr="00847E64" w:rsidRDefault="008F7045" w:rsidP="00847E64">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2.15. Основания для отказа в предоставлении муниципальной услуги:</w:t>
      </w:r>
    </w:p>
    <w:p w:rsidR="008F7045" w:rsidRPr="00847E64" w:rsidRDefault="0065618E" w:rsidP="00847E64">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 </w:t>
      </w:r>
      <w:r w:rsidR="008F7045" w:rsidRPr="00847E64">
        <w:rPr>
          <w:rFonts w:ascii="Times New Roman" w:eastAsia="Times New Roman" w:hAnsi="Times New Roman" w:cs="Times New Roman"/>
          <w:color w:val="000000"/>
          <w:sz w:val="24"/>
          <w:szCs w:val="24"/>
          <w:lang w:eastAsia="ru-RU" w:bidi="ru-RU"/>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8F7045" w:rsidRPr="00847E64" w:rsidRDefault="0065618E" w:rsidP="00847E64">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 </w:t>
      </w:r>
      <w:r w:rsidR="008F7045" w:rsidRPr="00847E64">
        <w:rPr>
          <w:rFonts w:ascii="Times New Roman" w:eastAsia="Times New Roman" w:hAnsi="Times New Roman" w:cs="Times New Roman"/>
          <w:color w:val="000000"/>
          <w:sz w:val="24"/>
          <w:szCs w:val="24"/>
          <w:lang w:eastAsia="ru-RU" w:bidi="ru-RU"/>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8F7045" w:rsidRPr="00847E64" w:rsidRDefault="008F7045" w:rsidP="00847E64">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2.16. В случае обращения с заявлением о переводе земель или земельных участков в составе таких земель из одной категории в другую, дополнительно:</w:t>
      </w:r>
    </w:p>
    <w:p w:rsidR="008F7045" w:rsidRPr="00847E64" w:rsidRDefault="0065618E" w:rsidP="00847E64">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 </w:t>
      </w:r>
      <w:r w:rsidR="008F7045" w:rsidRPr="00847E64">
        <w:rPr>
          <w:rFonts w:ascii="Times New Roman" w:eastAsia="Times New Roman" w:hAnsi="Times New Roman" w:cs="Times New Roman"/>
          <w:color w:val="000000"/>
          <w:sz w:val="24"/>
          <w:szCs w:val="24"/>
          <w:lang w:eastAsia="ru-RU" w:bidi="ru-RU"/>
        </w:rPr>
        <w:t>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0D2498" w:rsidRPr="00847E64" w:rsidRDefault="000D2498" w:rsidP="00847E64">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65618E" w:rsidRDefault="008F7045"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bookmarkStart w:id="11" w:name="bookmark13"/>
      <w:r w:rsidRPr="0065618E">
        <w:rPr>
          <w:rFonts w:ascii="Times New Roman" w:eastAsia="Times New Roman" w:hAnsi="Times New Roman" w:cs="Times New Roman"/>
          <w:bCs/>
          <w:color w:val="000000"/>
          <w:sz w:val="24"/>
          <w:szCs w:val="24"/>
          <w:lang w:eastAsia="ru-RU" w:bidi="ru-RU"/>
        </w:rPr>
        <w:t>муниципальной услуги</w:t>
      </w:r>
      <w:bookmarkEnd w:id="11"/>
    </w:p>
    <w:p w:rsidR="000D2498" w:rsidRPr="00847E64" w:rsidRDefault="000D2498" w:rsidP="00847E64">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bookmarkStart w:id="12" w:name="bookmark14"/>
      <w:r w:rsidRPr="00847E64">
        <w:rPr>
          <w:rFonts w:ascii="Times New Roman" w:eastAsia="Times New Roman" w:hAnsi="Times New Roman" w:cs="Times New Roman"/>
          <w:color w:val="000000"/>
          <w:sz w:val="24"/>
          <w:szCs w:val="24"/>
          <w:lang w:eastAsia="ru-RU" w:bidi="ru-RU"/>
        </w:rPr>
        <w:t>2.17. Услуги, необходимые и обязательные для предоставления государственной (муниципальной) услуги, отсутствуют.</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65618E" w:rsidRDefault="008F7045"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bCs/>
          <w:color w:val="000000"/>
          <w:sz w:val="24"/>
          <w:szCs w:val="24"/>
          <w:lang w:eastAsia="ru-RU" w:bidi="ru-RU"/>
        </w:rPr>
        <w:t>2.18.</w:t>
      </w:r>
      <w:r w:rsidRPr="00847E64">
        <w:rPr>
          <w:rFonts w:ascii="Times New Roman" w:eastAsia="Times New Roman" w:hAnsi="Times New Roman" w:cs="Times New Roman"/>
          <w:b/>
          <w:bCs/>
          <w:color w:val="000000"/>
          <w:sz w:val="24"/>
          <w:szCs w:val="24"/>
          <w:lang w:eastAsia="ru-RU" w:bidi="ru-RU"/>
        </w:rPr>
        <w:t> </w:t>
      </w:r>
      <w:r w:rsidRPr="00847E64">
        <w:rPr>
          <w:rFonts w:ascii="Times New Roman" w:eastAsia="Times New Roman" w:hAnsi="Times New Roman" w:cs="Times New Roman"/>
          <w:color w:val="000000"/>
          <w:sz w:val="24"/>
          <w:szCs w:val="24"/>
          <w:lang w:eastAsia="ru-RU" w:bidi="ru-RU"/>
        </w:rPr>
        <w:t>Услуги, необходимые и обязательные для предоставления муниципальной услуги, отсутствуют.</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F7045" w:rsidRPr="0065618E" w:rsidRDefault="008F7045" w:rsidP="0065618E">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bookmarkEnd w:id="12"/>
    </w:p>
    <w:p w:rsidR="000D2498" w:rsidRPr="00847E64" w:rsidRDefault="000D2498" w:rsidP="00847E64">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tabs>
          <w:tab w:val="left" w:pos="1708"/>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2.19. Предоставление муниципальной услуги осуществляется бесплатно.</w:t>
      </w:r>
    </w:p>
    <w:p w:rsidR="000D2498" w:rsidRPr="00847E64" w:rsidRDefault="000D2498" w:rsidP="00847E64">
      <w:pPr>
        <w:widowControl w:val="0"/>
        <w:tabs>
          <w:tab w:val="left" w:pos="1708"/>
        </w:tabs>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65618E" w:rsidRDefault="008F7045"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2.20.Максимальный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0D2498" w:rsidRPr="00847E64" w:rsidRDefault="000D2498" w:rsidP="00847E64">
      <w:pPr>
        <w:widowControl w:val="0"/>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65618E" w:rsidRDefault="008F7045"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t>Срок регистрации запроса заявителя о предоставлении муниципальной услуги</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2.21. Заявления о предоставлении муниципальной услуги подлежат регистрации в Уполномоченном органе в течение 1 рабочего дня </w:t>
      </w:r>
      <w:proofErr w:type="gramStart"/>
      <w:r w:rsidRPr="00847E64">
        <w:rPr>
          <w:rFonts w:ascii="Times New Roman" w:eastAsia="Times New Roman" w:hAnsi="Times New Roman" w:cs="Times New Roman"/>
          <w:color w:val="000000"/>
          <w:sz w:val="24"/>
          <w:szCs w:val="24"/>
          <w:lang w:eastAsia="ru-RU" w:bidi="ru-RU"/>
        </w:rPr>
        <w:t>с даты получения</w:t>
      </w:r>
      <w:proofErr w:type="gramEnd"/>
      <w:r w:rsidRPr="00847E64">
        <w:rPr>
          <w:rFonts w:ascii="Times New Roman" w:eastAsia="Times New Roman" w:hAnsi="Times New Roman" w:cs="Times New Roman"/>
          <w:color w:val="000000"/>
          <w:sz w:val="24"/>
          <w:szCs w:val="24"/>
          <w:lang w:eastAsia="ru-RU" w:bidi="ru-RU"/>
        </w:rPr>
        <w:t xml:space="preserve"> заявления и документов, необходимых для предоставления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2.22. </w:t>
      </w:r>
      <w:proofErr w:type="gramStart"/>
      <w:r w:rsidRPr="00847E64">
        <w:rPr>
          <w:rFonts w:ascii="Times New Roman" w:eastAsia="Times New Roman" w:hAnsi="Times New Roman" w:cs="Times New Roman"/>
          <w:color w:val="000000"/>
          <w:sz w:val="24"/>
          <w:szCs w:val="24"/>
          <w:lang w:eastAsia="ru-RU" w:bidi="ru-RU"/>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 (муниципальной) услуги по форме</w:t>
      </w:r>
      <w:proofErr w:type="gramEnd"/>
      <w:r w:rsidRPr="00847E64">
        <w:rPr>
          <w:rFonts w:ascii="Times New Roman" w:eastAsia="Times New Roman" w:hAnsi="Times New Roman" w:cs="Times New Roman"/>
          <w:color w:val="000000"/>
          <w:sz w:val="24"/>
          <w:szCs w:val="24"/>
          <w:lang w:eastAsia="ru-RU" w:bidi="ru-RU"/>
        </w:rPr>
        <w:t xml:space="preserve">, </w:t>
      </w:r>
      <w:proofErr w:type="gramStart"/>
      <w:r w:rsidRPr="00847E64">
        <w:rPr>
          <w:rFonts w:ascii="Times New Roman" w:eastAsia="Times New Roman" w:hAnsi="Times New Roman" w:cs="Times New Roman"/>
          <w:color w:val="000000"/>
          <w:sz w:val="24"/>
          <w:szCs w:val="24"/>
          <w:lang w:eastAsia="ru-RU" w:bidi="ru-RU"/>
        </w:rPr>
        <w:t>приведенной</w:t>
      </w:r>
      <w:proofErr w:type="gramEnd"/>
      <w:r w:rsidRPr="00847E64">
        <w:rPr>
          <w:rFonts w:ascii="Times New Roman" w:eastAsia="Times New Roman" w:hAnsi="Times New Roman" w:cs="Times New Roman"/>
          <w:color w:val="000000"/>
          <w:sz w:val="24"/>
          <w:szCs w:val="24"/>
          <w:lang w:eastAsia="ru-RU" w:bidi="ru-RU"/>
        </w:rPr>
        <w:t xml:space="preserve"> в Приложении № 5 к настоящему Административному регламенту.</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65618E" w:rsidRDefault="008F7045"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roofErr w:type="gramStart"/>
      <w:r w:rsidRPr="0065618E">
        <w:rPr>
          <w:rFonts w:ascii="Times New Roman" w:eastAsia="Times New Roman" w:hAnsi="Times New Roman" w:cs="Times New Roman"/>
          <w:bCs/>
          <w:color w:val="000000"/>
          <w:sz w:val="24"/>
          <w:szCs w:val="24"/>
          <w:lang w:eastAsia="ru-RU" w:bidi="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ук5азанных объектов в соответствии с законодательством Российской Федерации о социальной защите инвалидов</w:t>
      </w:r>
      <w:proofErr w:type="gramEnd"/>
    </w:p>
    <w:p w:rsidR="000D2498" w:rsidRPr="00847E64" w:rsidRDefault="000D2498" w:rsidP="00847E64">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случае</w:t>
      </w:r>
      <w:proofErr w:type="gramStart"/>
      <w:r w:rsidRPr="00847E64">
        <w:rPr>
          <w:rFonts w:ascii="Times New Roman" w:eastAsia="Times New Roman" w:hAnsi="Times New Roman" w:cs="Times New Roman"/>
          <w:color w:val="000000"/>
          <w:sz w:val="24"/>
          <w:szCs w:val="24"/>
          <w:lang w:eastAsia="ru-RU" w:bidi="ru-RU"/>
        </w:rPr>
        <w:t>,</w:t>
      </w:r>
      <w:proofErr w:type="gramEnd"/>
      <w:r w:rsidRPr="00847E64">
        <w:rPr>
          <w:rFonts w:ascii="Times New Roman" w:eastAsia="Times New Roman" w:hAnsi="Times New Roman" w:cs="Times New Roman"/>
          <w:color w:val="000000"/>
          <w:sz w:val="24"/>
          <w:szCs w:val="24"/>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47E64">
        <w:rPr>
          <w:rFonts w:ascii="Times New Roman" w:eastAsia="Times New Roman" w:hAnsi="Times New Roman" w:cs="Times New Roman"/>
          <w:color w:val="000000"/>
          <w:sz w:val="24"/>
          <w:szCs w:val="24"/>
          <w:lang w:val="en-US" w:bidi="en-US"/>
        </w:rPr>
        <w:t>I</w:t>
      </w:r>
      <w:r w:rsidRPr="00847E64">
        <w:rPr>
          <w:rFonts w:ascii="Times New Roman" w:eastAsia="Times New Roman" w:hAnsi="Times New Roman" w:cs="Times New Roman"/>
          <w:color w:val="000000"/>
          <w:sz w:val="24"/>
          <w:szCs w:val="24"/>
          <w:lang w:bidi="en-US"/>
        </w:rPr>
        <w:t xml:space="preserve">, </w:t>
      </w:r>
      <w:r w:rsidRPr="00847E64">
        <w:rPr>
          <w:rFonts w:ascii="Times New Roman" w:eastAsia="Times New Roman" w:hAnsi="Times New Roman" w:cs="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Центральный вход в здание Уполномоченного органа оборудован информационной табличкой (вывеской), содержащей информацию:</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наименование;</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местонахождение и юридический адрес; режим работы; график приема;</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номера телефонов для справок.</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lastRenderedPageBreak/>
        <w:t xml:space="preserve">Помещения, в которых предоставляется муниципальная услуга, </w:t>
      </w:r>
      <w:r w:rsidR="0022227C" w:rsidRPr="00847E64">
        <w:rPr>
          <w:rFonts w:ascii="Times New Roman" w:eastAsia="Times New Roman" w:hAnsi="Times New Roman" w:cs="Times New Roman"/>
          <w:color w:val="000000"/>
          <w:sz w:val="24"/>
          <w:szCs w:val="24"/>
          <w:lang w:eastAsia="ru-RU" w:bidi="ru-RU"/>
        </w:rPr>
        <w:t>соответствуют</w:t>
      </w:r>
      <w:r w:rsidRPr="00847E64">
        <w:rPr>
          <w:rFonts w:ascii="Times New Roman" w:eastAsia="Times New Roman" w:hAnsi="Times New Roman" w:cs="Times New Roman"/>
          <w:color w:val="000000"/>
          <w:sz w:val="24"/>
          <w:szCs w:val="24"/>
          <w:lang w:eastAsia="ru-RU" w:bidi="ru-RU"/>
        </w:rPr>
        <w:t xml:space="preserve"> санитарно-эпидемиологическим правилам и нормативам.</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Помещения, в которых предоставляется муниципальная услуга, оснащены:</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противопожарной системой и средствами пожаротушения;</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системой оповещения о возникновении чрезвычайной ситуации;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средствами оказания первой медицинской помощи;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туалетными комнатами для посетителей.</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Места для заполнения заявлений оборудованы стульями, столами (стойками), бланками заявлений, письменными принадлежностями.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Места приема Заявителей оборудованы информационными табличками (вывесками) с указанием:</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номера кабинета и наименования отдела;</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При предоставлении муниципальной услуги инвалидам обеспечиваются:</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847E64">
        <w:rPr>
          <w:rFonts w:ascii="Times New Roman" w:eastAsia="Times New Roman" w:hAnsi="Times New Roman" w:cs="Times New Roman"/>
          <w:color w:val="000000"/>
          <w:sz w:val="24"/>
          <w:szCs w:val="24"/>
          <w:lang w:eastAsia="ru-RU" w:bidi="ru-RU"/>
        </w:rPr>
        <w:t>а-</w:t>
      </w:r>
      <w:proofErr w:type="gramEnd"/>
      <w:r w:rsidRPr="00847E64">
        <w:rPr>
          <w:rFonts w:ascii="Times New Roman" w:eastAsia="Times New Roman" w:hAnsi="Times New Roman" w:cs="Times New Roman"/>
          <w:color w:val="000000"/>
          <w:sz w:val="24"/>
          <w:szCs w:val="24"/>
          <w:lang w:eastAsia="ru-RU" w:bidi="ru-RU"/>
        </w:rPr>
        <w:t xml:space="preserve"> коляски;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допуск сурдопереводчика и тифлосурдопереводчика;</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3" w:name="bookmark16"/>
    </w:p>
    <w:p w:rsidR="000D2498" w:rsidRPr="00847E64" w:rsidRDefault="000D2498"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65618E" w:rsidRDefault="008F7045"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t>Показатели доступности и качества муниципальной</w:t>
      </w:r>
      <w:bookmarkStart w:id="14" w:name="bookmark17"/>
      <w:bookmarkEnd w:id="13"/>
      <w:r w:rsidRPr="0065618E">
        <w:rPr>
          <w:rFonts w:ascii="Times New Roman" w:eastAsia="Times New Roman" w:hAnsi="Times New Roman" w:cs="Times New Roman"/>
          <w:bCs/>
          <w:color w:val="000000"/>
          <w:sz w:val="24"/>
          <w:szCs w:val="24"/>
          <w:lang w:eastAsia="ru-RU" w:bidi="ru-RU"/>
        </w:rPr>
        <w:t xml:space="preserve"> услуги</w:t>
      </w:r>
      <w:bookmarkEnd w:id="14"/>
    </w:p>
    <w:p w:rsidR="000D2498" w:rsidRPr="00847E64" w:rsidRDefault="000D2498"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2.24. Основными показателями доступности предоставления муниципальной услуги являются:</w:t>
      </w:r>
    </w:p>
    <w:p w:rsidR="008F7045" w:rsidRPr="00847E64" w:rsidRDefault="008F7045" w:rsidP="00847E64">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2.24.1.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F7045" w:rsidRPr="00847E64" w:rsidRDefault="008F7045" w:rsidP="00847E64">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2.24.2. Возможность получения заявителем уведомлений о предоставлении муниципальной услуги с помощью ЕПГУ.</w:t>
      </w:r>
    </w:p>
    <w:p w:rsidR="008F7045" w:rsidRPr="00847E64" w:rsidRDefault="008F7045" w:rsidP="00847E64">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lastRenderedPageBreak/>
        <w:t>2.24.3.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F7045" w:rsidRPr="00847E64" w:rsidRDefault="008F7045" w:rsidP="00847E64">
      <w:pPr>
        <w:widowControl w:val="0"/>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2.25. Основными показателями качества предоставления муниципальной услуги являются:</w:t>
      </w:r>
    </w:p>
    <w:p w:rsidR="008F7045" w:rsidRPr="00847E64" w:rsidRDefault="008F7045" w:rsidP="00847E64">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2.25.1.1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F7045" w:rsidRPr="00847E64" w:rsidRDefault="008F7045" w:rsidP="00847E64">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8F7045" w:rsidRPr="00847E64" w:rsidRDefault="008F7045" w:rsidP="00847E64">
      <w:pPr>
        <w:widowControl w:val="0"/>
        <w:tabs>
          <w:tab w:val="left" w:pos="1776"/>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2.25.3. Отсутствие обоснованных жалоб на действия (бездействие) сотрудников и их некорректное (невнимательное) отношение к заявителям.</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2.25.4. Отсутствие нарушений установленных сроков в процессе предоставления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2.25.6.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47E64">
        <w:rPr>
          <w:rFonts w:ascii="Times New Roman" w:eastAsia="Times New Roman" w:hAnsi="Times New Roman" w:cs="Times New Roman"/>
          <w:color w:val="000000"/>
          <w:sz w:val="24"/>
          <w:szCs w:val="24"/>
          <w:lang w:eastAsia="ru-RU" w:bidi="ru-RU"/>
        </w:rPr>
        <w:t>итогам</w:t>
      </w:r>
      <w:proofErr w:type="gramEnd"/>
      <w:r w:rsidRPr="00847E64">
        <w:rPr>
          <w:rFonts w:ascii="Times New Roman" w:eastAsia="Times New Roman" w:hAnsi="Times New Roman" w:cs="Times New Roman"/>
          <w:color w:val="000000"/>
          <w:sz w:val="24"/>
          <w:szCs w:val="24"/>
          <w:lang w:eastAsia="ru-RU" w:bidi="ru-RU"/>
        </w:rPr>
        <w:t xml:space="preserve"> рассмотрения которых вынесены решения об удовлетворении (частичном удовлетворении) требований заявителей.</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65618E" w:rsidRDefault="008F7045"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t>Иные требования, в том числе учитыва</w:t>
      </w:r>
      <w:r w:rsidR="000D2498" w:rsidRPr="0065618E">
        <w:rPr>
          <w:rFonts w:ascii="Times New Roman" w:eastAsia="Times New Roman" w:hAnsi="Times New Roman" w:cs="Times New Roman"/>
          <w:bCs/>
          <w:color w:val="000000"/>
          <w:sz w:val="24"/>
          <w:szCs w:val="24"/>
          <w:lang w:eastAsia="ru-RU" w:bidi="ru-RU"/>
        </w:rPr>
        <w:t xml:space="preserve">ющие особенности предоставления </w:t>
      </w:r>
      <w:r w:rsidRPr="0065618E">
        <w:rPr>
          <w:rFonts w:ascii="Times New Roman" w:eastAsia="Times New Roman" w:hAnsi="Times New Roman" w:cs="Times New Roman"/>
          <w:bCs/>
          <w:color w:val="000000"/>
          <w:sz w:val="24"/>
          <w:szCs w:val="24"/>
          <w:lang w:eastAsia="ru-RU" w:bidi="ru-RU"/>
        </w:rPr>
        <w:t>муниципальной услуги в МФЦ и особенности предоставления муниципальной услуги в электронной форме</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F7045" w:rsidRPr="00847E64" w:rsidRDefault="008F172F" w:rsidP="008F172F">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2.26. </w:t>
      </w:r>
      <w:r w:rsidR="008F7045" w:rsidRPr="00847E64">
        <w:rPr>
          <w:rFonts w:ascii="Times New Roman" w:eastAsia="Times New Roman" w:hAnsi="Times New Roman" w:cs="Times New Roman"/>
          <w:color w:val="000000"/>
          <w:sz w:val="24"/>
          <w:szCs w:val="24"/>
          <w:lang w:eastAsia="ru-RU"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8F7045" w:rsidRPr="00847E64" w:rsidRDefault="008F172F" w:rsidP="008F172F">
      <w:pPr>
        <w:widowControl w:val="0"/>
        <w:tabs>
          <w:tab w:val="left" w:pos="142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2.27. </w:t>
      </w:r>
      <w:r w:rsidR="008F7045" w:rsidRPr="00847E64">
        <w:rPr>
          <w:rFonts w:ascii="Times New Roman" w:eastAsia="Times New Roman" w:hAnsi="Times New Roman" w:cs="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6.4. настоящего Административного регламента.</w:t>
      </w:r>
    </w:p>
    <w:p w:rsidR="008F7045" w:rsidRPr="00847E64" w:rsidRDefault="008F172F" w:rsidP="008F172F">
      <w:pPr>
        <w:widowControl w:val="0"/>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2.28. </w:t>
      </w:r>
      <w:r w:rsidR="008F7045" w:rsidRPr="00847E64">
        <w:rPr>
          <w:rFonts w:ascii="Times New Roman" w:eastAsia="Times New Roman" w:hAnsi="Times New Roman" w:cs="Times New Roman"/>
          <w:color w:val="000000"/>
          <w:sz w:val="24"/>
          <w:szCs w:val="24"/>
          <w:lang w:eastAsia="ru-RU" w:bidi="ru-RU"/>
        </w:rPr>
        <w:t xml:space="preserve">Электронные документы могут быть предоставлены в следующих форматах: </w:t>
      </w:r>
      <w:r w:rsidR="008F7045" w:rsidRPr="00847E64">
        <w:rPr>
          <w:rFonts w:ascii="Times New Roman" w:eastAsia="Times New Roman" w:hAnsi="Times New Roman" w:cs="Times New Roman"/>
          <w:color w:val="000000"/>
          <w:sz w:val="24"/>
          <w:szCs w:val="24"/>
          <w:lang w:val="en-US" w:bidi="en-US"/>
        </w:rPr>
        <w:t>xml</w:t>
      </w:r>
      <w:r w:rsidR="008F7045" w:rsidRPr="00847E64">
        <w:rPr>
          <w:rFonts w:ascii="Times New Roman" w:eastAsia="Times New Roman" w:hAnsi="Times New Roman" w:cs="Times New Roman"/>
          <w:color w:val="000000"/>
          <w:sz w:val="24"/>
          <w:szCs w:val="24"/>
          <w:lang w:bidi="en-US"/>
        </w:rPr>
        <w:t xml:space="preserve">, </w:t>
      </w:r>
      <w:r w:rsidR="008F7045" w:rsidRPr="00847E64">
        <w:rPr>
          <w:rFonts w:ascii="Times New Roman" w:eastAsia="Times New Roman" w:hAnsi="Times New Roman" w:cs="Times New Roman"/>
          <w:color w:val="000000"/>
          <w:sz w:val="24"/>
          <w:szCs w:val="24"/>
          <w:lang w:val="en-US" w:bidi="en-US"/>
        </w:rPr>
        <w:t>doc</w:t>
      </w:r>
      <w:r w:rsidR="008F7045" w:rsidRPr="00847E64">
        <w:rPr>
          <w:rFonts w:ascii="Times New Roman" w:eastAsia="Times New Roman" w:hAnsi="Times New Roman" w:cs="Times New Roman"/>
          <w:color w:val="000000"/>
          <w:sz w:val="24"/>
          <w:szCs w:val="24"/>
          <w:lang w:bidi="en-US"/>
        </w:rPr>
        <w:t xml:space="preserve">, </w:t>
      </w:r>
      <w:proofErr w:type="spellStart"/>
      <w:r w:rsidR="008F7045" w:rsidRPr="00847E64">
        <w:rPr>
          <w:rFonts w:ascii="Times New Roman" w:eastAsia="Times New Roman" w:hAnsi="Times New Roman" w:cs="Times New Roman"/>
          <w:color w:val="000000"/>
          <w:sz w:val="24"/>
          <w:szCs w:val="24"/>
          <w:lang w:val="en-US" w:bidi="en-US"/>
        </w:rPr>
        <w:t>docx</w:t>
      </w:r>
      <w:proofErr w:type="spellEnd"/>
      <w:r w:rsidR="008F7045" w:rsidRPr="00847E64">
        <w:rPr>
          <w:rFonts w:ascii="Times New Roman" w:eastAsia="Times New Roman" w:hAnsi="Times New Roman" w:cs="Times New Roman"/>
          <w:color w:val="000000"/>
          <w:sz w:val="24"/>
          <w:szCs w:val="24"/>
          <w:lang w:bidi="en-US"/>
        </w:rPr>
        <w:t xml:space="preserve">, </w:t>
      </w:r>
      <w:proofErr w:type="spellStart"/>
      <w:r w:rsidR="008F7045" w:rsidRPr="00847E64">
        <w:rPr>
          <w:rFonts w:ascii="Times New Roman" w:eastAsia="Times New Roman" w:hAnsi="Times New Roman" w:cs="Times New Roman"/>
          <w:color w:val="000000"/>
          <w:sz w:val="24"/>
          <w:szCs w:val="24"/>
          <w:lang w:val="en-US" w:bidi="en-US"/>
        </w:rPr>
        <w:t>odt</w:t>
      </w:r>
      <w:proofErr w:type="spellEnd"/>
      <w:r w:rsidR="008F7045" w:rsidRPr="00847E64">
        <w:rPr>
          <w:rFonts w:ascii="Times New Roman" w:eastAsia="Times New Roman" w:hAnsi="Times New Roman" w:cs="Times New Roman"/>
          <w:color w:val="000000"/>
          <w:sz w:val="24"/>
          <w:szCs w:val="24"/>
          <w:lang w:bidi="en-US"/>
        </w:rPr>
        <w:t xml:space="preserve">, </w:t>
      </w:r>
      <w:proofErr w:type="spellStart"/>
      <w:r w:rsidR="008F7045" w:rsidRPr="00847E64">
        <w:rPr>
          <w:rFonts w:ascii="Times New Roman" w:eastAsia="Times New Roman" w:hAnsi="Times New Roman" w:cs="Times New Roman"/>
          <w:color w:val="000000"/>
          <w:sz w:val="24"/>
          <w:szCs w:val="24"/>
          <w:lang w:val="en-US" w:bidi="en-US"/>
        </w:rPr>
        <w:t>xls</w:t>
      </w:r>
      <w:proofErr w:type="spellEnd"/>
      <w:r w:rsidR="008F7045" w:rsidRPr="00847E64">
        <w:rPr>
          <w:rFonts w:ascii="Times New Roman" w:eastAsia="Times New Roman" w:hAnsi="Times New Roman" w:cs="Times New Roman"/>
          <w:color w:val="000000"/>
          <w:sz w:val="24"/>
          <w:szCs w:val="24"/>
          <w:lang w:bidi="en-US"/>
        </w:rPr>
        <w:t xml:space="preserve">, </w:t>
      </w:r>
      <w:proofErr w:type="spellStart"/>
      <w:r w:rsidR="008F7045" w:rsidRPr="00847E64">
        <w:rPr>
          <w:rFonts w:ascii="Times New Roman" w:eastAsia="Times New Roman" w:hAnsi="Times New Roman" w:cs="Times New Roman"/>
          <w:color w:val="000000"/>
          <w:sz w:val="24"/>
          <w:szCs w:val="24"/>
          <w:lang w:val="en-US" w:bidi="en-US"/>
        </w:rPr>
        <w:t>xlsx</w:t>
      </w:r>
      <w:proofErr w:type="spellEnd"/>
      <w:r w:rsidR="008F7045" w:rsidRPr="00847E64">
        <w:rPr>
          <w:rFonts w:ascii="Times New Roman" w:eastAsia="Times New Roman" w:hAnsi="Times New Roman" w:cs="Times New Roman"/>
          <w:color w:val="000000"/>
          <w:sz w:val="24"/>
          <w:szCs w:val="24"/>
          <w:lang w:bidi="en-US"/>
        </w:rPr>
        <w:t xml:space="preserve">, </w:t>
      </w:r>
      <w:proofErr w:type="spellStart"/>
      <w:r w:rsidR="008F7045" w:rsidRPr="00847E64">
        <w:rPr>
          <w:rFonts w:ascii="Times New Roman" w:eastAsia="Times New Roman" w:hAnsi="Times New Roman" w:cs="Times New Roman"/>
          <w:color w:val="000000"/>
          <w:sz w:val="24"/>
          <w:szCs w:val="24"/>
          <w:lang w:val="en-US" w:bidi="en-US"/>
        </w:rPr>
        <w:t>ods</w:t>
      </w:r>
      <w:proofErr w:type="spellEnd"/>
      <w:r w:rsidR="008F7045" w:rsidRPr="00847E64">
        <w:rPr>
          <w:rFonts w:ascii="Times New Roman" w:eastAsia="Times New Roman" w:hAnsi="Times New Roman" w:cs="Times New Roman"/>
          <w:color w:val="000000"/>
          <w:sz w:val="24"/>
          <w:szCs w:val="24"/>
          <w:lang w:bidi="en-US"/>
        </w:rPr>
        <w:t xml:space="preserve">, </w:t>
      </w:r>
      <w:r w:rsidR="008F7045" w:rsidRPr="00847E64">
        <w:rPr>
          <w:rFonts w:ascii="Times New Roman" w:eastAsia="Times New Roman" w:hAnsi="Times New Roman" w:cs="Times New Roman"/>
          <w:color w:val="000000"/>
          <w:sz w:val="24"/>
          <w:szCs w:val="24"/>
          <w:lang w:val="en-US" w:bidi="en-US"/>
        </w:rPr>
        <w:t>pdf</w:t>
      </w:r>
      <w:r w:rsidR="008F7045" w:rsidRPr="00847E64">
        <w:rPr>
          <w:rFonts w:ascii="Times New Roman" w:eastAsia="Times New Roman" w:hAnsi="Times New Roman" w:cs="Times New Roman"/>
          <w:color w:val="000000"/>
          <w:sz w:val="24"/>
          <w:szCs w:val="24"/>
          <w:lang w:bidi="en-US"/>
        </w:rPr>
        <w:t xml:space="preserve">, </w:t>
      </w:r>
      <w:r w:rsidR="008F7045" w:rsidRPr="00847E64">
        <w:rPr>
          <w:rFonts w:ascii="Times New Roman" w:eastAsia="Times New Roman" w:hAnsi="Times New Roman" w:cs="Times New Roman"/>
          <w:color w:val="000000"/>
          <w:sz w:val="24"/>
          <w:szCs w:val="24"/>
          <w:lang w:val="en-US" w:bidi="en-US"/>
        </w:rPr>
        <w:t>jpg</w:t>
      </w:r>
      <w:r w:rsidR="008F7045" w:rsidRPr="00847E64">
        <w:rPr>
          <w:rFonts w:ascii="Times New Roman" w:eastAsia="Times New Roman" w:hAnsi="Times New Roman" w:cs="Times New Roman"/>
          <w:color w:val="000000"/>
          <w:sz w:val="24"/>
          <w:szCs w:val="24"/>
          <w:lang w:bidi="en-US"/>
        </w:rPr>
        <w:t xml:space="preserve">, </w:t>
      </w:r>
      <w:r w:rsidR="008F7045" w:rsidRPr="00847E64">
        <w:rPr>
          <w:rFonts w:ascii="Times New Roman" w:eastAsia="Times New Roman" w:hAnsi="Times New Roman" w:cs="Times New Roman"/>
          <w:color w:val="000000"/>
          <w:sz w:val="24"/>
          <w:szCs w:val="24"/>
          <w:lang w:val="en-US" w:bidi="en-US"/>
        </w:rPr>
        <w:t>jpeg</w:t>
      </w:r>
      <w:r w:rsidR="008F7045" w:rsidRPr="00847E64">
        <w:rPr>
          <w:rFonts w:ascii="Times New Roman" w:eastAsia="Times New Roman" w:hAnsi="Times New Roman" w:cs="Times New Roman"/>
          <w:color w:val="000000"/>
          <w:sz w:val="24"/>
          <w:szCs w:val="24"/>
          <w:lang w:bidi="en-US"/>
        </w:rPr>
        <w:t xml:space="preserve">, </w:t>
      </w:r>
      <w:r w:rsidR="008F7045" w:rsidRPr="00847E64">
        <w:rPr>
          <w:rFonts w:ascii="Times New Roman" w:eastAsia="Times New Roman" w:hAnsi="Times New Roman" w:cs="Times New Roman"/>
          <w:color w:val="000000"/>
          <w:sz w:val="24"/>
          <w:szCs w:val="24"/>
          <w:lang w:val="en-US" w:bidi="en-US"/>
        </w:rPr>
        <w:t>zip</w:t>
      </w:r>
      <w:r w:rsidR="008F7045" w:rsidRPr="00847E64">
        <w:rPr>
          <w:rFonts w:ascii="Times New Roman" w:eastAsia="Times New Roman" w:hAnsi="Times New Roman" w:cs="Times New Roman"/>
          <w:color w:val="000000"/>
          <w:sz w:val="24"/>
          <w:szCs w:val="24"/>
          <w:lang w:bidi="en-US"/>
        </w:rPr>
        <w:t xml:space="preserve">, </w:t>
      </w:r>
      <w:proofErr w:type="spellStart"/>
      <w:r w:rsidR="008F7045" w:rsidRPr="00847E64">
        <w:rPr>
          <w:rFonts w:ascii="Times New Roman" w:eastAsia="Times New Roman" w:hAnsi="Times New Roman" w:cs="Times New Roman"/>
          <w:color w:val="000000"/>
          <w:sz w:val="24"/>
          <w:szCs w:val="24"/>
          <w:lang w:val="en-US" w:bidi="en-US"/>
        </w:rPr>
        <w:t>rar</w:t>
      </w:r>
      <w:proofErr w:type="spellEnd"/>
      <w:r w:rsidR="008F7045" w:rsidRPr="00847E64">
        <w:rPr>
          <w:rFonts w:ascii="Times New Roman" w:eastAsia="Times New Roman" w:hAnsi="Times New Roman" w:cs="Times New Roman"/>
          <w:color w:val="000000"/>
          <w:sz w:val="24"/>
          <w:szCs w:val="24"/>
          <w:lang w:bidi="en-US"/>
        </w:rPr>
        <w:t xml:space="preserve">, </w:t>
      </w:r>
      <w:r w:rsidR="008F7045" w:rsidRPr="00847E64">
        <w:rPr>
          <w:rFonts w:ascii="Times New Roman" w:eastAsia="Times New Roman" w:hAnsi="Times New Roman" w:cs="Times New Roman"/>
          <w:color w:val="000000"/>
          <w:sz w:val="24"/>
          <w:szCs w:val="24"/>
          <w:lang w:val="en-US" w:bidi="en-US"/>
        </w:rPr>
        <w:t>sig</w:t>
      </w:r>
      <w:r w:rsidR="008F7045" w:rsidRPr="00847E64">
        <w:rPr>
          <w:rFonts w:ascii="Times New Roman" w:eastAsia="Times New Roman" w:hAnsi="Times New Roman" w:cs="Times New Roman"/>
          <w:color w:val="000000"/>
          <w:sz w:val="24"/>
          <w:szCs w:val="24"/>
          <w:lang w:bidi="en-US"/>
        </w:rPr>
        <w:t xml:space="preserve">, </w:t>
      </w:r>
      <w:proofErr w:type="spellStart"/>
      <w:r w:rsidR="008F7045" w:rsidRPr="00847E64">
        <w:rPr>
          <w:rFonts w:ascii="Times New Roman" w:eastAsia="Times New Roman" w:hAnsi="Times New Roman" w:cs="Times New Roman"/>
          <w:color w:val="000000"/>
          <w:sz w:val="24"/>
          <w:szCs w:val="24"/>
          <w:lang w:val="en-US" w:bidi="en-US"/>
        </w:rPr>
        <w:t>png</w:t>
      </w:r>
      <w:proofErr w:type="spellEnd"/>
      <w:r w:rsidR="008F7045" w:rsidRPr="00847E64">
        <w:rPr>
          <w:rFonts w:ascii="Times New Roman" w:eastAsia="Times New Roman" w:hAnsi="Times New Roman" w:cs="Times New Roman"/>
          <w:color w:val="000000"/>
          <w:sz w:val="24"/>
          <w:szCs w:val="24"/>
          <w:lang w:bidi="en-US"/>
        </w:rPr>
        <w:t xml:space="preserve">, </w:t>
      </w:r>
      <w:r w:rsidR="008F7045" w:rsidRPr="00847E64">
        <w:rPr>
          <w:rFonts w:ascii="Times New Roman" w:eastAsia="Times New Roman" w:hAnsi="Times New Roman" w:cs="Times New Roman"/>
          <w:color w:val="000000"/>
          <w:sz w:val="24"/>
          <w:szCs w:val="24"/>
          <w:lang w:val="en-US" w:bidi="en-US"/>
        </w:rPr>
        <w:t>bmp</w:t>
      </w:r>
      <w:r w:rsidR="008F7045" w:rsidRPr="00847E64">
        <w:rPr>
          <w:rFonts w:ascii="Times New Roman" w:eastAsia="Times New Roman" w:hAnsi="Times New Roman" w:cs="Times New Roman"/>
          <w:color w:val="000000"/>
          <w:sz w:val="24"/>
          <w:szCs w:val="24"/>
          <w:lang w:bidi="en-US"/>
        </w:rPr>
        <w:t xml:space="preserve">, </w:t>
      </w:r>
      <w:r w:rsidR="008F7045" w:rsidRPr="00847E64">
        <w:rPr>
          <w:rFonts w:ascii="Times New Roman" w:eastAsia="Times New Roman" w:hAnsi="Times New Roman" w:cs="Times New Roman"/>
          <w:color w:val="000000"/>
          <w:sz w:val="24"/>
          <w:szCs w:val="24"/>
          <w:lang w:val="en-US" w:bidi="en-US"/>
        </w:rPr>
        <w:t>tiff</w:t>
      </w:r>
      <w:r w:rsidR="008F7045" w:rsidRPr="00847E64">
        <w:rPr>
          <w:rFonts w:ascii="Times New Roman" w:eastAsia="Times New Roman" w:hAnsi="Times New Roman" w:cs="Times New Roman"/>
          <w:color w:val="000000"/>
          <w:sz w:val="24"/>
          <w:szCs w:val="24"/>
          <w:lang w:bidi="en-US"/>
        </w:rPr>
        <w:t>.</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47E64">
        <w:rPr>
          <w:rFonts w:ascii="Times New Roman" w:eastAsia="Times New Roman" w:hAnsi="Times New Roman" w:cs="Times New Roman"/>
          <w:color w:val="000000"/>
          <w:sz w:val="24"/>
          <w:szCs w:val="24"/>
          <w:lang w:val="en-US" w:bidi="en-US"/>
        </w:rPr>
        <w:t>dpi</w:t>
      </w:r>
      <w:r w:rsidRPr="00847E64">
        <w:rPr>
          <w:rFonts w:ascii="Times New Roman" w:eastAsia="Times New Roman" w:hAnsi="Times New Roman" w:cs="Times New Roman"/>
          <w:color w:val="000000"/>
          <w:sz w:val="24"/>
          <w:szCs w:val="24"/>
          <w:lang w:bidi="en-US"/>
        </w:rPr>
        <w:t xml:space="preserve"> </w:t>
      </w:r>
      <w:r w:rsidRPr="00847E64">
        <w:rPr>
          <w:rFonts w:ascii="Times New Roman" w:eastAsia="Times New Roman" w:hAnsi="Times New Roman" w:cs="Times New Roman"/>
          <w:color w:val="000000"/>
          <w:sz w:val="24"/>
          <w:szCs w:val="24"/>
          <w:lang w:eastAsia="ru-RU" w:bidi="ru-RU"/>
        </w:rPr>
        <w:t>(масштаб 1:1) с использованием следующих режимов:</w:t>
      </w:r>
    </w:p>
    <w:p w:rsidR="008F7045" w:rsidRPr="00847E64" w:rsidRDefault="008F7045" w:rsidP="00847E64">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«черно-белый» (при отсутствии в документе графических изображений и (или) </w:t>
      </w:r>
      <w:r w:rsidRPr="00847E64">
        <w:rPr>
          <w:rFonts w:ascii="Times New Roman" w:eastAsia="Times New Roman" w:hAnsi="Times New Roman" w:cs="Times New Roman"/>
          <w:color w:val="000000"/>
          <w:sz w:val="24"/>
          <w:szCs w:val="24"/>
          <w:lang w:eastAsia="ru-RU" w:bidi="ru-RU"/>
        </w:rPr>
        <w:lastRenderedPageBreak/>
        <w:t>цветного текста);</w:t>
      </w:r>
    </w:p>
    <w:p w:rsidR="008F7045" w:rsidRPr="00847E64" w:rsidRDefault="008F7045" w:rsidP="00847E64">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8F7045" w:rsidRPr="00847E64" w:rsidRDefault="008F7045" w:rsidP="00847E64">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8F7045" w:rsidRPr="00847E64" w:rsidRDefault="008F7045" w:rsidP="00847E64">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8F7045" w:rsidRPr="00847E64" w:rsidRDefault="008F7045" w:rsidP="00847E64">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Электронные документы должны обеспечивать:</w:t>
      </w:r>
    </w:p>
    <w:p w:rsidR="008F7045" w:rsidRPr="00847E64" w:rsidRDefault="008F7045" w:rsidP="00847E64">
      <w:pPr>
        <w:widowControl w:val="0"/>
        <w:numPr>
          <w:ilvl w:val="0"/>
          <w:numId w:val="8"/>
        </w:numPr>
        <w:tabs>
          <w:tab w:val="left" w:pos="997"/>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возможность идентифицировать документ и количество листов в документе;</w:t>
      </w:r>
    </w:p>
    <w:p w:rsidR="008F7045" w:rsidRPr="00847E64" w:rsidRDefault="008F7045" w:rsidP="00847E64">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Документы, подлежащие представлению в форматах </w:t>
      </w:r>
      <w:proofErr w:type="spellStart"/>
      <w:r w:rsidRPr="00847E64">
        <w:rPr>
          <w:rFonts w:ascii="Times New Roman" w:eastAsia="Times New Roman" w:hAnsi="Times New Roman" w:cs="Times New Roman"/>
          <w:color w:val="000000"/>
          <w:sz w:val="24"/>
          <w:szCs w:val="24"/>
          <w:lang w:val="en-US" w:bidi="en-US"/>
        </w:rPr>
        <w:t>xls</w:t>
      </w:r>
      <w:proofErr w:type="spellEnd"/>
      <w:r w:rsidRPr="00847E64">
        <w:rPr>
          <w:rFonts w:ascii="Times New Roman" w:eastAsia="Times New Roman" w:hAnsi="Times New Roman" w:cs="Times New Roman"/>
          <w:color w:val="000000"/>
          <w:sz w:val="24"/>
          <w:szCs w:val="24"/>
          <w:lang w:bidi="en-US"/>
        </w:rPr>
        <w:t xml:space="preserve">, </w:t>
      </w:r>
      <w:proofErr w:type="spellStart"/>
      <w:r w:rsidRPr="00847E64">
        <w:rPr>
          <w:rFonts w:ascii="Times New Roman" w:eastAsia="Times New Roman" w:hAnsi="Times New Roman" w:cs="Times New Roman"/>
          <w:color w:val="000000"/>
          <w:sz w:val="24"/>
          <w:szCs w:val="24"/>
          <w:lang w:val="en-US" w:bidi="en-US"/>
        </w:rPr>
        <w:t>xlsx</w:t>
      </w:r>
      <w:proofErr w:type="spellEnd"/>
      <w:r w:rsidRPr="00847E64">
        <w:rPr>
          <w:rFonts w:ascii="Times New Roman" w:eastAsia="Times New Roman" w:hAnsi="Times New Roman" w:cs="Times New Roman"/>
          <w:color w:val="000000"/>
          <w:sz w:val="24"/>
          <w:szCs w:val="24"/>
          <w:lang w:bidi="en-US"/>
        </w:rPr>
        <w:t xml:space="preserve"> </w:t>
      </w:r>
      <w:r w:rsidRPr="00847E64">
        <w:rPr>
          <w:rFonts w:ascii="Times New Roman" w:eastAsia="Times New Roman" w:hAnsi="Times New Roman" w:cs="Times New Roman"/>
          <w:color w:val="000000"/>
          <w:sz w:val="24"/>
          <w:szCs w:val="24"/>
          <w:lang w:eastAsia="ru-RU" w:bidi="ru-RU"/>
        </w:rPr>
        <w:t xml:space="preserve">или </w:t>
      </w:r>
      <w:proofErr w:type="spellStart"/>
      <w:r w:rsidRPr="00847E64">
        <w:rPr>
          <w:rFonts w:ascii="Times New Roman" w:eastAsia="Times New Roman" w:hAnsi="Times New Roman" w:cs="Times New Roman"/>
          <w:color w:val="000000"/>
          <w:sz w:val="24"/>
          <w:szCs w:val="24"/>
          <w:lang w:val="en-US" w:bidi="en-US"/>
        </w:rPr>
        <w:t>ods</w:t>
      </w:r>
      <w:proofErr w:type="spellEnd"/>
      <w:r w:rsidRPr="00847E64">
        <w:rPr>
          <w:rFonts w:ascii="Times New Roman" w:eastAsia="Times New Roman" w:hAnsi="Times New Roman" w:cs="Times New Roman"/>
          <w:color w:val="000000"/>
          <w:sz w:val="24"/>
          <w:szCs w:val="24"/>
          <w:lang w:bidi="en-US"/>
        </w:rPr>
        <w:t xml:space="preserve">, </w:t>
      </w:r>
      <w:r w:rsidRPr="00847E64">
        <w:rPr>
          <w:rFonts w:ascii="Times New Roman" w:eastAsia="Times New Roman" w:hAnsi="Times New Roman" w:cs="Times New Roman"/>
          <w:color w:val="000000"/>
          <w:sz w:val="24"/>
          <w:szCs w:val="24"/>
          <w:lang w:eastAsia="ru-RU" w:bidi="ru-RU"/>
        </w:rPr>
        <w:t>формируются в виде отдельного электронного документа.</w:t>
      </w:r>
    </w:p>
    <w:p w:rsidR="0065618E" w:rsidRPr="0065618E" w:rsidRDefault="0065618E" w:rsidP="0065618E">
      <w:pPr>
        <w:widowControl w:val="0"/>
        <w:spacing w:after="0" w:line="240" w:lineRule="auto"/>
        <w:ind w:right="-1"/>
        <w:jc w:val="center"/>
        <w:rPr>
          <w:rFonts w:ascii="Times New Roman" w:eastAsia="Times New Roman" w:hAnsi="Times New Roman" w:cs="Times New Roman"/>
          <w:bCs/>
          <w:color w:val="000000"/>
          <w:sz w:val="24"/>
          <w:szCs w:val="24"/>
          <w:lang w:eastAsia="ru-RU" w:bidi="ru-RU"/>
        </w:rPr>
      </w:pPr>
    </w:p>
    <w:p w:rsidR="000D2498" w:rsidRPr="0065618E" w:rsidRDefault="008F7045" w:rsidP="0065618E">
      <w:pPr>
        <w:widowControl w:val="0"/>
        <w:spacing w:after="0" w:line="240" w:lineRule="auto"/>
        <w:ind w:right="-1"/>
        <w:jc w:val="center"/>
        <w:rPr>
          <w:rFonts w:ascii="Times New Roman" w:hAnsi="Times New Roman" w:cs="Times New Roman"/>
          <w:bCs/>
          <w:sz w:val="24"/>
          <w:szCs w:val="24"/>
        </w:rPr>
      </w:pPr>
      <w:r w:rsidRPr="0065618E">
        <w:rPr>
          <w:rFonts w:ascii="Times New Roman" w:eastAsia="Times New Roman" w:hAnsi="Times New Roman" w:cs="Times New Roman"/>
          <w:bCs/>
          <w:color w:val="000000"/>
          <w:sz w:val="24"/>
          <w:szCs w:val="24"/>
          <w:lang w:eastAsia="ru-RU" w:bidi="ru-RU"/>
        </w:rPr>
        <w:t>3. </w:t>
      </w:r>
      <w:r w:rsidRPr="0065618E">
        <w:rPr>
          <w:rFonts w:ascii="Times New Roman" w:hAnsi="Times New Roman" w:cs="Times New Roman"/>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65618E">
        <w:rPr>
          <w:rFonts w:ascii="Times New Roman" w:hAnsi="Times New Roman" w:cs="Times New Roman"/>
          <w:bCs/>
          <w:sz w:val="24"/>
          <w:szCs w:val="24"/>
        </w:rPr>
        <w:t>многофункциональных центрах</w:t>
      </w:r>
    </w:p>
    <w:p w:rsidR="000D2498" w:rsidRPr="0065618E" w:rsidRDefault="000D2498" w:rsidP="0065618E">
      <w:pPr>
        <w:widowControl w:val="0"/>
        <w:spacing w:after="0" w:line="240" w:lineRule="auto"/>
        <w:ind w:right="-1"/>
        <w:jc w:val="center"/>
        <w:rPr>
          <w:rFonts w:ascii="Times New Roman" w:hAnsi="Times New Roman" w:cs="Times New Roman"/>
          <w:bCs/>
          <w:sz w:val="24"/>
          <w:szCs w:val="24"/>
        </w:rPr>
      </w:pPr>
    </w:p>
    <w:p w:rsidR="008F7045" w:rsidRPr="0065618E" w:rsidRDefault="008F7045" w:rsidP="0065618E">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eastAsia="ru-RU" w:bidi="ru-RU"/>
        </w:rPr>
      </w:pPr>
      <w:bookmarkStart w:id="15" w:name="bookmark18"/>
      <w:r w:rsidRPr="0065618E">
        <w:rPr>
          <w:rFonts w:ascii="Times New Roman" w:eastAsia="Times New Roman" w:hAnsi="Times New Roman" w:cs="Times New Roman"/>
          <w:bCs/>
          <w:color w:val="000000"/>
          <w:sz w:val="24"/>
          <w:szCs w:val="24"/>
          <w:lang w:eastAsia="ru-RU" w:bidi="ru-RU"/>
        </w:rPr>
        <w:t>Исчерпывающий перечень административных процедур</w:t>
      </w:r>
      <w:bookmarkEnd w:id="15"/>
    </w:p>
    <w:p w:rsidR="000D2498" w:rsidRPr="00847E64" w:rsidRDefault="000D2498" w:rsidP="00847E64">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numPr>
          <w:ilvl w:val="0"/>
          <w:numId w:val="15"/>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Предоставление муниципальной услуги включает в себя следующие административные процедуры:</w:t>
      </w:r>
    </w:p>
    <w:p w:rsidR="008F7045" w:rsidRPr="00847E64" w:rsidRDefault="0065618E"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 </w:t>
      </w:r>
      <w:r w:rsidR="008F7045" w:rsidRPr="00847E64">
        <w:rPr>
          <w:rFonts w:ascii="Times New Roman" w:eastAsia="Times New Roman" w:hAnsi="Times New Roman" w:cs="Times New Roman"/>
          <w:color w:val="000000"/>
          <w:sz w:val="24"/>
          <w:szCs w:val="24"/>
          <w:lang w:eastAsia="ru-RU" w:bidi="ru-RU"/>
        </w:rPr>
        <w:t>проверка документов и регистрация заявления;</w:t>
      </w:r>
    </w:p>
    <w:p w:rsidR="008F7045" w:rsidRPr="00847E64" w:rsidRDefault="0065618E"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 </w:t>
      </w:r>
      <w:r w:rsidR="008F7045" w:rsidRPr="00847E64">
        <w:rPr>
          <w:rFonts w:ascii="Times New Roman" w:eastAsia="Times New Roman" w:hAnsi="Times New Roman" w:cs="Times New Roman"/>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F7045" w:rsidRPr="00847E64" w:rsidRDefault="0065618E"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 </w:t>
      </w:r>
      <w:r w:rsidR="008F7045" w:rsidRPr="00847E64">
        <w:rPr>
          <w:rFonts w:ascii="Times New Roman" w:eastAsia="Times New Roman" w:hAnsi="Times New Roman" w:cs="Times New Roman"/>
          <w:color w:val="000000"/>
          <w:sz w:val="24"/>
          <w:szCs w:val="24"/>
          <w:lang w:eastAsia="ru-RU" w:bidi="ru-RU"/>
        </w:rPr>
        <w:t>принятие решения о предоставлении услуги;</w:t>
      </w:r>
    </w:p>
    <w:p w:rsidR="008F7045" w:rsidRPr="00847E64" w:rsidRDefault="0065618E"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4) </w:t>
      </w:r>
      <w:r w:rsidR="008F7045" w:rsidRPr="00847E64">
        <w:rPr>
          <w:rFonts w:ascii="Times New Roman" w:eastAsia="Times New Roman" w:hAnsi="Times New Roman" w:cs="Times New Roman"/>
          <w:color w:val="000000"/>
          <w:sz w:val="24"/>
          <w:szCs w:val="24"/>
          <w:lang w:eastAsia="ru-RU" w:bidi="ru-RU"/>
        </w:rPr>
        <w:t>выдача результата.</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Описание административных процедур представлено в приложении № 4 к настоящему Административному регламенту.</w:t>
      </w:r>
    </w:p>
    <w:p w:rsidR="000D2498" w:rsidRPr="0065618E" w:rsidRDefault="000D2498" w:rsidP="0065618E">
      <w:pPr>
        <w:widowControl w:val="0"/>
        <w:spacing w:after="0" w:line="240" w:lineRule="auto"/>
        <w:ind w:firstLine="709"/>
        <w:jc w:val="center"/>
        <w:rPr>
          <w:rFonts w:ascii="Times New Roman" w:eastAsia="Times New Roman" w:hAnsi="Times New Roman" w:cs="Times New Roman"/>
          <w:color w:val="000000"/>
          <w:sz w:val="24"/>
          <w:szCs w:val="24"/>
          <w:lang w:eastAsia="ru-RU" w:bidi="ru-RU"/>
        </w:rPr>
      </w:pPr>
    </w:p>
    <w:p w:rsidR="008F7045" w:rsidRPr="0065618E" w:rsidRDefault="008F7045"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обеспечиваются:</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получение информации о порядке и сроках предоставления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формирование заявления;</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получение результата предоставления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получение сведений о ходе рассмотрения заявления;</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осуществление оценки качества предоставления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65618E" w:rsidRDefault="008F7045"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lastRenderedPageBreak/>
        <w:t>Порядок осуществления административных процедур (действий) в электронной форме</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Формирование заявления.</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При формировании заявления заявителю обеспечивается:</w:t>
      </w:r>
    </w:p>
    <w:p w:rsidR="008F7045" w:rsidRPr="00847E64" w:rsidRDefault="008F7045" w:rsidP="00847E64">
      <w:pPr>
        <w:widowControl w:val="0"/>
        <w:tabs>
          <w:tab w:val="left" w:pos="1098"/>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а)</w:t>
      </w:r>
      <w:r w:rsidRPr="00847E64">
        <w:rPr>
          <w:rFonts w:ascii="Times New Roman" w:eastAsia="Times New Roman" w:hAnsi="Times New Roman" w:cs="Times New Roman"/>
          <w:color w:val="000000"/>
          <w:sz w:val="24"/>
          <w:szCs w:val="24"/>
          <w:lang w:eastAsia="ru-RU" w:bidi="ru-RU"/>
        </w:rPr>
        <w:tab/>
        <w:t>возможность копирования и сохранения заявления и иных документов, указанных в пунктах 2.7 настоящего Административного регламента, необходимых для предоставления муниципальной услуги;</w:t>
      </w:r>
    </w:p>
    <w:p w:rsidR="008F7045" w:rsidRPr="00847E64" w:rsidRDefault="008F7045" w:rsidP="00847E64">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б)</w:t>
      </w:r>
      <w:r w:rsidRPr="00847E64">
        <w:rPr>
          <w:rFonts w:ascii="Times New Roman" w:eastAsia="Times New Roman" w:hAnsi="Times New Roman" w:cs="Times New Roman"/>
          <w:color w:val="000000"/>
          <w:sz w:val="24"/>
          <w:szCs w:val="24"/>
          <w:lang w:eastAsia="ru-RU" w:bidi="ru-RU"/>
        </w:rPr>
        <w:tab/>
        <w:t>возможность печати на бумажном носителе копии электронной формы заявления;</w:t>
      </w:r>
    </w:p>
    <w:p w:rsidR="008F7045" w:rsidRPr="00847E64" w:rsidRDefault="008F7045" w:rsidP="00847E64">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w:t>
      </w:r>
      <w:r w:rsidRPr="00847E64">
        <w:rPr>
          <w:rFonts w:ascii="Times New Roman" w:eastAsia="Times New Roman" w:hAnsi="Times New Roman" w:cs="Times New Roman"/>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F7045" w:rsidRPr="00847E64" w:rsidRDefault="008F7045" w:rsidP="00847E64">
      <w:pPr>
        <w:widowControl w:val="0"/>
        <w:tabs>
          <w:tab w:val="left" w:pos="1113"/>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г)</w:t>
      </w:r>
      <w:r w:rsidRPr="00847E64">
        <w:rPr>
          <w:rFonts w:ascii="Times New Roman" w:eastAsia="Times New Roman" w:hAnsi="Times New Roman" w:cs="Times New Roman"/>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F7045" w:rsidRPr="00847E64" w:rsidRDefault="008F7045" w:rsidP="00847E64">
      <w:pPr>
        <w:widowControl w:val="0"/>
        <w:tabs>
          <w:tab w:val="left" w:pos="1088"/>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д)</w:t>
      </w:r>
      <w:r w:rsidRPr="00847E64">
        <w:rPr>
          <w:rFonts w:ascii="Times New Roman" w:eastAsia="Times New Roman" w:hAnsi="Times New Roman" w:cs="Times New Roman"/>
          <w:color w:val="000000"/>
          <w:sz w:val="24"/>
          <w:szCs w:val="24"/>
          <w:lang w:eastAsia="ru-RU" w:bidi="ru-RU"/>
        </w:rPr>
        <w:tab/>
        <w:t xml:space="preserve">возможность вернуться на любой из этапов заполнения электронной формы заявления без </w:t>
      </w:r>
      <w:proofErr w:type="gramStart"/>
      <w:r w:rsidRPr="00847E64">
        <w:rPr>
          <w:rFonts w:ascii="Times New Roman" w:eastAsia="Times New Roman" w:hAnsi="Times New Roman" w:cs="Times New Roman"/>
          <w:color w:val="000000"/>
          <w:sz w:val="24"/>
          <w:szCs w:val="24"/>
          <w:lang w:eastAsia="ru-RU" w:bidi="ru-RU"/>
        </w:rPr>
        <w:t>потери</w:t>
      </w:r>
      <w:proofErr w:type="gramEnd"/>
      <w:r w:rsidRPr="00847E64">
        <w:rPr>
          <w:rFonts w:ascii="Times New Roman" w:eastAsia="Times New Roman" w:hAnsi="Times New Roman" w:cs="Times New Roman"/>
          <w:color w:val="000000"/>
          <w:sz w:val="24"/>
          <w:szCs w:val="24"/>
          <w:lang w:eastAsia="ru-RU" w:bidi="ru-RU"/>
        </w:rPr>
        <w:t xml:space="preserve"> ранее введенной информации;</w:t>
      </w:r>
    </w:p>
    <w:p w:rsidR="008F7045" w:rsidRPr="00847E64" w:rsidRDefault="008F7045" w:rsidP="00847E64">
      <w:pPr>
        <w:widowControl w:val="0"/>
        <w:tabs>
          <w:tab w:val="left" w:pos="1093"/>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е)</w:t>
      </w:r>
      <w:r w:rsidRPr="00847E64">
        <w:rPr>
          <w:rFonts w:ascii="Times New Roman" w:eastAsia="Times New Roman" w:hAnsi="Times New Roman" w:cs="Times New Roman"/>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Сформированное и подписанное </w:t>
      </w:r>
      <w:proofErr w:type="gramStart"/>
      <w:r w:rsidRPr="00847E64">
        <w:rPr>
          <w:rFonts w:ascii="Times New Roman" w:eastAsia="Times New Roman" w:hAnsi="Times New Roman" w:cs="Times New Roman"/>
          <w:color w:val="000000"/>
          <w:sz w:val="24"/>
          <w:szCs w:val="24"/>
          <w:lang w:eastAsia="ru-RU" w:bidi="ru-RU"/>
        </w:rPr>
        <w:t>заявление</w:t>
      </w:r>
      <w:proofErr w:type="gramEnd"/>
      <w:r w:rsidRPr="00847E64">
        <w:rPr>
          <w:rFonts w:ascii="Times New Roman" w:eastAsia="Times New Roman" w:hAnsi="Times New Roman" w:cs="Times New Roman"/>
          <w:color w:val="000000"/>
          <w:sz w:val="24"/>
          <w:szCs w:val="24"/>
          <w:lang w:eastAsia="ru-RU"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8F7045" w:rsidRPr="00847E64" w:rsidRDefault="008F7045" w:rsidP="00847E64">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Уполномоченный орган обеспечивает в срок не позднее 1 рабочего дня </w:t>
      </w:r>
      <w:proofErr w:type="gramStart"/>
      <w:r w:rsidRPr="00847E64">
        <w:rPr>
          <w:rFonts w:ascii="Times New Roman" w:eastAsia="Times New Roman" w:hAnsi="Times New Roman" w:cs="Times New Roman"/>
          <w:color w:val="000000"/>
          <w:sz w:val="24"/>
          <w:szCs w:val="24"/>
          <w:lang w:eastAsia="ru-RU" w:bidi="ru-RU"/>
        </w:rPr>
        <w:t>с даты подачи</w:t>
      </w:r>
      <w:proofErr w:type="gramEnd"/>
      <w:r w:rsidRPr="00847E64">
        <w:rPr>
          <w:rFonts w:ascii="Times New Roman" w:eastAsia="Times New Roman" w:hAnsi="Times New Roman" w:cs="Times New Roman"/>
          <w:color w:val="000000"/>
          <w:sz w:val="24"/>
          <w:szCs w:val="24"/>
          <w:lang w:eastAsia="ru-RU" w:bidi="ru-RU"/>
        </w:rPr>
        <w:t xml:space="preserve"> заявления на ЕПГУ, а в случае его поступления в нерабочий или праздничный день, - в следующий за ним первый рабочий день:</w:t>
      </w:r>
    </w:p>
    <w:p w:rsidR="008F7045" w:rsidRPr="00847E64" w:rsidRDefault="008F7045" w:rsidP="00847E64">
      <w:pPr>
        <w:widowControl w:val="0"/>
        <w:tabs>
          <w:tab w:val="left" w:pos="1069"/>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а)</w:t>
      </w:r>
      <w:r w:rsidRPr="00847E64">
        <w:rPr>
          <w:rFonts w:ascii="Times New Roman" w:eastAsia="Times New Roman" w:hAnsi="Times New Roman" w:cs="Times New Roman"/>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F7045" w:rsidRPr="00847E64" w:rsidRDefault="008F7045" w:rsidP="00847E64">
      <w:pPr>
        <w:widowControl w:val="0"/>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б)</w:t>
      </w:r>
      <w:r w:rsidRPr="00847E64">
        <w:rPr>
          <w:rFonts w:ascii="Times New Roman" w:eastAsia="Times New Roman" w:hAnsi="Times New Roman" w:cs="Times New Roman"/>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F7045" w:rsidRPr="00847E64" w:rsidRDefault="008F7045" w:rsidP="00847E64">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Ответственное должностное лицо:</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проверяет наличие электронных заявлений, поступивших с ЕПГУ, с периодом не реже 2 раз в день;</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рассматривает поступившие заявления и приложенные образы документов (документы);</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производит действия в соответствии с пунктом 3.4 настоящего Административного регламента.</w:t>
      </w:r>
    </w:p>
    <w:p w:rsidR="008F7045" w:rsidRPr="00847E64" w:rsidRDefault="008F7045" w:rsidP="00847E64">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lastRenderedPageBreak/>
        <w:t>Заявителю в качестве результата предоставления муниципальной услуги обеспечивается возможность получения документа:</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8F7045" w:rsidRPr="00847E64" w:rsidRDefault="008F7045" w:rsidP="00847E64">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направляется:</w:t>
      </w:r>
    </w:p>
    <w:p w:rsidR="008F7045" w:rsidRPr="00847E64" w:rsidRDefault="008F7045" w:rsidP="00847E64">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847E64">
        <w:rPr>
          <w:rFonts w:ascii="Times New Roman" w:eastAsia="Times New Roman" w:hAnsi="Times New Roman" w:cs="Times New Roman"/>
          <w:color w:val="000000"/>
          <w:sz w:val="24"/>
          <w:szCs w:val="24"/>
          <w:lang w:eastAsia="ru-RU" w:bidi="ru-RU"/>
        </w:rPr>
        <w:t>а)</w:t>
      </w:r>
      <w:r w:rsidRPr="00847E64">
        <w:rPr>
          <w:rFonts w:ascii="Times New Roman" w:eastAsia="Times New Roman" w:hAnsi="Times New Roman" w:cs="Times New Roman"/>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F7045" w:rsidRPr="00847E64" w:rsidRDefault="008F7045" w:rsidP="00847E64">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б)</w:t>
      </w:r>
      <w:r w:rsidRPr="00847E64">
        <w:rPr>
          <w:rFonts w:ascii="Times New Roman" w:eastAsia="Times New Roman" w:hAnsi="Times New Roman" w:cs="Times New Roman"/>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F7045" w:rsidRPr="00847E64" w:rsidRDefault="008F7045" w:rsidP="00847E64">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Оценка качества предоставления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847E64">
        <w:rPr>
          <w:rFonts w:ascii="Times New Roman" w:eastAsia="Times New Roman" w:hAnsi="Times New Roman" w:cs="Times New Roman"/>
          <w:color w:val="000000"/>
          <w:sz w:val="24"/>
          <w:szCs w:val="24"/>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47E64">
        <w:rPr>
          <w:rFonts w:ascii="Times New Roman" w:eastAsia="Times New Roman" w:hAnsi="Times New Roman" w:cs="Times New Roman"/>
          <w:color w:val="000000"/>
          <w:sz w:val="24"/>
          <w:szCs w:val="24"/>
          <w:lang w:eastAsia="ru-RU" w:bidi="ru-RU"/>
        </w:rPr>
        <w:t xml:space="preserve"> </w:t>
      </w:r>
      <w:proofErr w:type="gramStart"/>
      <w:r w:rsidRPr="00847E64">
        <w:rPr>
          <w:rFonts w:ascii="Times New Roman" w:eastAsia="Times New Roman" w:hAnsi="Times New Roman" w:cs="Times New Roman"/>
          <w:color w:val="000000"/>
          <w:sz w:val="24"/>
          <w:szCs w:val="24"/>
          <w:lang w:eastAsia="ru-RU"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847E64">
        <w:rPr>
          <w:rFonts w:ascii="Times New Roman" w:eastAsia="Times New Roman" w:hAnsi="Times New Roman" w:cs="Times New Roman"/>
          <w:color w:val="000000"/>
          <w:sz w:val="24"/>
          <w:szCs w:val="24"/>
          <w:lang w:eastAsia="ru-RU" w:bidi="ru-RU"/>
        </w:rPr>
        <w:t xml:space="preserve"> о досрочном прекращении исполнения соответствующими руководителями своих должностных обязанностей».</w:t>
      </w:r>
    </w:p>
    <w:p w:rsidR="008F7045" w:rsidRPr="00847E64" w:rsidRDefault="008F7045" w:rsidP="00847E64">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847E64">
        <w:rPr>
          <w:rFonts w:ascii="Times New Roman" w:eastAsia="Times New Roman" w:hAnsi="Times New Roman" w:cs="Times New Roman"/>
          <w:color w:val="000000"/>
          <w:sz w:val="24"/>
          <w:szCs w:val="24"/>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47E64">
        <w:rPr>
          <w:rFonts w:ascii="Times New Roman" w:eastAsia="Times New Roman" w:hAnsi="Times New Roman" w:cs="Times New Roman"/>
          <w:color w:val="000000"/>
          <w:sz w:val="24"/>
          <w:szCs w:val="24"/>
          <w:lang w:eastAsia="ru-RU" w:bidi="ru-RU"/>
        </w:rPr>
        <w:t xml:space="preserve"> муниципальных услуг»</w:t>
      </w:r>
      <w:r w:rsidR="0065618E">
        <w:rPr>
          <w:rFonts w:ascii="Times New Roman" w:eastAsia="Times New Roman" w:hAnsi="Times New Roman" w:cs="Times New Roman"/>
          <w:color w:val="000000"/>
          <w:sz w:val="24"/>
          <w:szCs w:val="24"/>
          <w:lang w:eastAsia="ru-RU" w:bidi="ru-RU"/>
        </w:rPr>
        <w:t xml:space="preserve"> (в случае, если Уполномоченный орган подключен к указанной системе)</w:t>
      </w:r>
      <w:r w:rsidRPr="00847E64">
        <w:rPr>
          <w:rFonts w:ascii="Times New Roman" w:eastAsia="Times New Roman" w:hAnsi="Times New Roman" w:cs="Times New Roman"/>
          <w:color w:val="000000"/>
          <w:sz w:val="24"/>
          <w:szCs w:val="24"/>
          <w:lang w:eastAsia="ru-RU" w:bidi="ru-RU"/>
        </w:rPr>
        <w:t>.</w:t>
      </w:r>
    </w:p>
    <w:p w:rsidR="000D2498" w:rsidRPr="00847E64" w:rsidRDefault="000D2498" w:rsidP="0065618E">
      <w:pPr>
        <w:widowControl w:val="0"/>
        <w:tabs>
          <w:tab w:val="left" w:pos="1264"/>
        </w:tabs>
        <w:spacing w:after="0" w:line="240" w:lineRule="auto"/>
        <w:jc w:val="both"/>
        <w:rPr>
          <w:rFonts w:ascii="Times New Roman" w:eastAsia="Times New Roman" w:hAnsi="Times New Roman" w:cs="Times New Roman"/>
          <w:color w:val="000000"/>
          <w:sz w:val="24"/>
          <w:szCs w:val="24"/>
          <w:lang w:eastAsia="ru-RU" w:bidi="ru-RU"/>
        </w:rPr>
      </w:pPr>
    </w:p>
    <w:p w:rsidR="008F7045" w:rsidRPr="0065618E" w:rsidRDefault="008F7045" w:rsidP="0065618E">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bookmarkStart w:id="16" w:name="bookmark19"/>
      <w:r w:rsidRPr="0065618E">
        <w:rPr>
          <w:rFonts w:ascii="Times New Roman" w:eastAsia="Times New Roman" w:hAnsi="Times New Roman" w:cs="Times New Roman"/>
          <w:bCs/>
          <w:color w:val="000000"/>
          <w:sz w:val="24"/>
          <w:szCs w:val="24"/>
          <w:lang w:eastAsia="ru-RU" w:bidi="ru-RU"/>
        </w:rPr>
        <w:lastRenderedPageBreak/>
        <w:t>Порядок исправления допущенных опечаток и ошибок в выданных в результате предоставления муниципальной</w:t>
      </w:r>
      <w:bookmarkStart w:id="17" w:name="bookmark20"/>
      <w:bookmarkEnd w:id="16"/>
      <w:r w:rsidRPr="0065618E">
        <w:rPr>
          <w:rFonts w:ascii="Times New Roman" w:eastAsia="Times New Roman" w:hAnsi="Times New Roman" w:cs="Times New Roman"/>
          <w:bCs/>
          <w:color w:val="000000"/>
          <w:sz w:val="24"/>
          <w:szCs w:val="24"/>
          <w:lang w:eastAsia="ru-RU" w:bidi="ru-RU"/>
        </w:rPr>
        <w:t xml:space="preserve"> услуги документах</w:t>
      </w:r>
      <w:bookmarkEnd w:id="17"/>
    </w:p>
    <w:p w:rsidR="000D2498" w:rsidRPr="00847E64" w:rsidRDefault="000D2498" w:rsidP="00847E64">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847E64">
        <w:rPr>
          <w:rFonts w:ascii="Times New Roman" w:eastAsia="Times New Roman" w:hAnsi="Times New Roman" w:cs="Times New Roman"/>
          <w:color w:val="000000"/>
          <w:sz w:val="24"/>
          <w:szCs w:val="24"/>
          <w:lang w:eastAsia="ru-RU"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8F7045" w:rsidRPr="00847E64" w:rsidRDefault="008F7045" w:rsidP="00847E64">
      <w:pPr>
        <w:widowControl w:val="0"/>
        <w:numPr>
          <w:ilvl w:val="0"/>
          <w:numId w:val="15"/>
        </w:numPr>
        <w:tabs>
          <w:tab w:val="left" w:pos="1383"/>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8F7045" w:rsidRPr="00847E64" w:rsidRDefault="008F7045" w:rsidP="00847E64">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847E64">
        <w:rPr>
          <w:rFonts w:ascii="Times New Roman" w:eastAsia="Times New Roman" w:hAnsi="Times New Roman" w:cs="Times New Roman"/>
          <w:color w:val="000000"/>
          <w:sz w:val="24"/>
          <w:szCs w:val="24"/>
          <w:lang w:eastAsia="ru-RU"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8F7045" w:rsidRPr="00847E64" w:rsidRDefault="008F7045" w:rsidP="00847E64">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w:t>
      </w:r>
      <w:bookmarkStart w:id="18" w:name="_GoBack"/>
      <w:bookmarkEnd w:id="18"/>
      <w:r w:rsidRPr="00847E64">
        <w:rPr>
          <w:rFonts w:ascii="Times New Roman" w:eastAsia="Times New Roman" w:hAnsi="Times New Roman" w:cs="Times New Roman"/>
          <w:color w:val="000000"/>
          <w:sz w:val="24"/>
          <w:szCs w:val="24"/>
          <w:lang w:eastAsia="ru-RU" w:bidi="ru-RU"/>
        </w:rPr>
        <w:t>на их описание.</w:t>
      </w:r>
    </w:p>
    <w:p w:rsidR="008F7045" w:rsidRPr="00847E64" w:rsidRDefault="008F7045" w:rsidP="00847E64">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F7045" w:rsidRPr="00847E64" w:rsidRDefault="008F7045" w:rsidP="00847E64">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8F7045" w:rsidRDefault="008F7045" w:rsidP="00847E64">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Срок устранения опечаток и ошибок не должен превышать 3 (трех) рабочих дней </w:t>
      </w:r>
      <w:proofErr w:type="gramStart"/>
      <w:r w:rsidRPr="00847E64">
        <w:rPr>
          <w:rFonts w:ascii="Times New Roman" w:eastAsia="Times New Roman" w:hAnsi="Times New Roman" w:cs="Times New Roman"/>
          <w:color w:val="000000"/>
          <w:sz w:val="24"/>
          <w:szCs w:val="24"/>
          <w:lang w:eastAsia="ru-RU" w:bidi="ru-RU"/>
        </w:rPr>
        <w:t>с даты регистрации</w:t>
      </w:r>
      <w:proofErr w:type="gramEnd"/>
      <w:r w:rsidRPr="00847E64">
        <w:rPr>
          <w:rFonts w:ascii="Times New Roman" w:eastAsia="Times New Roman" w:hAnsi="Times New Roman" w:cs="Times New Roman"/>
          <w:color w:val="000000"/>
          <w:sz w:val="24"/>
          <w:szCs w:val="24"/>
          <w:lang w:eastAsia="ru-RU" w:bidi="ru-RU"/>
        </w:rPr>
        <w:t xml:space="preserve"> заявления, указанного в подпункте 3.12.1 пункта 3.12 настоящего подраздела.</w:t>
      </w:r>
    </w:p>
    <w:p w:rsidR="005D6D4F" w:rsidRDefault="005D6D4F" w:rsidP="005D6D4F">
      <w:pPr>
        <w:widowControl w:val="0"/>
        <w:tabs>
          <w:tab w:val="left" w:pos="1626"/>
        </w:tabs>
        <w:spacing w:after="0" w:line="240" w:lineRule="auto"/>
        <w:jc w:val="both"/>
        <w:rPr>
          <w:rFonts w:ascii="Times New Roman" w:eastAsia="Times New Roman" w:hAnsi="Times New Roman" w:cs="Times New Roman"/>
          <w:color w:val="000000"/>
          <w:sz w:val="24"/>
          <w:szCs w:val="24"/>
          <w:lang w:eastAsia="ru-RU" w:bidi="ru-RU"/>
        </w:rPr>
      </w:pPr>
    </w:p>
    <w:p w:rsidR="00025A3B" w:rsidRPr="00025A3B" w:rsidRDefault="00025A3B" w:rsidP="00025A3B">
      <w:pPr>
        <w:widowControl w:val="0"/>
        <w:tabs>
          <w:tab w:val="left" w:pos="1626"/>
        </w:tabs>
        <w:spacing w:after="0" w:line="240" w:lineRule="auto"/>
        <w:jc w:val="center"/>
        <w:rPr>
          <w:rFonts w:ascii="Times New Roman" w:eastAsia="Times New Roman" w:hAnsi="Times New Roman" w:cs="Times New Roman"/>
          <w:color w:val="000000"/>
          <w:sz w:val="24"/>
          <w:szCs w:val="24"/>
          <w:lang w:eastAsia="ru-RU" w:bidi="ru-RU"/>
        </w:rPr>
      </w:pPr>
      <w:r w:rsidRPr="00025A3B">
        <w:rPr>
          <w:rFonts w:ascii="Times New Roman" w:eastAsia="Times New Roman" w:hAnsi="Times New Roman"/>
          <w:color w:val="000000"/>
          <w:sz w:val="24"/>
          <w:szCs w:val="24"/>
          <w:lang w:eastAsia="ru-RU" w:bidi="ru-RU"/>
        </w:rPr>
        <w:t xml:space="preserve">Порядок </w:t>
      </w:r>
      <w:proofErr w:type="gramStart"/>
      <w:r w:rsidRPr="00025A3B">
        <w:rPr>
          <w:rFonts w:ascii="Times New Roman" w:eastAsia="Times New Roman" w:hAnsi="Times New Roman"/>
          <w:color w:val="000000"/>
          <w:sz w:val="24"/>
          <w:szCs w:val="24"/>
          <w:lang w:eastAsia="ru-RU" w:bidi="ru-RU"/>
        </w:rPr>
        <w:t>выдачи дубликата документа результата муниципальной услуги</w:t>
      </w:r>
      <w:proofErr w:type="gramEnd"/>
    </w:p>
    <w:p w:rsidR="00025A3B" w:rsidRPr="00025A3B" w:rsidRDefault="00025A3B" w:rsidP="00025A3B">
      <w:pPr>
        <w:widowControl w:val="0"/>
        <w:tabs>
          <w:tab w:val="left" w:pos="1626"/>
        </w:tabs>
        <w:spacing w:after="0" w:line="240" w:lineRule="auto"/>
        <w:jc w:val="center"/>
        <w:rPr>
          <w:rFonts w:ascii="Times New Roman" w:eastAsia="Times New Roman" w:hAnsi="Times New Roman" w:cs="Times New Roman"/>
          <w:color w:val="000000"/>
          <w:sz w:val="24"/>
          <w:szCs w:val="24"/>
          <w:lang w:eastAsia="ru-RU" w:bidi="ru-RU"/>
        </w:rPr>
      </w:pPr>
    </w:p>
    <w:p w:rsidR="00025A3B" w:rsidRPr="00025A3B" w:rsidRDefault="00025A3B" w:rsidP="00025A3B">
      <w:pPr>
        <w:pStyle w:val="ConsPlusNormal"/>
        <w:ind w:firstLine="709"/>
        <w:jc w:val="both"/>
        <w:rPr>
          <w:bCs/>
          <w:color w:val="000000"/>
          <w:sz w:val="24"/>
          <w:szCs w:val="24"/>
        </w:rPr>
      </w:pPr>
      <w:r w:rsidRPr="00025A3B">
        <w:rPr>
          <w:bCs/>
          <w:color w:val="000000"/>
          <w:sz w:val="24"/>
          <w:szCs w:val="24"/>
        </w:rPr>
        <w:t>3.13. 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результата муниципальной услуги (далее – заявление о выдаче дубликата) по форме согласно Приложению № 11 к настоящему Административному регламенту, в порядке, установленном настоящим Административным регламентом.</w:t>
      </w:r>
    </w:p>
    <w:p w:rsidR="00025A3B" w:rsidRPr="00025A3B" w:rsidRDefault="00025A3B" w:rsidP="00025A3B">
      <w:pPr>
        <w:pStyle w:val="ConsPlusNormal"/>
        <w:ind w:firstLine="709"/>
        <w:jc w:val="both"/>
        <w:rPr>
          <w:bCs/>
          <w:color w:val="000000"/>
          <w:sz w:val="24"/>
          <w:szCs w:val="24"/>
        </w:rPr>
      </w:pPr>
      <w:proofErr w:type="gramStart"/>
      <w:r w:rsidRPr="00025A3B">
        <w:rPr>
          <w:bCs/>
          <w:color w:val="000000"/>
          <w:sz w:val="24"/>
          <w:szCs w:val="24"/>
        </w:rPr>
        <w:t>В случае отсутствия оснований для отказа в выдаче дубликата разрешения на строительство, установленных пунктом 3.14 настоящего Административного регламента, уполномоченный орган государственной власти, орган местного самоуправления, организация выдает дубликат результата муниципальной услуги с тем же регистрационным номером и указанием того же срока действия, которые были указаны в ранее выданном результата муниципальной услуги.</w:t>
      </w:r>
      <w:proofErr w:type="gramEnd"/>
      <w:r w:rsidRPr="00025A3B">
        <w:rPr>
          <w:bCs/>
          <w:color w:val="000000"/>
          <w:sz w:val="24"/>
          <w:szCs w:val="24"/>
        </w:rPr>
        <w:t xml:space="preserve"> </w:t>
      </w:r>
      <w:r w:rsidRPr="00025A3B">
        <w:rPr>
          <w:color w:val="000000"/>
          <w:sz w:val="24"/>
          <w:szCs w:val="24"/>
        </w:rPr>
        <w:t>В случае</w:t>
      </w:r>
      <w:proofErr w:type="gramStart"/>
      <w:r w:rsidRPr="00025A3B">
        <w:rPr>
          <w:color w:val="000000"/>
          <w:sz w:val="24"/>
          <w:szCs w:val="24"/>
        </w:rPr>
        <w:t>,</w:t>
      </w:r>
      <w:proofErr w:type="gramEnd"/>
      <w:r w:rsidRPr="00025A3B">
        <w:rPr>
          <w:color w:val="000000"/>
          <w:sz w:val="24"/>
          <w:szCs w:val="24"/>
        </w:rPr>
        <w:t xml:space="preserve"> если ранее заявителю было выдан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025A3B" w:rsidRPr="00025A3B" w:rsidRDefault="00025A3B" w:rsidP="00025A3B">
      <w:pPr>
        <w:pStyle w:val="ConsPlusNormal"/>
        <w:ind w:firstLine="709"/>
        <w:jc w:val="both"/>
        <w:rPr>
          <w:bCs/>
          <w:color w:val="000000"/>
          <w:sz w:val="24"/>
          <w:szCs w:val="24"/>
        </w:rPr>
      </w:pPr>
      <w:r w:rsidRPr="00025A3B">
        <w:rPr>
          <w:bCs/>
          <w:color w:val="000000"/>
          <w:sz w:val="24"/>
          <w:szCs w:val="24"/>
        </w:rPr>
        <w:t xml:space="preserve">Дубликат либо решение об отказе в выдаче дубликата направляется заявителю в порядке, установленном настоящим Административным регламентом, способом, указанным заявителем в заявлении о выдаче дубликата, в течение пяти рабочих дней </w:t>
      </w:r>
      <w:proofErr w:type="gramStart"/>
      <w:r w:rsidRPr="00025A3B">
        <w:rPr>
          <w:bCs/>
          <w:color w:val="000000"/>
          <w:sz w:val="24"/>
          <w:szCs w:val="24"/>
        </w:rPr>
        <w:t>с даты поступления</w:t>
      </w:r>
      <w:proofErr w:type="gramEnd"/>
      <w:r w:rsidRPr="00025A3B">
        <w:rPr>
          <w:bCs/>
          <w:color w:val="000000"/>
          <w:sz w:val="24"/>
          <w:szCs w:val="24"/>
        </w:rPr>
        <w:t xml:space="preserve"> заявления о выдаче дубликата.</w:t>
      </w:r>
    </w:p>
    <w:p w:rsidR="00025A3B" w:rsidRPr="00025A3B" w:rsidRDefault="00025A3B" w:rsidP="00025A3B">
      <w:pPr>
        <w:pStyle w:val="ConsPlusNormal"/>
        <w:ind w:firstLine="709"/>
        <w:jc w:val="both"/>
        <w:rPr>
          <w:bCs/>
          <w:color w:val="000000"/>
          <w:sz w:val="24"/>
          <w:szCs w:val="24"/>
        </w:rPr>
      </w:pPr>
      <w:r w:rsidRPr="00025A3B">
        <w:rPr>
          <w:bCs/>
          <w:color w:val="000000"/>
          <w:sz w:val="24"/>
          <w:szCs w:val="24"/>
        </w:rPr>
        <w:t>3.14. Исчерпывающий перечень оснований для отказа в выдаче дубликата результата муниципальной услуги:</w:t>
      </w:r>
    </w:p>
    <w:p w:rsidR="00025A3B" w:rsidRPr="00025A3B" w:rsidRDefault="00025A3B" w:rsidP="00025A3B">
      <w:pPr>
        <w:pStyle w:val="ConsPlusNormal"/>
        <w:ind w:firstLine="709"/>
        <w:jc w:val="both"/>
        <w:rPr>
          <w:bCs/>
          <w:color w:val="000000"/>
          <w:sz w:val="24"/>
          <w:szCs w:val="24"/>
        </w:rPr>
      </w:pPr>
      <w:r w:rsidRPr="00025A3B">
        <w:rPr>
          <w:bCs/>
          <w:color w:val="000000"/>
          <w:sz w:val="24"/>
          <w:szCs w:val="24"/>
        </w:rPr>
        <w:t>несоответствие заявителя кругу лиц, указанных в пункте 2.2 настоящего Административного регламента.</w:t>
      </w:r>
    </w:p>
    <w:p w:rsidR="005D6D4F" w:rsidRPr="00025A3B" w:rsidRDefault="005D6D4F" w:rsidP="005D6D4F">
      <w:pPr>
        <w:widowControl w:val="0"/>
        <w:tabs>
          <w:tab w:val="left" w:pos="1626"/>
        </w:tabs>
        <w:spacing w:after="0" w:line="240" w:lineRule="auto"/>
        <w:jc w:val="both"/>
        <w:rPr>
          <w:rFonts w:ascii="Times New Roman" w:eastAsia="Times New Roman" w:hAnsi="Times New Roman" w:cs="Times New Roman"/>
          <w:color w:val="000000"/>
          <w:sz w:val="24"/>
          <w:szCs w:val="24"/>
          <w:lang w:eastAsia="ru-RU" w:bidi="ru-RU"/>
        </w:rPr>
      </w:pPr>
    </w:p>
    <w:p w:rsidR="008F7045" w:rsidRPr="0065618E" w:rsidRDefault="008F7045" w:rsidP="0065618E">
      <w:pPr>
        <w:keepNext/>
        <w:keepLines/>
        <w:widowControl w:val="0"/>
        <w:spacing w:after="0" w:line="240" w:lineRule="auto"/>
        <w:jc w:val="center"/>
        <w:outlineLvl w:val="0"/>
        <w:rPr>
          <w:rFonts w:ascii="Times New Roman" w:eastAsia="Times New Roman" w:hAnsi="Times New Roman" w:cs="Times New Roman"/>
          <w:bCs/>
          <w:color w:val="000000"/>
          <w:sz w:val="24"/>
          <w:szCs w:val="24"/>
          <w:lang w:eastAsia="ru-RU" w:bidi="ru-RU"/>
        </w:rPr>
      </w:pPr>
      <w:bookmarkStart w:id="19" w:name="bookmark21"/>
      <w:r w:rsidRPr="0065618E">
        <w:rPr>
          <w:rFonts w:ascii="Times New Roman" w:eastAsia="Times New Roman" w:hAnsi="Times New Roman" w:cs="Times New Roman"/>
          <w:bCs/>
          <w:color w:val="000000"/>
          <w:sz w:val="24"/>
          <w:szCs w:val="24"/>
          <w:lang w:eastAsia="ru-RU" w:bidi="ru-RU"/>
        </w:rPr>
        <w:lastRenderedPageBreak/>
        <w:t xml:space="preserve">4. Формы </w:t>
      </w:r>
      <w:proofErr w:type="gramStart"/>
      <w:r w:rsidRPr="0065618E">
        <w:rPr>
          <w:rFonts w:ascii="Times New Roman" w:eastAsia="Times New Roman" w:hAnsi="Times New Roman" w:cs="Times New Roman"/>
          <w:bCs/>
          <w:color w:val="000000"/>
          <w:sz w:val="24"/>
          <w:szCs w:val="24"/>
          <w:lang w:eastAsia="ru-RU" w:bidi="ru-RU"/>
        </w:rPr>
        <w:t>контроля за</w:t>
      </w:r>
      <w:proofErr w:type="gramEnd"/>
      <w:r w:rsidRPr="0065618E">
        <w:rPr>
          <w:rFonts w:ascii="Times New Roman" w:eastAsia="Times New Roman" w:hAnsi="Times New Roman" w:cs="Times New Roman"/>
          <w:bCs/>
          <w:color w:val="000000"/>
          <w:sz w:val="24"/>
          <w:szCs w:val="24"/>
          <w:lang w:eastAsia="ru-RU" w:bidi="ru-RU"/>
        </w:rPr>
        <w:t xml:space="preserve"> исполнением административного регламента</w:t>
      </w:r>
      <w:bookmarkEnd w:id="19"/>
    </w:p>
    <w:p w:rsidR="0065618E" w:rsidRDefault="0065618E"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
    <w:p w:rsidR="008F7045" w:rsidRDefault="008F7045"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t xml:space="preserve">Порядок осуществления текущего </w:t>
      </w:r>
      <w:proofErr w:type="gramStart"/>
      <w:r w:rsidRPr="0065618E">
        <w:rPr>
          <w:rFonts w:ascii="Times New Roman" w:eastAsia="Times New Roman" w:hAnsi="Times New Roman" w:cs="Times New Roman"/>
          <w:bCs/>
          <w:color w:val="000000"/>
          <w:sz w:val="24"/>
          <w:szCs w:val="24"/>
          <w:lang w:eastAsia="ru-RU" w:bidi="ru-RU"/>
        </w:rPr>
        <w:t>контроля за</w:t>
      </w:r>
      <w:proofErr w:type="gramEnd"/>
      <w:r w:rsidRPr="0065618E">
        <w:rPr>
          <w:rFonts w:ascii="Times New Roman" w:eastAsia="Times New Roman" w:hAnsi="Times New Roman" w:cs="Times New Roman"/>
          <w:bCs/>
          <w:color w:val="000000"/>
          <w:sz w:val="24"/>
          <w:szCs w:val="24"/>
          <w:lang w:eastAsia="ru-RU"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618E" w:rsidRPr="0065618E" w:rsidRDefault="0065618E"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
    <w:p w:rsidR="008F7045" w:rsidRPr="00847E64" w:rsidRDefault="008F7045" w:rsidP="00847E64">
      <w:pPr>
        <w:widowControl w:val="0"/>
        <w:numPr>
          <w:ilvl w:val="0"/>
          <w:numId w:val="17"/>
        </w:numPr>
        <w:tabs>
          <w:tab w:val="left" w:pos="1301"/>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Текущий </w:t>
      </w:r>
      <w:proofErr w:type="gramStart"/>
      <w:r w:rsidRPr="00847E64">
        <w:rPr>
          <w:rFonts w:ascii="Times New Roman" w:eastAsia="Times New Roman" w:hAnsi="Times New Roman" w:cs="Times New Roman"/>
          <w:color w:val="000000"/>
          <w:sz w:val="24"/>
          <w:szCs w:val="24"/>
          <w:lang w:eastAsia="ru-RU" w:bidi="ru-RU"/>
        </w:rPr>
        <w:t>контроль за</w:t>
      </w:r>
      <w:proofErr w:type="gramEnd"/>
      <w:r w:rsidRPr="00847E64">
        <w:rPr>
          <w:rFonts w:ascii="Times New Roman" w:eastAsia="Times New Roman" w:hAnsi="Times New Roman" w:cs="Times New Roman"/>
          <w:color w:val="000000"/>
          <w:sz w:val="24"/>
          <w:szCs w:val="24"/>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выявления и устранения нарушений прав граждан;</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65618E" w:rsidRDefault="008F7045"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t>Порядок и периодичность осуществления плановых и внеплановых проверок</w:t>
      </w:r>
      <w:r w:rsidR="0065618E">
        <w:rPr>
          <w:rFonts w:ascii="Times New Roman" w:eastAsia="Times New Roman" w:hAnsi="Times New Roman" w:cs="Times New Roman"/>
          <w:bCs/>
          <w:color w:val="000000"/>
          <w:sz w:val="24"/>
          <w:szCs w:val="24"/>
          <w:lang w:eastAsia="ru-RU" w:bidi="ru-RU"/>
        </w:rPr>
        <w:t xml:space="preserve"> исполнения настоящего административного регламента</w:t>
      </w:r>
      <w:r w:rsidRPr="0065618E">
        <w:rPr>
          <w:rFonts w:ascii="Times New Roman" w:eastAsia="Times New Roman" w:hAnsi="Times New Roman" w:cs="Times New Roman"/>
          <w:bCs/>
          <w:color w:val="000000"/>
          <w:sz w:val="24"/>
          <w:szCs w:val="24"/>
          <w:lang w:eastAsia="ru-RU" w:bidi="ru-RU"/>
        </w:rPr>
        <w:t xml:space="preserve">, в том числе порядок и формы </w:t>
      </w:r>
      <w:proofErr w:type="gramStart"/>
      <w:r w:rsidRPr="0065618E">
        <w:rPr>
          <w:rFonts w:ascii="Times New Roman" w:eastAsia="Times New Roman" w:hAnsi="Times New Roman" w:cs="Times New Roman"/>
          <w:bCs/>
          <w:color w:val="000000"/>
          <w:sz w:val="24"/>
          <w:szCs w:val="24"/>
          <w:lang w:eastAsia="ru-RU" w:bidi="ru-RU"/>
        </w:rPr>
        <w:t>контроля за</w:t>
      </w:r>
      <w:proofErr w:type="gramEnd"/>
      <w:r w:rsidRPr="0065618E">
        <w:rPr>
          <w:rFonts w:ascii="Times New Roman" w:eastAsia="Times New Roman" w:hAnsi="Times New Roman" w:cs="Times New Roman"/>
          <w:bCs/>
          <w:color w:val="000000"/>
          <w:sz w:val="24"/>
          <w:szCs w:val="24"/>
          <w:lang w:eastAsia="ru-RU" w:bidi="ru-RU"/>
        </w:rPr>
        <w:t xml:space="preserve"> </w:t>
      </w:r>
      <w:r w:rsidR="0065618E">
        <w:rPr>
          <w:rFonts w:ascii="Times New Roman" w:eastAsia="Times New Roman" w:hAnsi="Times New Roman" w:cs="Times New Roman"/>
          <w:bCs/>
          <w:color w:val="000000"/>
          <w:sz w:val="24"/>
          <w:szCs w:val="24"/>
          <w:lang w:eastAsia="ru-RU" w:bidi="ru-RU"/>
        </w:rPr>
        <w:t>исполнением настоящего административного регламента</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847E64">
        <w:rPr>
          <w:rFonts w:ascii="Times New Roman" w:eastAsia="Times New Roman" w:hAnsi="Times New Roman" w:cs="Times New Roman"/>
          <w:color w:val="000000"/>
          <w:sz w:val="24"/>
          <w:szCs w:val="24"/>
          <w:lang w:eastAsia="ru-RU" w:bidi="ru-RU"/>
        </w:rPr>
        <w:t>Контроль за</w:t>
      </w:r>
      <w:proofErr w:type="gramEnd"/>
      <w:r w:rsidRPr="00847E64">
        <w:rPr>
          <w:rFonts w:ascii="Times New Roman" w:eastAsia="Times New Roman" w:hAnsi="Times New Roman" w:cs="Times New Roman"/>
          <w:color w:val="000000"/>
          <w:sz w:val="24"/>
          <w:szCs w:val="24"/>
          <w:lang w:eastAsia="ru-RU" w:bidi="ru-RU"/>
        </w:rPr>
        <w:t xml:space="preserve"> </w:t>
      </w:r>
      <w:r w:rsidR="0065618E">
        <w:rPr>
          <w:rFonts w:ascii="Times New Roman" w:eastAsia="Times New Roman" w:hAnsi="Times New Roman" w:cs="Times New Roman"/>
          <w:color w:val="000000"/>
          <w:sz w:val="24"/>
          <w:szCs w:val="24"/>
          <w:lang w:eastAsia="ru-RU" w:bidi="ru-RU"/>
        </w:rPr>
        <w:t>исполнением настоящего административного регламента</w:t>
      </w:r>
      <w:r w:rsidRPr="00847E64">
        <w:rPr>
          <w:rFonts w:ascii="Times New Roman" w:eastAsia="Times New Roman" w:hAnsi="Times New Roman" w:cs="Times New Roman"/>
          <w:color w:val="000000"/>
          <w:sz w:val="24"/>
          <w:szCs w:val="24"/>
          <w:lang w:eastAsia="ru-RU" w:bidi="ru-RU"/>
        </w:rPr>
        <w:t xml:space="preserve"> включает в себя проведение плановых и внеплановых проверок.</w:t>
      </w:r>
    </w:p>
    <w:p w:rsidR="008F7045" w:rsidRPr="00847E64" w:rsidRDefault="008F7045" w:rsidP="00847E64">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D6D4F"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соблюдение сроков предоставления муниципальной услуги; </w:t>
      </w:r>
    </w:p>
    <w:p w:rsidR="005D6D4F"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соблюдение положений настоящего Административного регламента; </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правильность и обоснованность принятого решения об отказе в предоставлении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Основанием для проведения внеплановых проверок являются: </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sidRPr="00847E64">
        <w:rPr>
          <w:rFonts w:ascii="Times New Roman" w:eastAsia="Times New Roman" w:hAnsi="Times New Roman" w:cs="Times New Roman"/>
          <w:i/>
          <w:iCs/>
          <w:color w:val="000000"/>
          <w:sz w:val="24"/>
          <w:szCs w:val="24"/>
          <w:lang w:eastAsia="ru-RU" w:bidi="ru-RU"/>
        </w:rPr>
        <w:t>;</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65618E" w:rsidRDefault="008F7045"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numPr>
          <w:ilvl w:val="0"/>
          <w:numId w:val="18"/>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847E64">
        <w:rPr>
          <w:rFonts w:ascii="Times New Roman" w:eastAsia="Times New Roman" w:hAnsi="Times New Roman" w:cs="Times New Roman"/>
          <w:color w:val="000000"/>
          <w:sz w:val="24"/>
          <w:szCs w:val="24"/>
          <w:lang w:eastAsia="ru-RU" w:bidi="ru-RU"/>
        </w:rPr>
        <w:lastRenderedPageBreak/>
        <w:t>муниципальной услуги закрепляется в их должностных инструкциях в соответствии с требованиями законодательства.</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65618E" w:rsidRDefault="008F7045"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t xml:space="preserve">Требования к порядку и формам </w:t>
      </w:r>
      <w:proofErr w:type="gramStart"/>
      <w:r w:rsidRPr="0065618E">
        <w:rPr>
          <w:rFonts w:ascii="Times New Roman" w:eastAsia="Times New Roman" w:hAnsi="Times New Roman" w:cs="Times New Roman"/>
          <w:bCs/>
          <w:color w:val="000000"/>
          <w:sz w:val="24"/>
          <w:szCs w:val="24"/>
          <w:lang w:eastAsia="ru-RU" w:bidi="ru-RU"/>
        </w:rPr>
        <w:t>контроля за</w:t>
      </w:r>
      <w:proofErr w:type="gramEnd"/>
      <w:r w:rsidRPr="0065618E">
        <w:rPr>
          <w:rFonts w:ascii="Times New Roman" w:eastAsia="Times New Roman" w:hAnsi="Times New Roman" w:cs="Times New Roman"/>
          <w:bCs/>
          <w:color w:val="000000"/>
          <w:sz w:val="24"/>
          <w:szCs w:val="24"/>
          <w:lang w:eastAsia="ru-RU" w:bidi="ru-RU"/>
        </w:rPr>
        <w:t xml:space="preserve"> </w:t>
      </w:r>
      <w:r w:rsidR="005D6D4F">
        <w:rPr>
          <w:rFonts w:ascii="Times New Roman" w:eastAsia="Times New Roman" w:hAnsi="Times New Roman" w:cs="Times New Roman"/>
          <w:bCs/>
          <w:color w:val="000000"/>
          <w:sz w:val="24"/>
          <w:szCs w:val="24"/>
          <w:lang w:eastAsia="ru-RU" w:bidi="ru-RU"/>
        </w:rPr>
        <w:t>исполнением административного регламента</w:t>
      </w:r>
      <w:r w:rsidRPr="0065618E">
        <w:rPr>
          <w:rFonts w:ascii="Times New Roman" w:eastAsia="Times New Roman" w:hAnsi="Times New Roman" w:cs="Times New Roman"/>
          <w:bCs/>
          <w:color w:val="000000"/>
          <w:sz w:val="24"/>
          <w:szCs w:val="24"/>
          <w:lang w:eastAsia="ru-RU" w:bidi="ru-RU"/>
        </w:rPr>
        <w:t>, в том числе со стороны граждан, их объединений и организаций</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Граждане, их объединения и организации имеют право осуществлять </w:t>
      </w:r>
      <w:proofErr w:type="gramStart"/>
      <w:r w:rsidRPr="00847E64">
        <w:rPr>
          <w:rFonts w:ascii="Times New Roman" w:eastAsia="Times New Roman" w:hAnsi="Times New Roman" w:cs="Times New Roman"/>
          <w:color w:val="000000"/>
          <w:sz w:val="24"/>
          <w:szCs w:val="24"/>
          <w:lang w:eastAsia="ru-RU" w:bidi="ru-RU"/>
        </w:rPr>
        <w:t>контроль за</w:t>
      </w:r>
      <w:proofErr w:type="gramEnd"/>
      <w:r w:rsidRPr="00847E64">
        <w:rPr>
          <w:rFonts w:ascii="Times New Roman" w:eastAsia="Times New Roman" w:hAnsi="Times New Roman" w:cs="Times New Roman"/>
          <w:color w:val="000000"/>
          <w:sz w:val="24"/>
          <w:szCs w:val="24"/>
          <w:lang w:eastAsia="ru-RU" w:bidi="ru-RU"/>
        </w:rPr>
        <w:t xml:space="preserve"> </w:t>
      </w:r>
      <w:r w:rsidR="005D6D4F">
        <w:rPr>
          <w:rFonts w:ascii="Times New Roman" w:eastAsia="Times New Roman" w:hAnsi="Times New Roman" w:cs="Times New Roman"/>
          <w:color w:val="000000"/>
          <w:sz w:val="24"/>
          <w:szCs w:val="24"/>
          <w:lang w:eastAsia="ru-RU" w:bidi="ru-RU"/>
        </w:rPr>
        <w:t>исполнением административного регламента</w:t>
      </w:r>
      <w:r w:rsidRPr="00847E64">
        <w:rPr>
          <w:rFonts w:ascii="Times New Roman" w:eastAsia="Times New Roman" w:hAnsi="Times New Roman" w:cs="Times New Roman"/>
          <w:color w:val="000000"/>
          <w:sz w:val="24"/>
          <w:szCs w:val="24"/>
          <w:lang w:eastAsia="ru-RU" w:bidi="ru-RU"/>
        </w:rPr>
        <w:t xml:space="preserve"> путем получения информации о ходе предоставления муниципальной услуги, в том числе о сроках завершения административных процедур (действий).</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Граждане, их объединения и организации также имеют право:</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8F7045" w:rsidRPr="00847E64" w:rsidRDefault="008F7045" w:rsidP="00847E64">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5618E" w:rsidRDefault="0065618E" w:rsidP="00847E64">
      <w:pPr>
        <w:widowControl w:val="0"/>
        <w:spacing w:after="0" w:line="240" w:lineRule="auto"/>
        <w:ind w:left="567" w:right="567"/>
        <w:jc w:val="center"/>
        <w:rPr>
          <w:rFonts w:ascii="Times New Roman" w:eastAsia="Times New Roman" w:hAnsi="Times New Roman" w:cs="Times New Roman"/>
          <w:b/>
          <w:bCs/>
          <w:color w:val="000000"/>
          <w:sz w:val="24"/>
          <w:szCs w:val="24"/>
          <w:lang w:eastAsia="ru-RU" w:bidi="ru-RU"/>
        </w:rPr>
      </w:pPr>
    </w:p>
    <w:p w:rsidR="008F7045" w:rsidRPr="0065618E" w:rsidRDefault="008F7045" w:rsidP="00847E64">
      <w:pPr>
        <w:widowControl w:val="0"/>
        <w:spacing w:after="0" w:line="240" w:lineRule="auto"/>
        <w:ind w:left="567" w:right="567"/>
        <w:jc w:val="center"/>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t xml:space="preserve">5. </w:t>
      </w:r>
      <w:proofErr w:type="gramStart"/>
      <w:r w:rsidRPr="0065618E">
        <w:rPr>
          <w:rFonts w:ascii="Times New Roman" w:eastAsia="Times New Roman" w:hAnsi="Times New Roman" w:cs="Times New Roman"/>
          <w:bCs/>
          <w:color w:val="000000"/>
          <w:sz w:val="24"/>
          <w:szCs w:val="24"/>
          <w:lang w:eastAsia="ru-RU" w:bidi="ru-RU"/>
        </w:rPr>
        <w:t>Досудебный (внесудебный) порядок обжалования решений и действий (бездействия) органа, предоставляющего муниципальную услугу,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65618E" w:rsidRPr="0065618E" w:rsidRDefault="0065618E" w:rsidP="00847E64">
      <w:pPr>
        <w:widowControl w:val="0"/>
        <w:spacing w:after="0" w:line="240" w:lineRule="auto"/>
        <w:ind w:left="567" w:right="567"/>
        <w:jc w:val="center"/>
        <w:rPr>
          <w:rFonts w:ascii="Times New Roman" w:eastAsia="Times New Roman" w:hAnsi="Times New Roman" w:cs="Times New Roman"/>
          <w:bCs/>
          <w:color w:val="000000"/>
          <w:sz w:val="24"/>
          <w:szCs w:val="24"/>
          <w:lang w:eastAsia="ru-RU" w:bidi="ru-RU"/>
        </w:rPr>
      </w:pP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65618E" w:rsidRDefault="008F7045"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D2498" w:rsidRPr="0065618E">
        <w:rPr>
          <w:rFonts w:ascii="Times New Roman" w:eastAsia="Times New Roman" w:hAnsi="Times New Roman" w:cs="Times New Roman"/>
          <w:bCs/>
          <w:color w:val="000000"/>
          <w:sz w:val="24"/>
          <w:szCs w:val="24"/>
          <w:lang w:eastAsia="ru-RU" w:bidi="ru-RU"/>
        </w:rPr>
        <w:t>осудебном (внесудебном) порядке</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numPr>
          <w:ilvl w:val="0"/>
          <w:numId w:val="19"/>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847E64">
        <w:rPr>
          <w:rFonts w:ascii="Times New Roman" w:eastAsia="Times New Roman" w:hAnsi="Times New Roman" w:cs="Times New Roman"/>
          <w:color w:val="000000"/>
          <w:sz w:val="24"/>
          <w:szCs w:val="24"/>
          <w:lang w:eastAsia="ru-RU" w:bidi="ru-RU"/>
        </w:rPr>
        <w:t>к руководителю Уполномоченного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к руководителю МФЦ - на решения и действия (бездействие) работника МФЦ;</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к учредителю МФЦ - на решение и действия (бездействие) МФЦ;</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к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w:t>
      </w:r>
      <w:r w:rsidRPr="00847E64">
        <w:rPr>
          <w:rFonts w:ascii="Times New Roman" w:eastAsia="Times New Roman" w:hAnsi="Times New Roman" w:cs="Times New Roman"/>
          <w:color w:val="000000"/>
          <w:sz w:val="24"/>
          <w:szCs w:val="24"/>
          <w:lang w:eastAsia="ru-RU" w:bidi="ru-RU"/>
        </w:rPr>
        <w:lastRenderedPageBreak/>
        <w:t>муниципальной услуги.</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 Уполномоченном органе, МФЦ, у учредителя МФЦ определяются уполномоченные на рассмотрение жалоб должностные лица.</w:t>
      </w:r>
    </w:p>
    <w:p w:rsidR="000D2498" w:rsidRPr="00847E64" w:rsidRDefault="000D2498"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65618E" w:rsidRDefault="008F7045" w:rsidP="0065618E">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eastAsia="ru-RU" w:bidi="ru-RU"/>
        </w:rPr>
      </w:pPr>
      <w:bookmarkStart w:id="20" w:name="bookmark22"/>
      <w:r w:rsidRPr="0065618E">
        <w:rPr>
          <w:rFonts w:ascii="Times New Roman" w:eastAsia="Times New Roman" w:hAnsi="Times New Roman" w:cs="Times New Roman"/>
          <w:bCs/>
          <w:color w:val="000000"/>
          <w:sz w:val="24"/>
          <w:szCs w:val="24"/>
          <w:lang w:eastAsia="ru-RU" w:bidi="ru-RU"/>
        </w:rPr>
        <w:t>Способы информирования заявителей о порядке подачи и рассмотрения жалобы, в том числе с использованием Единого портала государственных и</w:t>
      </w:r>
      <w:bookmarkStart w:id="21" w:name="bookmark23"/>
      <w:bookmarkEnd w:id="20"/>
      <w:r w:rsidRPr="0065618E">
        <w:rPr>
          <w:rFonts w:ascii="Times New Roman" w:eastAsia="Times New Roman" w:hAnsi="Times New Roman" w:cs="Times New Roman"/>
          <w:bCs/>
          <w:color w:val="000000"/>
          <w:sz w:val="24"/>
          <w:szCs w:val="24"/>
          <w:lang w:eastAsia="ru-RU" w:bidi="ru-RU"/>
        </w:rPr>
        <w:t xml:space="preserve"> муниципальных услуг (функций)</w:t>
      </w:r>
      <w:bookmarkEnd w:id="21"/>
    </w:p>
    <w:p w:rsidR="000D2498" w:rsidRPr="00847E64" w:rsidRDefault="000D2498" w:rsidP="00847E64">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numPr>
          <w:ilvl w:val="0"/>
          <w:numId w:val="19"/>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2498" w:rsidRPr="0065618E" w:rsidRDefault="000D2498" w:rsidP="0065618E">
      <w:pPr>
        <w:widowControl w:val="0"/>
        <w:tabs>
          <w:tab w:val="left" w:pos="1239"/>
        </w:tabs>
        <w:spacing w:after="0" w:line="240" w:lineRule="auto"/>
        <w:ind w:left="709"/>
        <w:jc w:val="center"/>
        <w:rPr>
          <w:rFonts w:ascii="Times New Roman" w:eastAsia="Times New Roman" w:hAnsi="Times New Roman" w:cs="Times New Roman"/>
          <w:color w:val="000000"/>
          <w:sz w:val="24"/>
          <w:szCs w:val="24"/>
          <w:lang w:eastAsia="ru-RU" w:bidi="ru-RU"/>
        </w:rPr>
      </w:pPr>
    </w:p>
    <w:p w:rsidR="008F7045" w:rsidRPr="0065618E" w:rsidRDefault="008F7045" w:rsidP="0065618E">
      <w:pPr>
        <w:widowControl w:val="0"/>
        <w:spacing w:after="0" w:line="240" w:lineRule="auto"/>
        <w:ind w:firstLine="709"/>
        <w:jc w:val="center"/>
        <w:rPr>
          <w:rFonts w:ascii="Times New Roman" w:eastAsia="Times New Roman" w:hAnsi="Times New Roman" w:cs="Times New Roman"/>
          <w:bCs/>
          <w:color w:val="000000"/>
          <w:sz w:val="24"/>
          <w:szCs w:val="24"/>
          <w:lang w:eastAsia="ru-RU" w:bidi="ru-RU"/>
        </w:rPr>
      </w:pPr>
      <w:proofErr w:type="gramStart"/>
      <w:r w:rsidRPr="0065618E">
        <w:rPr>
          <w:rFonts w:ascii="Times New Roman" w:eastAsia="Times New Roman" w:hAnsi="Times New Roman" w:cs="Times New Roman"/>
          <w:bCs/>
          <w:color w:val="000000"/>
          <w:sz w:val="24"/>
          <w:szCs w:val="24"/>
          <w:lang w:eastAsia="ru-RU"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2" w:name="bookmark24"/>
      <w:r w:rsidRPr="0065618E">
        <w:rPr>
          <w:rFonts w:ascii="Times New Roman" w:eastAsia="Times New Roman" w:hAnsi="Times New Roman" w:cs="Times New Roman"/>
          <w:bCs/>
          <w:color w:val="000000"/>
          <w:sz w:val="24"/>
          <w:szCs w:val="24"/>
          <w:lang w:eastAsia="ru-RU" w:bidi="ru-RU"/>
        </w:rPr>
        <w:t>муниципальной услуги</w:t>
      </w:r>
      <w:bookmarkEnd w:id="22"/>
      <w:proofErr w:type="gramEnd"/>
    </w:p>
    <w:p w:rsidR="000D2498" w:rsidRPr="00847E64" w:rsidRDefault="000D2498" w:rsidP="00847E64">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
    <w:p w:rsidR="008F7045" w:rsidRPr="00847E64" w:rsidRDefault="008F7045" w:rsidP="00847E64">
      <w:pPr>
        <w:widowControl w:val="0"/>
        <w:numPr>
          <w:ilvl w:val="0"/>
          <w:numId w:val="19"/>
        </w:numPr>
        <w:tabs>
          <w:tab w:val="left" w:pos="123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Федеральным законом 27 июля 2010 года № 210-ФЗ «Об организации предоставления государственных и муниципальных услуг»;</w:t>
      </w:r>
    </w:p>
    <w:p w:rsidR="008F7045" w:rsidRPr="00847E64" w:rsidRDefault="008F7045" w:rsidP="00847E64">
      <w:pPr>
        <w:widowControl w:val="0"/>
        <w:tabs>
          <w:tab w:val="left" w:pos="667"/>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F7045" w:rsidRPr="00847E64" w:rsidRDefault="008F7045" w:rsidP="00847E64">
      <w:pPr>
        <w:spacing w:after="0" w:line="240" w:lineRule="auto"/>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br w:type="page"/>
      </w: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lastRenderedPageBreak/>
        <w:t>Приложение № 1</w:t>
      </w: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к Административному регламенту по предоставлению муниципальной услуги «</w:t>
      </w:r>
      <w:r w:rsidRPr="00847E64">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847E64">
        <w:rPr>
          <w:rFonts w:ascii="Times New Roman" w:eastAsia="Times New Roman" w:hAnsi="Times New Roman" w:cs="Times New Roman"/>
          <w:color w:val="000000"/>
          <w:sz w:val="24"/>
          <w:szCs w:val="24"/>
          <w:lang w:eastAsia="ru-RU" w:bidi="ru-RU"/>
        </w:rPr>
        <w:t>»</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847E64" w:rsidRDefault="008F7045" w:rsidP="00847E64">
      <w:pPr>
        <w:spacing w:after="0" w:line="240" w:lineRule="auto"/>
        <w:jc w:val="center"/>
        <w:rPr>
          <w:rFonts w:ascii="Times New Roman" w:hAnsi="Times New Roman" w:cs="Times New Roman"/>
          <w:sz w:val="24"/>
          <w:szCs w:val="24"/>
        </w:rPr>
      </w:pPr>
      <w:r w:rsidRPr="00847E64">
        <w:rPr>
          <w:rFonts w:ascii="Times New Roman" w:hAnsi="Times New Roman" w:cs="Times New Roman"/>
          <w:sz w:val="24"/>
          <w:szCs w:val="24"/>
        </w:rPr>
        <w:t>Форма заявления на отнесение земель или земельных участков в составе таких земель к определенной категории</w:t>
      </w:r>
    </w:p>
    <w:p w:rsidR="008F7045" w:rsidRPr="00847E64" w:rsidRDefault="008F7045" w:rsidP="00847E64">
      <w:pPr>
        <w:spacing w:after="0" w:line="240" w:lineRule="auto"/>
        <w:ind w:left="5140"/>
        <w:rPr>
          <w:rFonts w:ascii="Times New Roman" w:hAnsi="Times New Roman" w:cs="Times New Roman"/>
          <w:sz w:val="24"/>
          <w:szCs w:val="24"/>
        </w:rPr>
      </w:pPr>
      <w:r w:rsidRPr="00847E64">
        <w:rPr>
          <w:rFonts w:ascii="Times New Roman" w:hAnsi="Times New Roman" w:cs="Times New Roman"/>
          <w:sz w:val="24"/>
          <w:szCs w:val="24"/>
        </w:rPr>
        <w:t xml:space="preserve">кому: </w:t>
      </w:r>
      <w:r w:rsidRPr="00847E64">
        <w:rPr>
          <w:rStyle w:val="112"/>
          <w:rFonts w:eastAsiaTheme="minorHAnsi"/>
          <w:sz w:val="24"/>
          <w:szCs w:val="24"/>
        </w:rPr>
        <w:t xml:space="preserve">(наименование уполномоченного на отнесение земельного участка к определенной категории </w:t>
      </w:r>
      <w:proofErr w:type="gramStart"/>
      <w:r w:rsidRPr="00847E64">
        <w:rPr>
          <w:rStyle w:val="112"/>
          <w:rFonts w:eastAsiaTheme="minorHAnsi"/>
          <w:sz w:val="24"/>
          <w:szCs w:val="24"/>
        </w:rPr>
        <w:t>земель органа государственной власти субъекта Российской Федерации</w:t>
      </w:r>
      <w:proofErr w:type="gramEnd"/>
      <w:r w:rsidRPr="00847E64">
        <w:rPr>
          <w:rStyle w:val="112"/>
          <w:rFonts w:eastAsiaTheme="minorHAnsi"/>
          <w:sz w:val="24"/>
          <w:szCs w:val="24"/>
        </w:rPr>
        <w:t xml:space="preserve"> или органа местного самоуправления)</w:t>
      </w:r>
    </w:p>
    <w:p w:rsidR="008F7045" w:rsidRPr="00847E64" w:rsidRDefault="008F7045" w:rsidP="00847E64">
      <w:pPr>
        <w:spacing w:after="0" w:line="240" w:lineRule="auto"/>
        <w:ind w:left="5140"/>
        <w:rPr>
          <w:rFonts w:ascii="Times New Roman" w:hAnsi="Times New Roman" w:cs="Times New Roman"/>
          <w:sz w:val="24"/>
          <w:szCs w:val="24"/>
        </w:rPr>
      </w:pPr>
      <w:r w:rsidRPr="00847E64">
        <w:rPr>
          <w:rFonts w:ascii="Times New Roman" w:hAnsi="Times New Roman" w:cs="Times New Roman"/>
          <w:sz w:val="24"/>
          <w:szCs w:val="24"/>
        </w:rPr>
        <w:t xml:space="preserve">от кого: </w:t>
      </w:r>
      <w:r w:rsidRPr="00847E64">
        <w:rPr>
          <w:rStyle w:val="112"/>
          <w:rFonts w:eastAsiaTheme="minorHAnsi"/>
          <w:sz w:val="24"/>
          <w:szCs w:val="24"/>
        </w:rPr>
        <w:t>(наименование и данные организации для юридического лица / фамилия, имя, отчество для физического лица) (адрес места нахождения; адрес электронной почты</w:t>
      </w:r>
      <w:proofErr w:type="gramStart"/>
      <w:r w:rsidRPr="00847E64">
        <w:rPr>
          <w:rStyle w:val="112"/>
          <w:rFonts w:eastAsiaTheme="minorHAnsi"/>
          <w:sz w:val="24"/>
          <w:szCs w:val="24"/>
        </w:rPr>
        <w:t>;)</w:t>
      </w:r>
      <w:proofErr w:type="gramEnd"/>
    </w:p>
    <w:p w:rsidR="008F7045" w:rsidRPr="00847E64" w:rsidRDefault="008F7045" w:rsidP="00847E64">
      <w:pPr>
        <w:pStyle w:val="133"/>
        <w:keepNext/>
        <w:keepLines/>
        <w:shd w:val="clear" w:color="auto" w:fill="auto"/>
        <w:spacing w:before="0" w:after="0" w:line="240" w:lineRule="auto"/>
        <w:ind w:firstLine="0"/>
        <w:jc w:val="center"/>
        <w:rPr>
          <w:sz w:val="24"/>
          <w:szCs w:val="24"/>
        </w:rPr>
      </w:pPr>
      <w:bookmarkStart w:id="23" w:name="bookmark159"/>
      <w:r w:rsidRPr="00847E64">
        <w:rPr>
          <w:sz w:val="24"/>
          <w:szCs w:val="24"/>
        </w:rPr>
        <w:t>Заявление</w:t>
      </w:r>
      <w:bookmarkEnd w:id="23"/>
    </w:p>
    <w:p w:rsidR="008F7045" w:rsidRPr="00847E64" w:rsidRDefault="008F7045" w:rsidP="00847E64">
      <w:pPr>
        <w:spacing w:after="0" w:line="240" w:lineRule="auto"/>
        <w:jc w:val="center"/>
        <w:rPr>
          <w:rFonts w:ascii="Times New Roman" w:hAnsi="Times New Roman" w:cs="Times New Roman"/>
          <w:sz w:val="24"/>
          <w:szCs w:val="24"/>
        </w:rPr>
      </w:pPr>
      <w:r w:rsidRPr="00847E64">
        <w:rPr>
          <w:rFonts w:ascii="Times New Roman" w:hAnsi="Times New Roman" w:cs="Times New Roman"/>
          <w:sz w:val="24"/>
          <w:szCs w:val="24"/>
        </w:rPr>
        <w:t>об отнесении земельного участка к определенной категории земель</w:t>
      </w:r>
    </w:p>
    <w:p w:rsidR="008F7045" w:rsidRPr="00847E64" w:rsidRDefault="008F7045" w:rsidP="00847E64">
      <w:pPr>
        <w:spacing w:after="0" w:line="240" w:lineRule="auto"/>
        <w:rPr>
          <w:rFonts w:ascii="Times New Roman" w:hAnsi="Times New Roman" w:cs="Times New Roman"/>
          <w:sz w:val="24"/>
          <w:szCs w:val="24"/>
        </w:rPr>
      </w:pPr>
    </w:p>
    <w:p w:rsidR="008F7045" w:rsidRPr="00847E64" w:rsidRDefault="008F7045" w:rsidP="00847E64">
      <w:pPr>
        <w:spacing w:after="0" w:line="240" w:lineRule="auto"/>
        <w:rPr>
          <w:rFonts w:ascii="Times New Roman" w:hAnsi="Times New Roman" w:cs="Times New Roman"/>
          <w:sz w:val="24"/>
          <w:szCs w:val="24"/>
        </w:rPr>
      </w:pPr>
      <w:r w:rsidRPr="00847E64">
        <w:rPr>
          <w:rFonts w:ascii="Times New Roman" w:hAnsi="Times New Roman" w:cs="Times New Roman"/>
          <w:sz w:val="24"/>
          <w:szCs w:val="24"/>
        </w:rPr>
        <w:t>Прошу отнести земельный участок:</w:t>
      </w:r>
    </w:p>
    <w:p w:rsidR="008F7045" w:rsidRPr="00847E64" w:rsidRDefault="008F7045" w:rsidP="00847E64">
      <w:pPr>
        <w:tabs>
          <w:tab w:val="left" w:leader="underscore" w:pos="9336"/>
        </w:tabs>
        <w:spacing w:after="0" w:line="240" w:lineRule="auto"/>
        <w:jc w:val="both"/>
        <w:rPr>
          <w:rFonts w:ascii="Times New Roman" w:hAnsi="Times New Roman" w:cs="Times New Roman"/>
          <w:sz w:val="24"/>
          <w:szCs w:val="24"/>
        </w:rPr>
      </w:pPr>
      <w:proofErr w:type="gramStart"/>
      <w:r w:rsidRPr="00847E64">
        <w:rPr>
          <w:rFonts w:ascii="Times New Roman" w:hAnsi="Times New Roman" w:cs="Times New Roman"/>
          <w:sz w:val="24"/>
          <w:szCs w:val="24"/>
        </w:rPr>
        <w:t>расположенный</w:t>
      </w:r>
      <w:proofErr w:type="gramEnd"/>
      <w:r w:rsidRPr="00847E64">
        <w:rPr>
          <w:rFonts w:ascii="Times New Roman" w:hAnsi="Times New Roman" w:cs="Times New Roman"/>
          <w:sz w:val="24"/>
          <w:szCs w:val="24"/>
        </w:rPr>
        <w:t xml:space="preserve"> адресу (местоположение)</w:t>
      </w:r>
      <w:r w:rsidRPr="00847E64">
        <w:rPr>
          <w:rFonts w:ascii="Times New Roman" w:hAnsi="Times New Roman" w:cs="Times New Roman"/>
          <w:sz w:val="24"/>
          <w:szCs w:val="24"/>
        </w:rPr>
        <w:tab/>
      </w:r>
    </w:p>
    <w:p w:rsidR="008F7045" w:rsidRPr="00847E64" w:rsidRDefault="008F7045" w:rsidP="00847E64">
      <w:pPr>
        <w:tabs>
          <w:tab w:val="left" w:leader="underscore" w:pos="8586"/>
        </w:tabs>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площадью</w:t>
      </w:r>
      <w:r w:rsidRPr="00847E64">
        <w:rPr>
          <w:rFonts w:ascii="Times New Roman" w:hAnsi="Times New Roman" w:cs="Times New Roman"/>
          <w:sz w:val="24"/>
          <w:szCs w:val="24"/>
        </w:rPr>
        <w:tab/>
      </w:r>
    </w:p>
    <w:p w:rsidR="008F7045" w:rsidRPr="00847E64" w:rsidRDefault="008F7045" w:rsidP="00847E64">
      <w:pPr>
        <w:tabs>
          <w:tab w:val="left" w:leader="underscore" w:pos="8586"/>
        </w:tabs>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с кадастровым номером</w:t>
      </w:r>
      <w:r w:rsidRPr="00847E64">
        <w:rPr>
          <w:rFonts w:ascii="Times New Roman" w:hAnsi="Times New Roman" w:cs="Times New Roman"/>
          <w:sz w:val="24"/>
          <w:szCs w:val="24"/>
        </w:rPr>
        <w:tab/>
      </w:r>
    </w:p>
    <w:p w:rsidR="008F7045" w:rsidRPr="00847E64" w:rsidRDefault="008F7045" w:rsidP="00847E64">
      <w:pPr>
        <w:tabs>
          <w:tab w:val="left" w:leader="underscore" w:pos="8586"/>
        </w:tabs>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к категории земель</w:t>
      </w:r>
      <w:r w:rsidRPr="00847E64">
        <w:rPr>
          <w:rFonts w:ascii="Times New Roman" w:hAnsi="Times New Roman" w:cs="Times New Roman"/>
          <w:sz w:val="24"/>
          <w:szCs w:val="24"/>
        </w:rPr>
        <w:tab/>
      </w:r>
    </w:p>
    <w:p w:rsidR="008F7045" w:rsidRPr="00847E64" w:rsidRDefault="008F7045" w:rsidP="00847E64">
      <w:pPr>
        <w:pStyle w:val="72"/>
        <w:shd w:val="clear" w:color="auto" w:fill="auto"/>
        <w:spacing w:before="0" w:after="0" w:line="240" w:lineRule="auto"/>
        <w:jc w:val="center"/>
        <w:rPr>
          <w:sz w:val="24"/>
          <w:szCs w:val="24"/>
        </w:rPr>
      </w:pPr>
      <w:proofErr w:type="gramStart"/>
      <w:r w:rsidRPr="00847E64">
        <w:rPr>
          <w:sz w:val="24"/>
          <w:szCs w:val="24"/>
        </w:rPr>
        <w:t>(указывается категория земель, к которой предполагается отнести</w:t>
      </w:r>
      <w:proofErr w:type="gramEnd"/>
    </w:p>
    <w:p w:rsidR="008F7045" w:rsidRPr="00847E64" w:rsidRDefault="008F7045" w:rsidP="00847E64">
      <w:pPr>
        <w:pStyle w:val="72"/>
        <w:shd w:val="clear" w:color="auto" w:fill="auto"/>
        <w:spacing w:before="0" w:after="0" w:line="240" w:lineRule="auto"/>
        <w:jc w:val="center"/>
        <w:rPr>
          <w:sz w:val="24"/>
          <w:szCs w:val="24"/>
        </w:rPr>
      </w:pPr>
      <w:r w:rsidRPr="00847E64">
        <w:rPr>
          <w:sz w:val="24"/>
          <w:szCs w:val="24"/>
        </w:rPr>
        <w:t>земельный участок)</w:t>
      </w:r>
    </w:p>
    <w:p w:rsidR="008F7045" w:rsidRPr="00847E64" w:rsidRDefault="008F7045" w:rsidP="00847E64">
      <w:pPr>
        <w:tabs>
          <w:tab w:val="left" w:leader="underscore" w:pos="8159"/>
        </w:tabs>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Земельный участок принадлежит</w:t>
      </w:r>
      <w:r w:rsidRPr="00847E64">
        <w:rPr>
          <w:rFonts w:ascii="Times New Roman" w:hAnsi="Times New Roman" w:cs="Times New Roman"/>
          <w:sz w:val="24"/>
          <w:szCs w:val="24"/>
        </w:rPr>
        <w:tab/>
      </w:r>
    </w:p>
    <w:p w:rsidR="008F7045" w:rsidRPr="00847E64" w:rsidRDefault="008F7045" w:rsidP="00847E64">
      <w:pPr>
        <w:pStyle w:val="72"/>
        <w:shd w:val="clear" w:color="auto" w:fill="auto"/>
        <w:spacing w:before="0" w:after="0" w:line="240" w:lineRule="auto"/>
        <w:jc w:val="center"/>
        <w:rPr>
          <w:sz w:val="24"/>
          <w:szCs w:val="24"/>
        </w:rPr>
      </w:pPr>
      <w:r w:rsidRPr="00847E64">
        <w:rPr>
          <w:sz w:val="24"/>
          <w:szCs w:val="24"/>
        </w:rPr>
        <w:t>(указывается правообладатель земли (земельного участка))</w:t>
      </w:r>
    </w:p>
    <w:p w:rsidR="008F7045" w:rsidRPr="00847E64" w:rsidRDefault="008F7045" w:rsidP="00847E64">
      <w:pPr>
        <w:tabs>
          <w:tab w:val="left" w:leader="underscore" w:pos="8159"/>
        </w:tabs>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на праве</w:t>
      </w:r>
      <w:r w:rsidRPr="00847E64">
        <w:rPr>
          <w:rFonts w:ascii="Times New Roman" w:hAnsi="Times New Roman" w:cs="Times New Roman"/>
          <w:sz w:val="24"/>
          <w:szCs w:val="24"/>
        </w:rPr>
        <w:tab/>
      </w:r>
    </w:p>
    <w:p w:rsidR="008F7045" w:rsidRPr="00847E64" w:rsidRDefault="008F7045" w:rsidP="00847E64">
      <w:pPr>
        <w:pStyle w:val="72"/>
        <w:shd w:val="clear" w:color="auto" w:fill="auto"/>
        <w:spacing w:before="0" w:after="0" w:line="240" w:lineRule="auto"/>
        <w:jc w:val="center"/>
        <w:rPr>
          <w:sz w:val="24"/>
          <w:szCs w:val="24"/>
        </w:rPr>
      </w:pPr>
      <w:r w:rsidRPr="00847E64">
        <w:rPr>
          <w:sz w:val="24"/>
          <w:szCs w:val="24"/>
        </w:rPr>
        <w:t>(указывается право на землю (земельный участок))</w:t>
      </w:r>
    </w:p>
    <w:p w:rsidR="008F7045" w:rsidRPr="00847E64" w:rsidRDefault="008F7045" w:rsidP="00847E64">
      <w:pPr>
        <w:spacing w:after="0" w:line="240" w:lineRule="auto"/>
        <w:ind w:right="6400"/>
        <w:rPr>
          <w:rFonts w:ascii="Times New Roman" w:hAnsi="Times New Roman" w:cs="Times New Roman"/>
          <w:sz w:val="24"/>
          <w:szCs w:val="24"/>
        </w:rPr>
      </w:pPr>
      <w:r w:rsidRPr="00847E64">
        <w:rPr>
          <w:rFonts w:ascii="Times New Roman" w:hAnsi="Times New Roman" w:cs="Times New Roman"/>
          <w:sz w:val="24"/>
          <w:szCs w:val="24"/>
        </w:rPr>
        <w:t>Результат услуги выдать следующим способом:</w:t>
      </w:r>
    </w:p>
    <w:p w:rsidR="008F7045" w:rsidRPr="00847E64" w:rsidRDefault="008F7045" w:rsidP="00847E64">
      <w:pPr>
        <w:spacing w:after="0" w:line="240" w:lineRule="auto"/>
        <w:rPr>
          <w:rFonts w:ascii="Times New Roman" w:hAnsi="Times New Roman" w:cs="Times New Roman"/>
          <w:sz w:val="24"/>
          <w:szCs w:val="24"/>
        </w:rPr>
      </w:pPr>
    </w:p>
    <w:p w:rsidR="008F7045" w:rsidRPr="00847E64" w:rsidRDefault="008F7045" w:rsidP="00847E64">
      <w:pPr>
        <w:spacing w:after="0" w:line="240" w:lineRule="auto"/>
        <w:rPr>
          <w:rFonts w:ascii="Times New Roman" w:hAnsi="Times New Roman" w:cs="Times New Roman"/>
          <w:sz w:val="24"/>
          <w:szCs w:val="24"/>
        </w:rPr>
      </w:pPr>
      <w:r w:rsidRPr="00847E64">
        <w:rPr>
          <w:rFonts w:ascii="Times New Roman" w:hAnsi="Times New Roman" w:cs="Times New Roman"/>
          <w:sz w:val="24"/>
          <w:szCs w:val="24"/>
        </w:rPr>
        <w:t xml:space="preserve">Приложения: </w:t>
      </w:r>
      <w:r w:rsidRPr="00847E64">
        <w:rPr>
          <w:rFonts w:ascii="Times New Roman" w:hAnsi="Times New Roman" w:cs="Times New Roman"/>
          <w:i/>
          <w:sz w:val="24"/>
          <w:szCs w:val="24"/>
        </w:rPr>
        <w:t>(документы, которые представил заявитель)</w:t>
      </w:r>
    </w:p>
    <w:p w:rsidR="008F7045" w:rsidRPr="00847E64" w:rsidRDefault="000D2498" w:rsidP="00847E64">
      <w:pPr>
        <w:pStyle w:val="113"/>
        <w:shd w:val="clear" w:color="auto" w:fill="auto"/>
        <w:tabs>
          <w:tab w:val="left" w:pos="4355"/>
          <w:tab w:val="left" w:pos="7302"/>
        </w:tabs>
        <w:spacing w:after="0" w:line="240" w:lineRule="auto"/>
        <w:ind w:firstLine="0"/>
        <w:jc w:val="both"/>
        <w:rPr>
          <w:sz w:val="24"/>
          <w:szCs w:val="24"/>
        </w:rPr>
      </w:pPr>
      <w:r w:rsidRPr="00847E64">
        <w:rPr>
          <w:sz w:val="24"/>
          <w:szCs w:val="24"/>
        </w:rPr>
        <w:t>(должность)</w:t>
      </w:r>
      <w:r w:rsidRPr="00847E64">
        <w:rPr>
          <w:sz w:val="24"/>
          <w:szCs w:val="24"/>
        </w:rPr>
        <w:tab/>
        <w:t xml:space="preserve">(подпись) </w:t>
      </w:r>
      <w:r w:rsidR="008F7045" w:rsidRPr="00847E64">
        <w:rPr>
          <w:sz w:val="24"/>
          <w:szCs w:val="24"/>
        </w:rPr>
        <w:t>(фамилия и инициалы)</w:t>
      </w:r>
      <w:r w:rsidRPr="00847E64">
        <w:rPr>
          <w:sz w:val="24"/>
          <w:szCs w:val="24"/>
        </w:rPr>
        <w:t xml:space="preserve"> </w:t>
      </w:r>
      <w:r w:rsidR="008F7045" w:rsidRPr="00847E64">
        <w:rPr>
          <w:sz w:val="24"/>
          <w:szCs w:val="24"/>
        </w:rPr>
        <w:t xml:space="preserve">  Дата</w:t>
      </w:r>
      <w:r w:rsidR="008F7045" w:rsidRPr="00847E64">
        <w:rPr>
          <w:rStyle w:val="1195pt0pt"/>
          <w:rFonts w:eastAsiaTheme="minorHAnsi"/>
          <w:sz w:val="24"/>
          <w:szCs w:val="24"/>
        </w:rPr>
        <w:tab/>
      </w:r>
      <w:proofErr w:type="gramStart"/>
      <w:r w:rsidR="008F7045" w:rsidRPr="00847E64">
        <w:rPr>
          <w:rStyle w:val="1195pt0pt"/>
          <w:rFonts w:eastAsiaTheme="minorHAnsi"/>
          <w:sz w:val="24"/>
          <w:szCs w:val="24"/>
        </w:rPr>
        <w:t>г</w:t>
      </w:r>
      <w:proofErr w:type="gramEnd"/>
      <w:r w:rsidR="008F7045" w:rsidRPr="00847E64">
        <w:rPr>
          <w:rStyle w:val="1195pt0pt"/>
          <w:rFonts w:eastAsiaTheme="minorHAnsi"/>
          <w:sz w:val="24"/>
          <w:szCs w:val="24"/>
        </w:rPr>
        <w:t>.</w:t>
      </w:r>
    </w:p>
    <w:p w:rsidR="008F7045" w:rsidRPr="00847E64" w:rsidRDefault="008F7045" w:rsidP="00847E64">
      <w:pPr>
        <w:spacing w:after="0" w:line="240" w:lineRule="auto"/>
        <w:rPr>
          <w:rFonts w:ascii="Times New Roman" w:eastAsia="Times New Roman" w:hAnsi="Times New Roman" w:cs="Times New Roman"/>
          <w:b/>
          <w:bCs/>
          <w:color w:val="000000"/>
          <w:sz w:val="24"/>
          <w:szCs w:val="24"/>
          <w:lang w:eastAsia="ru-RU" w:bidi="ru-RU"/>
        </w:rPr>
      </w:pPr>
      <w:r w:rsidRPr="00847E64">
        <w:rPr>
          <w:rFonts w:ascii="Times New Roman" w:eastAsia="Times New Roman" w:hAnsi="Times New Roman" w:cs="Times New Roman"/>
          <w:b/>
          <w:bCs/>
          <w:color w:val="000000"/>
          <w:sz w:val="24"/>
          <w:szCs w:val="24"/>
          <w:lang w:eastAsia="ru-RU" w:bidi="ru-RU"/>
        </w:rPr>
        <w:br w:type="page"/>
      </w: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lastRenderedPageBreak/>
        <w:t xml:space="preserve">Приложение № 2 </w:t>
      </w: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к Административному регламенту по предоставлению муниципальной услуги «</w:t>
      </w:r>
      <w:r w:rsidRPr="00847E64">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847E64">
        <w:rPr>
          <w:rFonts w:ascii="Times New Roman" w:eastAsia="Times New Roman" w:hAnsi="Times New Roman" w:cs="Times New Roman"/>
          <w:color w:val="000000"/>
          <w:sz w:val="24"/>
          <w:szCs w:val="24"/>
          <w:lang w:eastAsia="ru-RU" w:bidi="ru-RU"/>
        </w:rPr>
        <w:t>»</w:t>
      </w:r>
    </w:p>
    <w:p w:rsidR="000D2498" w:rsidRPr="00847E64" w:rsidRDefault="000D2498"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spacing w:after="0" w:line="240" w:lineRule="auto"/>
        <w:jc w:val="center"/>
        <w:rPr>
          <w:rFonts w:ascii="Times New Roman" w:hAnsi="Times New Roman" w:cs="Times New Roman"/>
          <w:sz w:val="24"/>
          <w:szCs w:val="24"/>
        </w:rPr>
      </w:pPr>
      <w:r w:rsidRPr="00847E64">
        <w:rPr>
          <w:rFonts w:ascii="Times New Roman" w:hAnsi="Times New Roman" w:cs="Times New Roman"/>
          <w:sz w:val="24"/>
          <w:szCs w:val="24"/>
        </w:rPr>
        <w:t>Форма заявления на перевод земель или земельных участков в составе таких</w:t>
      </w:r>
    </w:p>
    <w:p w:rsidR="008F7045" w:rsidRPr="00847E64" w:rsidRDefault="008F7045" w:rsidP="00847E64">
      <w:pPr>
        <w:spacing w:after="0" w:line="240" w:lineRule="auto"/>
        <w:jc w:val="center"/>
        <w:rPr>
          <w:rFonts w:ascii="Times New Roman" w:hAnsi="Times New Roman" w:cs="Times New Roman"/>
          <w:sz w:val="24"/>
          <w:szCs w:val="24"/>
        </w:rPr>
      </w:pPr>
      <w:r w:rsidRPr="00847E64">
        <w:rPr>
          <w:rFonts w:ascii="Times New Roman" w:hAnsi="Times New Roman" w:cs="Times New Roman"/>
          <w:sz w:val="24"/>
          <w:szCs w:val="24"/>
        </w:rPr>
        <w:t>земель из одной категории в другую</w:t>
      </w:r>
    </w:p>
    <w:p w:rsidR="008F7045" w:rsidRPr="00847E64" w:rsidRDefault="008F7045" w:rsidP="00847E64">
      <w:pPr>
        <w:spacing w:after="0" w:line="240" w:lineRule="auto"/>
        <w:ind w:left="5140"/>
        <w:rPr>
          <w:rFonts w:ascii="Times New Roman" w:hAnsi="Times New Roman" w:cs="Times New Roman"/>
          <w:sz w:val="24"/>
          <w:szCs w:val="24"/>
        </w:rPr>
      </w:pPr>
      <w:r w:rsidRPr="00847E64">
        <w:rPr>
          <w:rFonts w:ascii="Times New Roman" w:hAnsi="Times New Roman" w:cs="Times New Roman"/>
          <w:sz w:val="24"/>
          <w:szCs w:val="24"/>
        </w:rPr>
        <w:t xml:space="preserve">кому: </w:t>
      </w:r>
      <w:r w:rsidRPr="00847E64">
        <w:rPr>
          <w:rStyle w:val="112"/>
          <w:rFonts w:eastAsiaTheme="minorHAnsi"/>
          <w:sz w:val="24"/>
          <w:szCs w:val="24"/>
        </w:rPr>
        <w:t>(наименование уполномоченного на перевод земельного участка из одной категории в другую органа государственной власти субъекта Российской Федерации или органа местного самоуправления)</w:t>
      </w:r>
    </w:p>
    <w:p w:rsidR="008F7045" w:rsidRPr="00847E64" w:rsidRDefault="008F7045" w:rsidP="00847E64">
      <w:pPr>
        <w:spacing w:after="0" w:line="240" w:lineRule="auto"/>
        <w:ind w:left="5140"/>
        <w:rPr>
          <w:rFonts w:ascii="Times New Roman" w:hAnsi="Times New Roman" w:cs="Times New Roman"/>
          <w:sz w:val="24"/>
          <w:szCs w:val="24"/>
        </w:rPr>
      </w:pPr>
      <w:r w:rsidRPr="00847E64">
        <w:rPr>
          <w:rFonts w:ascii="Times New Roman" w:hAnsi="Times New Roman" w:cs="Times New Roman"/>
          <w:sz w:val="24"/>
          <w:szCs w:val="24"/>
        </w:rPr>
        <w:t xml:space="preserve">от кого: </w:t>
      </w:r>
      <w:r w:rsidRPr="00847E64">
        <w:rPr>
          <w:rStyle w:val="112"/>
          <w:rFonts w:eastAsiaTheme="minorHAnsi"/>
          <w:sz w:val="24"/>
          <w:szCs w:val="24"/>
        </w:rPr>
        <w:t>(наименование и данные организации для юридического лица / фамилия, имя, отчество для физического лица) (адрес места нахождения; адрес электронной почты</w:t>
      </w:r>
      <w:proofErr w:type="gramStart"/>
      <w:r w:rsidRPr="00847E64">
        <w:rPr>
          <w:rStyle w:val="112"/>
          <w:rFonts w:eastAsiaTheme="minorHAnsi"/>
          <w:sz w:val="24"/>
          <w:szCs w:val="24"/>
        </w:rPr>
        <w:t>;)</w:t>
      </w:r>
      <w:proofErr w:type="gramEnd"/>
    </w:p>
    <w:p w:rsidR="000D2498" w:rsidRPr="00847E64" w:rsidRDefault="000D2498" w:rsidP="00847E64">
      <w:pPr>
        <w:pStyle w:val="133"/>
        <w:keepNext/>
        <w:keepLines/>
        <w:shd w:val="clear" w:color="auto" w:fill="auto"/>
        <w:spacing w:before="0" w:after="0" w:line="240" w:lineRule="auto"/>
        <w:ind w:firstLine="0"/>
        <w:jc w:val="center"/>
        <w:rPr>
          <w:sz w:val="24"/>
          <w:szCs w:val="24"/>
        </w:rPr>
      </w:pPr>
      <w:bookmarkStart w:id="24" w:name="bookmark160"/>
    </w:p>
    <w:p w:rsidR="008F7045" w:rsidRPr="00847E64" w:rsidRDefault="008F7045" w:rsidP="00847E64">
      <w:pPr>
        <w:pStyle w:val="133"/>
        <w:keepNext/>
        <w:keepLines/>
        <w:shd w:val="clear" w:color="auto" w:fill="auto"/>
        <w:spacing w:before="0" w:after="0" w:line="240" w:lineRule="auto"/>
        <w:ind w:firstLine="0"/>
        <w:jc w:val="center"/>
        <w:rPr>
          <w:sz w:val="24"/>
          <w:szCs w:val="24"/>
        </w:rPr>
      </w:pPr>
      <w:r w:rsidRPr="00847E64">
        <w:rPr>
          <w:sz w:val="24"/>
          <w:szCs w:val="24"/>
        </w:rPr>
        <w:t>Ходатайство</w:t>
      </w:r>
      <w:bookmarkEnd w:id="24"/>
    </w:p>
    <w:p w:rsidR="008F7045" w:rsidRPr="00847E64" w:rsidRDefault="008F7045" w:rsidP="00847E64">
      <w:pPr>
        <w:spacing w:after="0" w:line="240" w:lineRule="auto"/>
        <w:jc w:val="center"/>
        <w:rPr>
          <w:rFonts w:ascii="Times New Roman" w:hAnsi="Times New Roman" w:cs="Times New Roman"/>
          <w:sz w:val="24"/>
          <w:szCs w:val="24"/>
        </w:rPr>
      </w:pPr>
      <w:r w:rsidRPr="00847E64">
        <w:rPr>
          <w:rFonts w:ascii="Times New Roman" w:hAnsi="Times New Roman" w:cs="Times New Roman"/>
          <w:sz w:val="24"/>
          <w:szCs w:val="24"/>
        </w:rPr>
        <w:t>о переводе земельного участка из одной категории в другую</w:t>
      </w:r>
    </w:p>
    <w:p w:rsidR="008F7045" w:rsidRPr="00847E64" w:rsidRDefault="008F7045" w:rsidP="00847E64">
      <w:pPr>
        <w:spacing w:after="0" w:line="240" w:lineRule="auto"/>
        <w:jc w:val="center"/>
        <w:rPr>
          <w:rFonts w:ascii="Times New Roman" w:hAnsi="Times New Roman" w:cs="Times New Roman"/>
          <w:sz w:val="24"/>
          <w:szCs w:val="24"/>
        </w:rPr>
      </w:pPr>
    </w:p>
    <w:p w:rsidR="008F7045" w:rsidRPr="00847E64" w:rsidRDefault="008F7045" w:rsidP="00847E64">
      <w:pPr>
        <w:tabs>
          <w:tab w:val="left" w:leader="underscore" w:pos="8947"/>
        </w:tabs>
        <w:spacing w:after="0" w:line="240" w:lineRule="auto"/>
        <w:ind w:right="1140" w:firstLine="760"/>
        <w:rPr>
          <w:rFonts w:ascii="Times New Roman" w:hAnsi="Times New Roman" w:cs="Times New Roman"/>
          <w:sz w:val="24"/>
          <w:szCs w:val="24"/>
        </w:rPr>
      </w:pPr>
      <w:r w:rsidRPr="00847E64">
        <w:rPr>
          <w:rFonts w:ascii="Times New Roman" w:hAnsi="Times New Roman" w:cs="Times New Roman"/>
          <w:sz w:val="24"/>
          <w:szCs w:val="24"/>
        </w:rPr>
        <w:t>Прошу перевести земельный участок: расположенный по адресу: (местоположение)</w:t>
      </w:r>
      <w:r w:rsidRPr="00847E64">
        <w:rPr>
          <w:rFonts w:ascii="Times New Roman" w:hAnsi="Times New Roman" w:cs="Times New Roman"/>
          <w:sz w:val="24"/>
          <w:szCs w:val="24"/>
        </w:rPr>
        <w:tab/>
      </w:r>
    </w:p>
    <w:p w:rsidR="008F7045" w:rsidRPr="00847E64" w:rsidRDefault="008F7045" w:rsidP="00847E64">
      <w:pPr>
        <w:tabs>
          <w:tab w:val="left" w:leader="underscore" w:pos="9632"/>
        </w:tabs>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площадью</w:t>
      </w:r>
      <w:r w:rsidRPr="00847E64">
        <w:rPr>
          <w:rFonts w:ascii="Times New Roman" w:hAnsi="Times New Roman" w:cs="Times New Roman"/>
          <w:sz w:val="24"/>
          <w:szCs w:val="24"/>
        </w:rPr>
        <w:tab/>
      </w:r>
    </w:p>
    <w:p w:rsidR="008F7045" w:rsidRPr="00847E64" w:rsidRDefault="008F7045" w:rsidP="00847E64">
      <w:pPr>
        <w:tabs>
          <w:tab w:val="left" w:leader="underscore" w:pos="9632"/>
        </w:tabs>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с кадастровым номером</w:t>
      </w:r>
      <w:r w:rsidRPr="00847E64">
        <w:rPr>
          <w:rFonts w:ascii="Times New Roman" w:hAnsi="Times New Roman" w:cs="Times New Roman"/>
          <w:sz w:val="24"/>
          <w:szCs w:val="24"/>
        </w:rPr>
        <w:tab/>
      </w:r>
    </w:p>
    <w:p w:rsidR="008F7045" w:rsidRPr="00847E64" w:rsidRDefault="008F7045" w:rsidP="00847E64">
      <w:pPr>
        <w:tabs>
          <w:tab w:val="left" w:leader="underscore" w:pos="9280"/>
        </w:tabs>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из категории земель</w:t>
      </w:r>
      <w:r w:rsidRPr="00847E64">
        <w:rPr>
          <w:rFonts w:ascii="Times New Roman" w:hAnsi="Times New Roman" w:cs="Times New Roman"/>
          <w:sz w:val="24"/>
          <w:szCs w:val="24"/>
        </w:rPr>
        <w:tab/>
      </w:r>
    </w:p>
    <w:p w:rsidR="008F7045" w:rsidRPr="00847E64" w:rsidRDefault="008F7045" w:rsidP="00847E64">
      <w:pPr>
        <w:pStyle w:val="72"/>
        <w:shd w:val="clear" w:color="auto" w:fill="auto"/>
        <w:spacing w:before="0" w:after="0" w:line="240" w:lineRule="auto"/>
        <w:jc w:val="center"/>
        <w:rPr>
          <w:sz w:val="24"/>
          <w:szCs w:val="24"/>
        </w:rPr>
      </w:pPr>
      <w:r w:rsidRPr="00847E64">
        <w:rPr>
          <w:sz w:val="24"/>
          <w:szCs w:val="24"/>
        </w:rPr>
        <w:t>(указывается категория земель, к которой принадлежит земельный участок)</w:t>
      </w:r>
    </w:p>
    <w:p w:rsidR="008F7045" w:rsidRPr="00847E64" w:rsidRDefault="008F7045" w:rsidP="00847E64">
      <w:pPr>
        <w:tabs>
          <w:tab w:val="left" w:leader="underscore" w:pos="9280"/>
        </w:tabs>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в категорию земель</w:t>
      </w:r>
      <w:r w:rsidRPr="00847E64">
        <w:rPr>
          <w:rFonts w:ascii="Times New Roman" w:hAnsi="Times New Roman" w:cs="Times New Roman"/>
          <w:sz w:val="24"/>
          <w:szCs w:val="24"/>
        </w:rPr>
        <w:tab/>
      </w:r>
    </w:p>
    <w:p w:rsidR="008F7045" w:rsidRPr="00847E64" w:rsidRDefault="008F7045" w:rsidP="00847E64">
      <w:pPr>
        <w:pStyle w:val="72"/>
        <w:shd w:val="clear" w:color="auto" w:fill="auto"/>
        <w:spacing w:before="0" w:after="0" w:line="240" w:lineRule="auto"/>
        <w:jc w:val="center"/>
        <w:rPr>
          <w:sz w:val="24"/>
          <w:szCs w:val="24"/>
        </w:rPr>
      </w:pPr>
      <w:proofErr w:type="gramStart"/>
      <w:r w:rsidRPr="00847E64">
        <w:rPr>
          <w:sz w:val="24"/>
          <w:szCs w:val="24"/>
        </w:rPr>
        <w:t>(указывается категория земель, в которую планируется осуществить перевод земельного</w:t>
      </w:r>
      <w:proofErr w:type="gramEnd"/>
    </w:p>
    <w:p w:rsidR="008F7045" w:rsidRPr="00847E64" w:rsidRDefault="008F7045" w:rsidP="00847E64">
      <w:pPr>
        <w:pStyle w:val="72"/>
        <w:shd w:val="clear" w:color="auto" w:fill="auto"/>
        <w:spacing w:before="0" w:after="0" w:line="240" w:lineRule="auto"/>
        <w:ind w:left="4560"/>
        <w:rPr>
          <w:sz w:val="24"/>
          <w:szCs w:val="24"/>
        </w:rPr>
      </w:pPr>
      <w:r w:rsidRPr="00847E64">
        <w:rPr>
          <w:sz w:val="24"/>
          <w:szCs w:val="24"/>
        </w:rPr>
        <w:t>участка)</w:t>
      </w:r>
    </w:p>
    <w:p w:rsidR="008F7045" w:rsidRPr="00847E64" w:rsidRDefault="008F7045" w:rsidP="00847E64">
      <w:pPr>
        <w:tabs>
          <w:tab w:val="left" w:leader="underscore" w:pos="9632"/>
        </w:tabs>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в связи</w:t>
      </w:r>
      <w:r w:rsidRPr="00847E64">
        <w:rPr>
          <w:rFonts w:ascii="Times New Roman" w:hAnsi="Times New Roman" w:cs="Times New Roman"/>
          <w:sz w:val="24"/>
          <w:szCs w:val="24"/>
        </w:rPr>
        <w:tab/>
      </w:r>
    </w:p>
    <w:p w:rsidR="008F7045" w:rsidRPr="00847E64" w:rsidRDefault="008F7045" w:rsidP="00847E64">
      <w:pPr>
        <w:pStyle w:val="72"/>
        <w:shd w:val="clear" w:color="auto" w:fill="auto"/>
        <w:spacing w:before="0" w:after="0" w:line="240" w:lineRule="auto"/>
        <w:jc w:val="center"/>
        <w:rPr>
          <w:sz w:val="24"/>
          <w:szCs w:val="24"/>
        </w:rPr>
      </w:pPr>
      <w:r w:rsidRPr="00847E64">
        <w:rPr>
          <w:sz w:val="24"/>
          <w:szCs w:val="24"/>
        </w:rPr>
        <w:t>(указывается обоснование перевода земельного участка с указанием на положения</w:t>
      </w:r>
      <w:r w:rsidRPr="00847E64">
        <w:rPr>
          <w:sz w:val="24"/>
          <w:szCs w:val="24"/>
        </w:rPr>
        <w:br/>
        <w:t>Федерального закона от 21.12.2004 № 172-ФЗ)</w:t>
      </w:r>
    </w:p>
    <w:p w:rsidR="008F7045" w:rsidRPr="00847E64" w:rsidRDefault="008F7045" w:rsidP="00847E64">
      <w:pPr>
        <w:tabs>
          <w:tab w:val="left" w:leader="underscore" w:pos="9280"/>
        </w:tabs>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Земельный участок принадлежит</w:t>
      </w:r>
      <w:r w:rsidRPr="00847E64">
        <w:rPr>
          <w:rFonts w:ascii="Times New Roman" w:hAnsi="Times New Roman" w:cs="Times New Roman"/>
          <w:sz w:val="24"/>
          <w:szCs w:val="24"/>
        </w:rPr>
        <w:tab/>
      </w:r>
    </w:p>
    <w:p w:rsidR="008F7045" w:rsidRPr="00847E64" w:rsidRDefault="008F7045" w:rsidP="00847E64">
      <w:pPr>
        <w:pStyle w:val="72"/>
        <w:shd w:val="clear" w:color="auto" w:fill="auto"/>
        <w:spacing w:before="0" w:after="0" w:line="240" w:lineRule="auto"/>
        <w:jc w:val="center"/>
        <w:rPr>
          <w:sz w:val="24"/>
          <w:szCs w:val="24"/>
        </w:rPr>
      </w:pPr>
      <w:r w:rsidRPr="00847E64">
        <w:rPr>
          <w:sz w:val="24"/>
          <w:szCs w:val="24"/>
        </w:rPr>
        <w:t>(указывается правообладатель земли (земельного участка))</w:t>
      </w:r>
    </w:p>
    <w:p w:rsidR="008F7045" w:rsidRPr="00847E64" w:rsidRDefault="008F7045" w:rsidP="00847E64">
      <w:pPr>
        <w:spacing w:after="0" w:line="240" w:lineRule="auto"/>
        <w:ind w:left="420"/>
        <w:rPr>
          <w:rFonts w:ascii="Times New Roman" w:hAnsi="Times New Roman" w:cs="Times New Roman"/>
          <w:sz w:val="24"/>
          <w:szCs w:val="24"/>
          <w:u w:val="single"/>
        </w:rPr>
      </w:pPr>
      <w:r w:rsidRPr="00847E64">
        <w:rPr>
          <w:rFonts w:ascii="Times New Roman" w:hAnsi="Times New Roman" w:cs="Times New Roman"/>
          <w:sz w:val="24"/>
          <w:szCs w:val="24"/>
        </w:rPr>
        <w:t>на праве</w:t>
      </w:r>
      <w:r w:rsidRPr="00847E64">
        <w:rPr>
          <w:rFonts w:ascii="Times New Roman" w:hAnsi="Times New Roman" w:cs="Times New Roman"/>
          <w:sz w:val="24"/>
          <w:szCs w:val="24"/>
          <w:u w:val="single"/>
        </w:rPr>
        <w:tab/>
      </w:r>
      <w:r w:rsidRPr="00847E64">
        <w:rPr>
          <w:rFonts w:ascii="Times New Roman" w:hAnsi="Times New Roman" w:cs="Times New Roman"/>
          <w:sz w:val="24"/>
          <w:szCs w:val="24"/>
          <w:u w:val="single"/>
        </w:rPr>
        <w:tab/>
      </w:r>
      <w:r w:rsidRPr="00847E64">
        <w:rPr>
          <w:rFonts w:ascii="Times New Roman" w:hAnsi="Times New Roman" w:cs="Times New Roman"/>
          <w:sz w:val="24"/>
          <w:szCs w:val="24"/>
          <w:u w:val="single"/>
        </w:rPr>
        <w:tab/>
      </w:r>
      <w:r w:rsidRPr="00847E64">
        <w:rPr>
          <w:rFonts w:ascii="Times New Roman" w:hAnsi="Times New Roman" w:cs="Times New Roman"/>
          <w:sz w:val="24"/>
          <w:szCs w:val="24"/>
          <w:u w:val="single"/>
        </w:rPr>
        <w:tab/>
      </w:r>
      <w:r w:rsidRPr="00847E64">
        <w:rPr>
          <w:rFonts w:ascii="Times New Roman" w:hAnsi="Times New Roman" w:cs="Times New Roman"/>
          <w:sz w:val="24"/>
          <w:szCs w:val="24"/>
          <w:u w:val="single"/>
        </w:rPr>
        <w:tab/>
      </w:r>
      <w:r w:rsidRPr="00847E64">
        <w:rPr>
          <w:rFonts w:ascii="Times New Roman" w:hAnsi="Times New Roman" w:cs="Times New Roman"/>
          <w:sz w:val="24"/>
          <w:szCs w:val="24"/>
          <w:u w:val="single"/>
        </w:rPr>
        <w:tab/>
      </w:r>
      <w:r w:rsidRPr="00847E64">
        <w:rPr>
          <w:rFonts w:ascii="Times New Roman" w:hAnsi="Times New Roman" w:cs="Times New Roman"/>
          <w:sz w:val="24"/>
          <w:szCs w:val="24"/>
          <w:u w:val="single"/>
        </w:rPr>
        <w:tab/>
      </w:r>
      <w:r w:rsidRPr="00847E64">
        <w:rPr>
          <w:rFonts w:ascii="Times New Roman" w:hAnsi="Times New Roman" w:cs="Times New Roman"/>
          <w:sz w:val="24"/>
          <w:szCs w:val="24"/>
          <w:u w:val="single"/>
        </w:rPr>
        <w:tab/>
      </w:r>
      <w:r w:rsidRPr="00847E64">
        <w:rPr>
          <w:rFonts w:ascii="Times New Roman" w:hAnsi="Times New Roman" w:cs="Times New Roman"/>
          <w:sz w:val="24"/>
          <w:szCs w:val="24"/>
          <w:u w:val="single"/>
        </w:rPr>
        <w:tab/>
      </w:r>
      <w:r w:rsidRPr="00847E64">
        <w:rPr>
          <w:rFonts w:ascii="Times New Roman" w:hAnsi="Times New Roman" w:cs="Times New Roman"/>
          <w:sz w:val="24"/>
          <w:szCs w:val="24"/>
          <w:u w:val="single"/>
        </w:rPr>
        <w:tab/>
      </w:r>
      <w:r w:rsidRPr="00847E64">
        <w:rPr>
          <w:rFonts w:ascii="Times New Roman" w:hAnsi="Times New Roman" w:cs="Times New Roman"/>
          <w:sz w:val="24"/>
          <w:szCs w:val="24"/>
          <w:u w:val="single"/>
        </w:rPr>
        <w:tab/>
      </w:r>
      <w:r w:rsidRPr="00847E64">
        <w:rPr>
          <w:rFonts w:ascii="Times New Roman" w:hAnsi="Times New Roman" w:cs="Times New Roman"/>
          <w:sz w:val="24"/>
          <w:szCs w:val="24"/>
          <w:u w:val="single"/>
        </w:rPr>
        <w:tab/>
      </w:r>
    </w:p>
    <w:p w:rsidR="008F7045" w:rsidRPr="00847E64" w:rsidRDefault="008F7045" w:rsidP="00847E64">
      <w:pPr>
        <w:pStyle w:val="72"/>
        <w:shd w:val="clear" w:color="auto" w:fill="auto"/>
        <w:spacing w:before="0" w:after="0" w:line="240" w:lineRule="auto"/>
        <w:jc w:val="center"/>
        <w:rPr>
          <w:sz w:val="24"/>
          <w:szCs w:val="24"/>
        </w:rPr>
      </w:pPr>
      <w:r w:rsidRPr="00847E64">
        <w:rPr>
          <w:sz w:val="24"/>
          <w:szCs w:val="24"/>
        </w:rPr>
        <w:t>(указывается право на землю (земельный участок))</w:t>
      </w:r>
    </w:p>
    <w:p w:rsidR="008F7045" w:rsidRPr="00847E64" w:rsidRDefault="008F7045" w:rsidP="00847E64">
      <w:pPr>
        <w:spacing w:after="0" w:line="240" w:lineRule="auto"/>
        <w:ind w:right="6400"/>
        <w:rPr>
          <w:rFonts w:ascii="Times New Roman" w:hAnsi="Times New Roman" w:cs="Times New Roman"/>
          <w:sz w:val="24"/>
          <w:szCs w:val="24"/>
        </w:rPr>
      </w:pPr>
      <w:r w:rsidRPr="00847E64">
        <w:rPr>
          <w:rFonts w:ascii="Times New Roman" w:hAnsi="Times New Roman" w:cs="Times New Roman"/>
          <w:sz w:val="24"/>
          <w:szCs w:val="24"/>
        </w:rPr>
        <w:t>Результат услуги выдать следующим способом:</w:t>
      </w:r>
    </w:p>
    <w:p w:rsidR="008F7045" w:rsidRPr="00847E64" w:rsidRDefault="008F7045" w:rsidP="00847E64">
      <w:pPr>
        <w:spacing w:after="0" w:line="240" w:lineRule="auto"/>
        <w:rPr>
          <w:rFonts w:ascii="Times New Roman" w:hAnsi="Times New Roman" w:cs="Times New Roman"/>
          <w:sz w:val="24"/>
          <w:szCs w:val="24"/>
        </w:rPr>
      </w:pPr>
      <w:r w:rsidRPr="00847E64">
        <w:rPr>
          <w:rFonts w:ascii="Times New Roman" w:hAnsi="Times New Roman" w:cs="Times New Roman"/>
          <w:sz w:val="24"/>
          <w:szCs w:val="24"/>
        </w:rPr>
        <w:t xml:space="preserve">Приложения: </w:t>
      </w:r>
      <w:r w:rsidRPr="00847E64">
        <w:rPr>
          <w:rFonts w:ascii="Times New Roman" w:hAnsi="Times New Roman" w:cs="Times New Roman"/>
          <w:i/>
          <w:sz w:val="24"/>
          <w:szCs w:val="24"/>
        </w:rPr>
        <w:t>(документы, которые представил заявитель)</w:t>
      </w:r>
    </w:p>
    <w:p w:rsidR="008F7045" w:rsidRPr="00847E64" w:rsidRDefault="008F7045" w:rsidP="00847E64">
      <w:pPr>
        <w:pStyle w:val="113"/>
        <w:shd w:val="clear" w:color="auto" w:fill="auto"/>
        <w:tabs>
          <w:tab w:val="left" w:pos="4355"/>
          <w:tab w:val="left" w:pos="7302"/>
        </w:tabs>
        <w:spacing w:after="0" w:line="240" w:lineRule="auto"/>
        <w:ind w:left="640" w:firstLine="0"/>
        <w:jc w:val="both"/>
        <w:rPr>
          <w:sz w:val="24"/>
          <w:szCs w:val="24"/>
        </w:rPr>
      </w:pPr>
    </w:p>
    <w:p w:rsidR="008F7045" w:rsidRPr="00847E64" w:rsidRDefault="000D2498" w:rsidP="00847E64">
      <w:pPr>
        <w:pStyle w:val="113"/>
        <w:shd w:val="clear" w:color="auto" w:fill="auto"/>
        <w:tabs>
          <w:tab w:val="left" w:pos="4355"/>
          <w:tab w:val="left" w:pos="7302"/>
        </w:tabs>
        <w:spacing w:after="0" w:line="240" w:lineRule="auto"/>
        <w:ind w:left="640" w:firstLine="0"/>
        <w:rPr>
          <w:sz w:val="24"/>
          <w:szCs w:val="24"/>
        </w:rPr>
      </w:pPr>
      <w:r w:rsidRPr="00847E64">
        <w:rPr>
          <w:sz w:val="24"/>
          <w:szCs w:val="24"/>
        </w:rPr>
        <w:t>(должность)     (подпись</w:t>
      </w:r>
      <w:proofErr w:type="gramStart"/>
      <w:r w:rsidRPr="00847E64">
        <w:rPr>
          <w:sz w:val="24"/>
          <w:szCs w:val="24"/>
        </w:rPr>
        <w:t xml:space="preserve"> )</w:t>
      </w:r>
      <w:proofErr w:type="gramEnd"/>
      <w:r w:rsidRPr="00847E64">
        <w:rPr>
          <w:sz w:val="24"/>
          <w:szCs w:val="24"/>
        </w:rPr>
        <w:t xml:space="preserve">      </w:t>
      </w:r>
      <w:r w:rsidR="008F7045" w:rsidRPr="00847E64">
        <w:rPr>
          <w:sz w:val="24"/>
          <w:szCs w:val="24"/>
        </w:rPr>
        <w:t>(фамилия и инициалы)</w:t>
      </w:r>
    </w:p>
    <w:p w:rsidR="008F7045" w:rsidRPr="00847E64" w:rsidRDefault="008F7045" w:rsidP="00847E64">
      <w:pPr>
        <w:widowControl w:val="0"/>
        <w:spacing w:after="0" w:line="240" w:lineRule="auto"/>
        <w:ind w:left="5613"/>
        <w:jc w:val="both"/>
        <w:rPr>
          <w:rFonts w:ascii="Times New Roman" w:hAnsi="Times New Roman" w:cs="Times New Roman"/>
          <w:sz w:val="24"/>
          <w:szCs w:val="24"/>
        </w:rPr>
      </w:pPr>
    </w:p>
    <w:p w:rsidR="008F7045" w:rsidRPr="00847E64" w:rsidRDefault="008F7045" w:rsidP="00847E64">
      <w:pPr>
        <w:widowControl w:val="0"/>
        <w:spacing w:after="0" w:line="240" w:lineRule="auto"/>
        <w:jc w:val="both"/>
        <w:rPr>
          <w:rFonts w:ascii="Times New Roman" w:eastAsia="Times New Roman" w:hAnsi="Times New Roman" w:cs="Times New Roman"/>
          <w:color w:val="000000"/>
          <w:sz w:val="24"/>
          <w:szCs w:val="24"/>
          <w:lang w:eastAsia="ru-RU" w:bidi="ru-RU"/>
        </w:rPr>
      </w:pPr>
      <w:r w:rsidRPr="00847E64">
        <w:rPr>
          <w:rFonts w:ascii="Times New Roman" w:hAnsi="Times New Roman" w:cs="Times New Roman"/>
          <w:sz w:val="24"/>
          <w:szCs w:val="24"/>
        </w:rPr>
        <w:t>Дата</w:t>
      </w:r>
      <w:r w:rsidR="008F172F">
        <w:rPr>
          <w:rFonts w:ascii="Times New Roman" w:hAnsi="Times New Roman" w:cs="Times New Roman"/>
          <w:sz w:val="24"/>
          <w:szCs w:val="24"/>
        </w:rPr>
        <w:t xml:space="preserve"> </w:t>
      </w:r>
      <w:r w:rsidRPr="00847E64">
        <w:rPr>
          <w:rStyle w:val="1195pt0pt"/>
          <w:rFonts w:eastAsiaTheme="minorHAnsi"/>
          <w:sz w:val="24"/>
          <w:szCs w:val="24"/>
        </w:rPr>
        <w:t>___________________</w:t>
      </w:r>
      <w:proofErr w:type="gramStart"/>
      <w:r w:rsidRPr="00847E64">
        <w:rPr>
          <w:rStyle w:val="1195pt0pt"/>
          <w:rFonts w:eastAsiaTheme="minorHAnsi"/>
          <w:sz w:val="24"/>
          <w:szCs w:val="24"/>
        </w:rPr>
        <w:t>г</w:t>
      </w:r>
      <w:proofErr w:type="gramEnd"/>
      <w:r w:rsidRPr="00847E64">
        <w:rPr>
          <w:rStyle w:val="1195pt0pt"/>
          <w:rFonts w:eastAsiaTheme="minorHAnsi"/>
          <w:sz w:val="24"/>
          <w:szCs w:val="24"/>
        </w:rPr>
        <w:t>.</w:t>
      </w: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Приложение № 3 </w:t>
      </w: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к Административному регламенту по предоставлению муниципальной услуги «</w:t>
      </w:r>
      <w:r w:rsidRPr="00847E64">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847E64">
        <w:rPr>
          <w:rFonts w:ascii="Times New Roman" w:eastAsia="Times New Roman" w:hAnsi="Times New Roman" w:cs="Times New Roman"/>
          <w:color w:val="000000"/>
          <w:sz w:val="24"/>
          <w:szCs w:val="24"/>
          <w:lang w:eastAsia="ru-RU" w:bidi="ru-RU"/>
        </w:rPr>
        <w:t>»</w:t>
      </w:r>
    </w:p>
    <w:p w:rsidR="008F7045" w:rsidRPr="00847E64" w:rsidRDefault="008F7045" w:rsidP="00847E64">
      <w:pPr>
        <w:widowControl w:val="0"/>
        <w:spacing w:after="0" w:line="240" w:lineRule="auto"/>
        <w:ind w:left="5387"/>
        <w:jc w:val="both"/>
        <w:rPr>
          <w:rFonts w:ascii="Times New Roman" w:eastAsia="Times New Roman" w:hAnsi="Times New Roman" w:cs="Times New Roman"/>
          <w:color w:val="000000"/>
          <w:sz w:val="24"/>
          <w:szCs w:val="24"/>
          <w:lang w:eastAsia="ru-RU" w:bidi="ru-RU"/>
        </w:rPr>
      </w:pPr>
    </w:p>
    <w:p w:rsidR="008F7045" w:rsidRPr="0065618E" w:rsidRDefault="008F7045" w:rsidP="00847E64">
      <w:pPr>
        <w:keepNext/>
        <w:keepLines/>
        <w:widowControl w:val="0"/>
        <w:spacing w:after="0" w:line="240" w:lineRule="auto"/>
        <w:jc w:val="center"/>
        <w:outlineLvl w:val="0"/>
        <w:rPr>
          <w:rFonts w:ascii="Times New Roman" w:eastAsia="Times New Roman" w:hAnsi="Times New Roman" w:cs="Times New Roman"/>
          <w:bCs/>
          <w:color w:val="000000"/>
          <w:sz w:val="24"/>
          <w:szCs w:val="24"/>
          <w:lang w:eastAsia="ru-RU" w:bidi="ru-RU"/>
        </w:rPr>
      </w:pPr>
      <w:bookmarkStart w:id="25" w:name="bookmark38"/>
      <w:r w:rsidRPr="0065618E">
        <w:rPr>
          <w:rFonts w:ascii="Times New Roman" w:eastAsia="Times New Roman" w:hAnsi="Times New Roman" w:cs="Times New Roman"/>
          <w:bCs/>
          <w:color w:val="000000"/>
          <w:sz w:val="24"/>
          <w:szCs w:val="24"/>
          <w:lang w:eastAsia="ru-RU" w:bidi="ru-RU"/>
        </w:rPr>
        <w:t>Форма решения об отказе в предоставлении услуги</w:t>
      </w:r>
      <w:bookmarkEnd w:id="25"/>
    </w:p>
    <w:p w:rsidR="008F7045" w:rsidRPr="00847E64" w:rsidRDefault="008F7045" w:rsidP="00847E64">
      <w:pPr>
        <w:widowControl w:val="0"/>
        <w:spacing w:after="0" w:line="240" w:lineRule="auto"/>
        <w:jc w:val="center"/>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(наименование уполномоченного органа исполнительной власти субъекта Российской Федерации, органа местного самоуправления)</w:t>
      </w:r>
    </w:p>
    <w:p w:rsidR="008F7045" w:rsidRPr="00847E64" w:rsidRDefault="008F7045" w:rsidP="00847E64">
      <w:pPr>
        <w:widowControl w:val="0"/>
        <w:spacing w:after="0" w:line="240" w:lineRule="auto"/>
        <w:jc w:val="center"/>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700"/>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Кому:</w:t>
      </w:r>
    </w:p>
    <w:p w:rsidR="008F7045" w:rsidRPr="00847E64" w:rsidRDefault="008F7045" w:rsidP="00847E64">
      <w:pPr>
        <w:widowControl w:val="0"/>
        <w:spacing w:after="0" w:line="240" w:lineRule="auto"/>
        <w:ind w:left="5700"/>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Контактные данные: /Представитель:</w:t>
      </w:r>
    </w:p>
    <w:p w:rsidR="008F7045" w:rsidRPr="00847E64" w:rsidRDefault="008F7045" w:rsidP="00847E64">
      <w:pPr>
        <w:widowControl w:val="0"/>
        <w:spacing w:after="0" w:line="240" w:lineRule="auto"/>
        <w:ind w:left="5700"/>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Контактные данные представителя:</w:t>
      </w:r>
    </w:p>
    <w:p w:rsidR="008F7045" w:rsidRPr="00847E64" w:rsidRDefault="008F7045" w:rsidP="00847E64">
      <w:pPr>
        <w:widowControl w:val="0"/>
        <w:spacing w:after="0" w:line="240" w:lineRule="auto"/>
        <w:ind w:left="5700"/>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700"/>
        <w:rPr>
          <w:rFonts w:ascii="Times New Roman" w:eastAsia="Times New Roman" w:hAnsi="Times New Roman" w:cs="Times New Roman"/>
          <w:color w:val="000000"/>
          <w:sz w:val="24"/>
          <w:szCs w:val="24"/>
          <w:lang w:eastAsia="ru-RU" w:bidi="ru-RU"/>
        </w:rPr>
      </w:pPr>
    </w:p>
    <w:p w:rsidR="008F7045" w:rsidRPr="0065618E" w:rsidRDefault="008F7045" w:rsidP="00847E64">
      <w:pPr>
        <w:widowControl w:val="0"/>
        <w:spacing w:after="0" w:line="240" w:lineRule="auto"/>
        <w:ind w:left="142"/>
        <w:jc w:val="center"/>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t>РЕШЕНИЕ</w:t>
      </w:r>
    </w:p>
    <w:p w:rsidR="008F7045" w:rsidRPr="00847E64" w:rsidRDefault="008F7045" w:rsidP="00847E64">
      <w:pPr>
        <w:widowControl w:val="0"/>
        <w:spacing w:after="0" w:line="240" w:lineRule="auto"/>
        <w:ind w:left="142"/>
        <w:jc w:val="center"/>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об отказе в предоставлении услуги</w:t>
      </w:r>
    </w:p>
    <w:p w:rsidR="008F7045" w:rsidRPr="00847E64" w:rsidRDefault="008F7045" w:rsidP="00847E64">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На основании поступившего запроса, зарегистрированного </w:t>
      </w:r>
      <w:proofErr w:type="gramStart"/>
      <w:r w:rsidRPr="00847E64">
        <w:rPr>
          <w:rFonts w:ascii="Times New Roman" w:eastAsia="Times New Roman" w:hAnsi="Times New Roman" w:cs="Times New Roman"/>
          <w:color w:val="000000"/>
          <w:sz w:val="24"/>
          <w:szCs w:val="24"/>
          <w:lang w:eastAsia="ru-RU" w:bidi="ru-RU"/>
        </w:rPr>
        <w:t>от</w:t>
      </w:r>
      <w:proofErr w:type="gramEnd"/>
      <w:r w:rsidRPr="00847E64">
        <w:rPr>
          <w:rFonts w:ascii="Times New Roman" w:eastAsia="Times New Roman" w:hAnsi="Times New Roman" w:cs="Times New Roman"/>
          <w:color w:val="000000"/>
          <w:sz w:val="24"/>
          <w:szCs w:val="24"/>
          <w:lang w:eastAsia="ru-RU" w:bidi="ru-RU"/>
        </w:rPr>
        <w:t xml:space="preserve"> </w:t>
      </w:r>
      <w:r w:rsidRPr="00847E64">
        <w:rPr>
          <w:rFonts w:ascii="Times New Roman" w:eastAsia="Times New Roman" w:hAnsi="Times New Roman" w:cs="Times New Roman"/>
          <w:color w:val="000000"/>
          <w:sz w:val="24"/>
          <w:szCs w:val="24"/>
          <w:u w:val="single"/>
          <w:lang w:eastAsia="ru-RU" w:bidi="ru-RU"/>
        </w:rPr>
        <w:t>__________</w:t>
      </w:r>
    </w:p>
    <w:p w:rsidR="008F7045" w:rsidRPr="00847E64" w:rsidRDefault="008F7045" w:rsidP="00847E64">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 </w:t>
      </w:r>
      <w:r w:rsidRPr="00847E64">
        <w:rPr>
          <w:rFonts w:ascii="Times New Roman" w:eastAsia="Times New Roman" w:hAnsi="Times New Roman" w:cs="Times New Roman"/>
          <w:color w:val="000000"/>
          <w:sz w:val="24"/>
          <w:szCs w:val="24"/>
          <w:u w:val="single"/>
          <w:lang w:eastAsia="ru-RU" w:bidi="ru-RU"/>
        </w:rPr>
        <w:t>___________,</w:t>
      </w:r>
      <w:r w:rsidRPr="00847E64">
        <w:rPr>
          <w:rFonts w:ascii="Times New Roman" w:eastAsia="Times New Roman" w:hAnsi="Times New Roman" w:cs="Times New Roman"/>
          <w:color w:val="000000"/>
          <w:sz w:val="24"/>
          <w:szCs w:val="24"/>
          <w:lang w:eastAsia="ru-RU" w:bidi="ru-RU"/>
        </w:rPr>
        <w:t xml:space="preserve"> принято решение об отказе в предоставлении услуги по основаниям.</w:t>
      </w:r>
    </w:p>
    <w:p w:rsidR="008F7045" w:rsidRPr="00847E64" w:rsidRDefault="008F7045" w:rsidP="00847E64">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Разъяснение причин отказа:</w:t>
      </w:r>
    </w:p>
    <w:p w:rsidR="008F7045" w:rsidRPr="00847E64" w:rsidRDefault="008F7045" w:rsidP="00847E64">
      <w:pPr>
        <w:widowControl w:val="0"/>
        <w:tabs>
          <w:tab w:val="left" w:leader="underscore" w:pos="9668"/>
        </w:tabs>
        <w:spacing w:after="0" w:line="240" w:lineRule="auto"/>
        <w:ind w:left="740"/>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Дополнительно информируем:</w:t>
      </w:r>
      <w:r w:rsidRPr="00847E64">
        <w:rPr>
          <w:rFonts w:ascii="Times New Roman" w:eastAsia="Times New Roman" w:hAnsi="Times New Roman" w:cs="Times New Roman"/>
          <w:color w:val="000000"/>
          <w:sz w:val="24"/>
          <w:szCs w:val="24"/>
          <w:u w:val="single"/>
          <w:lang w:eastAsia="ru-RU" w:bidi="ru-RU"/>
        </w:rPr>
        <w:tab/>
      </w:r>
      <w:r w:rsidRPr="00847E64">
        <w:rPr>
          <w:rFonts w:ascii="Times New Roman" w:eastAsia="Times New Roman" w:hAnsi="Times New Roman" w:cs="Times New Roman"/>
          <w:color w:val="000000"/>
          <w:sz w:val="24"/>
          <w:szCs w:val="24"/>
          <w:lang w:eastAsia="ru-RU" w:bidi="ru-RU"/>
        </w:rPr>
        <w:t>,</w:t>
      </w:r>
    </w:p>
    <w:p w:rsidR="008F7045" w:rsidRPr="00847E64" w:rsidRDefault="008F7045" w:rsidP="00847E64">
      <w:pPr>
        <w:widowControl w:val="0"/>
        <w:spacing w:after="0" w:line="240" w:lineRule="auto"/>
        <w:jc w:val="center"/>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8F7045" w:rsidRPr="00847E64" w:rsidRDefault="008F7045" w:rsidP="00847E64">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8F7045" w:rsidRPr="00847E64" w:rsidRDefault="008F7045" w:rsidP="00847E64">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8F7045" w:rsidRPr="00847E64" w:rsidRDefault="008F7045" w:rsidP="00847E64">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8F7045" w:rsidRPr="00847E64" w:rsidTr="008F7045">
        <w:tc>
          <w:tcPr>
            <w:tcW w:w="5168" w:type="dxa"/>
          </w:tcPr>
          <w:p w:rsidR="008F7045" w:rsidRPr="00847E64" w:rsidRDefault="008F7045" w:rsidP="00847E64">
            <w:pPr>
              <w:spacing w:after="0" w:line="240" w:lineRule="auto"/>
              <w:rPr>
                <w:rFonts w:ascii="Times New Roman" w:eastAsia="Times New Roman" w:hAnsi="Times New Roman" w:cs="Times New Roman"/>
                <w:color w:val="000000"/>
                <w:sz w:val="24"/>
                <w:szCs w:val="24"/>
                <w:lang w:eastAsia="ru-RU" w:bidi="ru-RU"/>
              </w:rPr>
            </w:pPr>
            <w:r w:rsidRPr="00847E64">
              <w:rPr>
                <w:rStyle w:val="2Exact"/>
                <w:rFonts w:eastAsiaTheme="minorHAnsi"/>
                <w:sz w:val="24"/>
                <w:szCs w:val="24"/>
              </w:rPr>
              <w:t>Должность уполномоченного лица</w:t>
            </w:r>
          </w:p>
        </w:tc>
        <w:tc>
          <w:tcPr>
            <w:tcW w:w="5168" w:type="dxa"/>
          </w:tcPr>
          <w:p w:rsidR="008F7045" w:rsidRPr="00847E64" w:rsidRDefault="008F7045" w:rsidP="00847E64">
            <w:pPr>
              <w:spacing w:after="0" w:line="240" w:lineRule="auto"/>
              <w:rPr>
                <w:rFonts w:ascii="Times New Roman" w:eastAsia="Times New Roman" w:hAnsi="Times New Roman" w:cs="Times New Roman"/>
                <w:color w:val="000000"/>
                <w:sz w:val="24"/>
                <w:szCs w:val="24"/>
                <w:lang w:eastAsia="ru-RU" w:bidi="ru-RU"/>
              </w:rPr>
            </w:pPr>
            <w:r w:rsidRPr="00847E64">
              <w:rPr>
                <w:rStyle w:val="2Exact"/>
                <w:rFonts w:eastAsiaTheme="minorHAnsi"/>
                <w:sz w:val="24"/>
                <w:szCs w:val="24"/>
              </w:rPr>
              <w:t>Ф.И.О (последнее - при наличии)</w:t>
            </w:r>
            <w:proofErr w:type="gramStart"/>
            <w:r w:rsidRPr="00847E64">
              <w:rPr>
                <w:rStyle w:val="2Exact"/>
                <w:rFonts w:eastAsiaTheme="minorHAnsi"/>
                <w:sz w:val="24"/>
                <w:szCs w:val="24"/>
              </w:rPr>
              <w:t>.</w:t>
            </w:r>
            <w:proofErr w:type="gramEnd"/>
            <w:r w:rsidRPr="00847E64">
              <w:rPr>
                <w:rStyle w:val="2Exact"/>
                <w:rFonts w:eastAsiaTheme="minorHAnsi"/>
                <w:sz w:val="24"/>
                <w:szCs w:val="24"/>
              </w:rPr>
              <w:t xml:space="preserve"> </w:t>
            </w:r>
            <w:proofErr w:type="gramStart"/>
            <w:r w:rsidRPr="00847E64">
              <w:rPr>
                <w:rStyle w:val="2Exact"/>
                <w:rFonts w:eastAsiaTheme="minorHAnsi"/>
                <w:sz w:val="24"/>
                <w:szCs w:val="24"/>
              </w:rPr>
              <w:t>у</w:t>
            </w:r>
            <w:proofErr w:type="gramEnd"/>
            <w:r w:rsidRPr="00847E64">
              <w:rPr>
                <w:rStyle w:val="2Exact"/>
                <w:rFonts w:eastAsiaTheme="minorHAnsi"/>
                <w:sz w:val="24"/>
                <w:szCs w:val="24"/>
              </w:rPr>
              <w:t>полномоченного лица</w:t>
            </w:r>
          </w:p>
        </w:tc>
      </w:tr>
    </w:tbl>
    <w:p w:rsidR="008F7045" w:rsidRPr="00847E64" w:rsidRDefault="008F7045" w:rsidP="00847E64">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p>
    <w:p w:rsidR="008F7045" w:rsidRPr="00847E64" w:rsidRDefault="008F7045" w:rsidP="00847E64">
      <w:pPr>
        <w:spacing w:after="0" w:line="240" w:lineRule="auto"/>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br w:type="page"/>
      </w:r>
    </w:p>
    <w:p w:rsidR="008F7045" w:rsidRPr="00847E64" w:rsidRDefault="008F7045" w:rsidP="00847E64">
      <w:pPr>
        <w:spacing w:after="0" w:line="240" w:lineRule="auto"/>
        <w:ind w:left="5556"/>
        <w:jc w:val="both"/>
        <w:rPr>
          <w:rFonts w:ascii="Times New Roman" w:hAnsi="Times New Roman" w:cs="Times New Roman"/>
          <w:sz w:val="24"/>
          <w:szCs w:val="24"/>
        </w:rPr>
        <w:sectPr w:rsidR="008F7045" w:rsidRPr="00847E64" w:rsidSect="008F7045">
          <w:headerReference w:type="default" r:id="rId9"/>
          <w:pgSz w:w="11907" w:h="16840" w:code="9"/>
          <w:pgMar w:top="567" w:right="851" w:bottom="1134" w:left="1701" w:header="567" w:footer="567" w:gutter="0"/>
          <w:cols w:space="708"/>
          <w:titlePg/>
          <w:docGrid w:linePitch="360"/>
        </w:sectPr>
      </w:pPr>
    </w:p>
    <w:p w:rsidR="008F7045" w:rsidRPr="00847E64" w:rsidRDefault="008F7045" w:rsidP="00847E64">
      <w:pPr>
        <w:spacing w:after="0" w:line="240" w:lineRule="auto"/>
        <w:ind w:left="9128"/>
        <w:jc w:val="both"/>
        <w:rPr>
          <w:rFonts w:ascii="Times New Roman" w:hAnsi="Times New Roman" w:cs="Times New Roman"/>
          <w:sz w:val="24"/>
          <w:szCs w:val="24"/>
        </w:rPr>
      </w:pPr>
      <w:r w:rsidRPr="00847E64">
        <w:rPr>
          <w:rFonts w:ascii="Times New Roman" w:hAnsi="Times New Roman" w:cs="Times New Roman"/>
          <w:sz w:val="24"/>
          <w:szCs w:val="24"/>
        </w:rPr>
        <w:lastRenderedPageBreak/>
        <w:t xml:space="preserve">Приложение № 4 </w:t>
      </w:r>
    </w:p>
    <w:p w:rsidR="008F7045" w:rsidRPr="00847E64" w:rsidRDefault="008F7045" w:rsidP="00847E64">
      <w:pPr>
        <w:spacing w:after="0" w:line="240" w:lineRule="auto"/>
        <w:ind w:left="9128"/>
        <w:jc w:val="both"/>
        <w:rPr>
          <w:rFonts w:ascii="Times New Roman" w:hAnsi="Times New Roman" w:cs="Times New Roman"/>
          <w:sz w:val="24"/>
          <w:szCs w:val="24"/>
        </w:rPr>
      </w:pPr>
      <w:r w:rsidRPr="00847E64">
        <w:rPr>
          <w:rFonts w:ascii="Times New Roman" w:hAnsi="Times New Roman" w:cs="Times New Roman"/>
          <w:sz w:val="24"/>
          <w:szCs w:val="24"/>
        </w:rPr>
        <w:t>к Административному регламенту по предоставлению муниципальной услуги «</w:t>
      </w:r>
      <w:r w:rsidRPr="00847E64">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847E64">
        <w:rPr>
          <w:rFonts w:ascii="Times New Roman" w:hAnsi="Times New Roman" w:cs="Times New Roman"/>
          <w:sz w:val="24"/>
          <w:szCs w:val="24"/>
        </w:rPr>
        <w:t>»</w:t>
      </w:r>
    </w:p>
    <w:p w:rsidR="008F7045" w:rsidRPr="00847E64" w:rsidRDefault="008F7045" w:rsidP="00847E64">
      <w:pPr>
        <w:widowControl w:val="0"/>
        <w:spacing w:after="0" w:line="240" w:lineRule="auto"/>
        <w:ind w:left="8789" w:right="500"/>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8789" w:right="500"/>
        <w:jc w:val="both"/>
        <w:rPr>
          <w:rFonts w:ascii="Times New Roman" w:eastAsia="Times New Roman" w:hAnsi="Times New Roman" w:cs="Times New Roman"/>
          <w:color w:val="000000"/>
          <w:sz w:val="24"/>
          <w:szCs w:val="24"/>
          <w:lang w:eastAsia="ru-RU" w:bidi="ru-RU"/>
        </w:rPr>
      </w:pPr>
    </w:p>
    <w:p w:rsidR="008F7045" w:rsidRPr="0065618E" w:rsidRDefault="008F7045" w:rsidP="00847E64">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Cs/>
          <w:color w:val="000000"/>
          <w:sz w:val="24"/>
          <w:szCs w:val="24"/>
          <w:lang w:bidi="ru-RU"/>
        </w:rPr>
      </w:pPr>
      <w:r w:rsidRPr="0065618E">
        <w:rPr>
          <w:rFonts w:ascii="Times New Roman" w:eastAsia="Times New Roman" w:hAnsi="Times New Roman" w:cs="Times New Roman"/>
          <w:bCs/>
          <w:color w:val="000000"/>
          <w:sz w:val="24"/>
          <w:szCs w:val="24"/>
          <w:lang w:bidi="ru-RU"/>
        </w:rPr>
        <w:t xml:space="preserve">Состав, последовательность и сроки выполнения административных процедур (действий) </w:t>
      </w:r>
      <w:proofErr w:type="gramStart"/>
      <w:r w:rsidRPr="0065618E">
        <w:rPr>
          <w:rFonts w:ascii="Times New Roman" w:eastAsia="Times New Roman" w:hAnsi="Times New Roman" w:cs="Times New Roman"/>
          <w:bCs/>
          <w:color w:val="000000"/>
          <w:sz w:val="24"/>
          <w:szCs w:val="24"/>
          <w:lang w:bidi="ru-RU"/>
        </w:rPr>
        <w:t>при</w:t>
      </w:r>
      <w:proofErr w:type="gramEnd"/>
      <w:r w:rsidRPr="0065618E">
        <w:rPr>
          <w:rFonts w:ascii="Times New Roman" w:eastAsia="Times New Roman" w:hAnsi="Times New Roman" w:cs="Times New Roman"/>
          <w:bCs/>
          <w:color w:val="000000"/>
          <w:sz w:val="24"/>
          <w:szCs w:val="24"/>
          <w:lang w:bidi="ru-RU"/>
        </w:rPr>
        <w:t xml:space="preserve"> </w:t>
      </w:r>
    </w:p>
    <w:p w:rsidR="008F7045" w:rsidRPr="0065618E" w:rsidRDefault="008F7045" w:rsidP="00847E64">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Cs/>
          <w:color w:val="000000"/>
          <w:sz w:val="24"/>
          <w:szCs w:val="24"/>
          <w:lang w:bidi="ru-RU"/>
        </w:rPr>
      </w:pPr>
      <w:proofErr w:type="gramStart"/>
      <w:r w:rsidRPr="0065618E">
        <w:rPr>
          <w:rFonts w:ascii="Times New Roman" w:eastAsia="Times New Roman" w:hAnsi="Times New Roman" w:cs="Times New Roman"/>
          <w:bCs/>
          <w:color w:val="000000"/>
          <w:sz w:val="24"/>
          <w:szCs w:val="24"/>
          <w:lang w:bidi="ru-RU"/>
        </w:rPr>
        <w:t>предоставлении</w:t>
      </w:r>
      <w:proofErr w:type="gramEnd"/>
      <w:r w:rsidRPr="0065618E">
        <w:rPr>
          <w:rFonts w:ascii="Times New Roman" w:eastAsia="Times New Roman" w:hAnsi="Times New Roman" w:cs="Times New Roman"/>
          <w:bCs/>
          <w:color w:val="000000"/>
          <w:sz w:val="24"/>
          <w:szCs w:val="24"/>
          <w:lang w:bidi="ru-RU"/>
        </w:rPr>
        <w:t xml:space="preserve"> муниципальной услуги</w:t>
      </w:r>
    </w:p>
    <w:p w:rsidR="008F7045" w:rsidRPr="0065618E" w:rsidRDefault="008F7045" w:rsidP="00847E64">
      <w:pPr>
        <w:widowControl w:val="0"/>
        <w:spacing w:after="0" w:line="240" w:lineRule="auto"/>
        <w:ind w:left="8789" w:right="500"/>
        <w:jc w:val="both"/>
        <w:rPr>
          <w:rFonts w:ascii="Times New Roman" w:eastAsia="Times New Roman" w:hAnsi="Times New Roman" w:cs="Times New Roman"/>
          <w:color w:val="000000"/>
          <w:sz w:val="24"/>
          <w:szCs w:val="24"/>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152"/>
        <w:gridCol w:w="2108"/>
        <w:gridCol w:w="1988"/>
        <w:gridCol w:w="1914"/>
        <w:gridCol w:w="2041"/>
        <w:gridCol w:w="2103"/>
        <w:gridCol w:w="2152"/>
      </w:tblGrid>
      <w:tr w:rsidR="008F7045" w:rsidRPr="00847E64" w:rsidTr="008F7045">
        <w:trPr>
          <w:trHeight w:val="340"/>
        </w:trPr>
        <w:tc>
          <w:tcPr>
            <w:tcW w:w="730" w:type="pct"/>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Основание для начала административной процедуры</w:t>
            </w:r>
          </w:p>
        </w:tc>
        <w:tc>
          <w:tcPr>
            <w:tcW w:w="716" w:type="pct"/>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Содержание административных действий</w:t>
            </w:r>
          </w:p>
        </w:tc>
        <w:tc>
          <w:tcPr>
            <w:tcW w:w="674" w:type="pct"/>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Срок выполнения административных действий</w:t>
            </w:r>
          </w:p>
        </w:tc>
        <w:tc>
          <w:tcPr>
            <w:tcW w:w="650" w:type="pct"/>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Ответственное лицо</w:t>
            </w:r>
          </w:p>
        </w:tc>
        <w:tc>
          <w:tcPr>
            <w:tcW w:w="693" w:type="pct"/>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Критерии принятия решения</w:t>
            </w:r>
          </w:p>
        </w:tc>
        <w:tc>
          <w:tcPr>
            <w:tcW w:w="730" w:type="pct"/>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Результат административного действия, способ фиксации</w:t>
            </w:r>
          </w:p>
        </w:tc>
      </w:tr>
      <w:tr w:rsidR="008F7045" w:rsidRPr="00847E64" w:rsidTr="008F7045">
        <w:trPr>
          <w:trHeight w:val="340"/>
        </w:trPr>
        <w:tc>
          <w:tcPr>
            <w:tcW w:w="730" w:type="pct"/>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1</w:t>
            </w:r>
          </w:p>
        </w:tc>
        <w:tc>
          <w:tcPr>
            <w:tcW w:w="716" w:type="pct"/>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2</w:t>
            </w:r>
          </w:p>
        </w:tc>
        <w:tc>
          <w:tcPr>
            <w:tcW w:w="674" w:type="pct"/>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3</w:t>
            </w:r>
          </w:p>
        </w:tc>
        <w:tc>
          <w:tcPr>
            <w:tcW w:w="650" w:type="pct"/>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4</w:t>
            </w:r>
          </w:p>
        </w:tc>
        <w:tc>
          <w:tcPr>
            <w:tcW w:w="693" w:type="pct"/>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5</w:t>
            </w:r>
          </w:p>
        </w:tc>
        <w:tc>
          <w:tcPr>
            <w:tcW w:w="807" w:type="pct"/>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6</w:t>
            </w:r>
          </w:p>
        </w:tc>
        <w:tc>
          <w:tcPr>
            <w:tcW w:w="730" w:type="pct"/>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7</w:t>
            </w:r>
          </w:p>
        </w:tc>
      </w:tr>
      <w:tr w:rsidR="008F7045" w:rsidRPr="00847E64" w:rsidTr="008F7045">
        <w:trPr>
          <w:trHeight w:val="340"/>
        </w:trPr>
        <w:tc>
          <w:tcPr>
            <w:tcW w:w="5000" w:type="pct"/>
            <w:gridSpan w:val="7"/>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1. Проверка документов и регистрация заявления</w:t>
            </w:r>
          </w:p>
        </w:tc>
      </w:tr>
      <w:tr w:rsidR="008F7045" w:rsidRPr="00847E64" w:rsidTr="008F7045">
        <w:trPr>
          <w:trHeight w:val="2103"/>
        </w:trPr>
        <w:tc>
          <w:tcPr>
            <w:tcW w:w="730" w:type="pct"/>
            <w:vMerge w:val="restart"/>
            <w:tcBorders>
              <w:bottom w:val="nil"/>
            </w:tcBorders>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Прием и проверка комплектности документов на наличие/отсутствие оснований для отказа в приеме документов, предусмотренных пунктом 2.11</w:t>
            </w:r>
          </w:p>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Административного регламента</w:t>
            </w:r>
          </w:p>
        </w:tc>
        <w:tc>
          <w:tcPr>
            <w:tcW w:w="674" w:type="pct"/>
            <w:vMerge w:val="restar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3 рабочих дня</w:t>
            </w:r>
            <w:r w:rsidR="0065618E">
              <w:rPr>
                <w:rFonts w:ascii="Times New Roman" w:eastAsia="Times New Roman" w:hAnsi="Times New Roman" w:cs="Times New Roman"/>
                <w:color w:val="000000"/>
                <w:sz w:val="24"/>
                <w:szCs w:val="24"/>
              </w:rPr>
              <w:t xml:space="preserve"> </w:t>
            </w:r>
            <w:proofErr w:type="gramStart"/>
            <w:r w:rsidR="0065618E">
              <w:rPr>
                <w:rFonts w:ascii="Times New Roman" w:eastAsia="Times New Roman" w:hAnsi="Times New Roman" w:cs="Times New Roman"/>
                <w:color w:val="000000"/>
                <w:sz w:val="24"/>
                <w:szCs w:val="24"/>
              </w:rPr>
              <w:t>с даты поступления</w:t>
            </w:r>
            <w:proofErr w:type="gramEnd"/>
            <w:r w:rsidR="0065618E">
              <w:rPr>
                <w:rFonts w:ascii="Times New Roman" w:eastAsia="Times New Roman" w:hAnsi="Times New Roman" w:cs="Times New Roman"/>
                <w:color w:val="000000"/>
                <w:sz w:val="24"/>
                <w:szCs w:val="24"/>
              </w:rPr>
              <w:t xml:space="preserve"> заявления</w:t>
            </w:r>
          </w:p>
        </w:tc>
        <w:tc>
          <w:tcPr>
            <w:tcW w:w="650"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Уполномоченный орган / ПГС</w:t>
            </w:r>
          </w:p>
        </w:tc>
        <w:tc>
          <w:tcPr>
            <w:tcW w:w="807"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xml:space="preserve"> Принятие и рассмотрение заявления </w:t>
            </w:r>
          </w:p>
        </w:tc>
        <w:tc>
          <w:tcPr>
            <w:tcW w:w="730" w:type="pct"/>
            <w:vMerge w:val="restar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8F7045" w:rsidRPr="00847E64" w:rsidTr="008F7045">
        <w:trPr>
          <w:trHeight w:val="276"/>
        </w:trPr>
        <w:tc>
          <w:tcPr>
            <w:tcW w:w="730" w:type="pct"/>
            <w:vMerge/>
            <w:tcBorders>
              <w:top w:val="nil"/>
              <w:bottom w:val="single" w:sz="4" w:space="0" w:color="auto"/>
            </w:tcBorders>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716" w:type="pct"/>
            <w:vMerge w:val="restart"/>
            <w:tcBorders>
              <w:top w:val="nil"/>
            </w:tcBorders>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xml:space="preserve">В случае </w:t>
            </w:r>
            <w:r w:rsidRPr="00847E64">
              <w:rPr>
                <w:rFonts w:ascii="Times New Roman" w:eastAsia="Times New Roman" w:hAnsi="Times New Roman" w:cs="Times New Roman"/>
                <w:color w:val="000000"/>
                <w:sz w:val="24"/>
                <w:szCs w:val="24"/>
              </w:rPr>
              <w:lastRenderedPageBreak/>
              <w:t>выявления 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650" w:type="pct"/>
            <w:vMerge w:val="restart"/>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xml:space="preserve">Должностное </w:t>
            </w:r>
            <w:r w:rsidRPr="00847E64">
              <w:rPr>
                <w:rFonts w:ascii="Times New Roman" w:eastAsia="Times New Roman" w:hAnsi="Times New Roman" w:cs="Times New Roman"/>
                <w:color w:val="000000"/>
                <w:sz w:val="24"/>
                <w:szCs w:val="24"/>
              </w:rPr>
              <w:lastRenderedPageBreak/>
              <w:t>лицо, ответственное за предоставление муниципальной услуги</w:t>
            </w:r>
          </w:p>
        </w:tc>
        <w:tc>
          <w:tcPr>
            <w:tcW w:w="693" w:type="pct"/>
            <w:vMerge w:val="restart"/>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lastRenderedPageBreak/>
              <w:t xml:space="preserve">Уполномоченный </w:t>
            </w:r>
            <w:r w:rsidRPr="00847E64">
              <w:rPr>
                <w:rFonts w:ascii="Times New Roman" w:eastAsia="Times New Roman" w:hAnsi="Times New Roman" w:cs="Times New Roman"/>
                <w:color w:val="000000"/>
                <w:sz w:val="24"/>
                <w:szCs w:val="24"/>
              </w:rPr>
              <w:lastRenderedPageBreak/>
              <w:t>орган / ПГС</w:t>
            </w:r>
          </w:p>
        </w:tc>
        <w:tc>
          <w:tcPr>
            <w:tcW w:w="807" w:type="pct"/>
            <w:vMerge w:val="restart"/>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730" w:type="pct"/>
            <w:vMerge/>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r>
      <w:tr w:rsidR="008F7045" w:rsidRPr="00847E64" w:rsidTr="008F7045">
        <w:trPr>
          <w:trHeight w:val="2226"/>
        </w:trPr>
        <w:tc>
          <w:tcPr>
            <w:tcW w:w="730" w:type="pct"/>
            <w:vMerge w:val="restart"/>
            <w:tcBorders>
              <w:top w:val="single" w:sz="4" w:space="0" w:color="auto"/>
              <w:bottom w:val="nil"/>
            </w:tcBorders>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716" w:type="pct"/>
            <w:vMerge/>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674" w:type="pct"/>
            <w:vMerge/>
            <w:tcBorders>
              <w:bottom w:val="nil"/>
            </w:tcBorders>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650" w:type="pct"/>
            <w:vMerge/>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693" w:type="pct"/>
            <w:vMerge/>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807" w:type="pct"/>
            <w:vMerge/>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730" w:type="pct"/>
            <w:vMerge/>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r>
      <w:tr w:rsidR="008F7045" w:rsidRPr="00847E64" w:rsidTr="008F7045">
        <w:trPr>
          <w:trHeight w:val="2787"/>
        </w:trPr>
        <w:tc>
          <w:tcPr>
            <w:tcW w:w="730" w:type="pct"/>
            <w:vMerge/>
            <w:tcBorders>
              <w:top w:val="nil"/>
              <w:bottom w:val="nil"/>
            </w:tcBorders>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716"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Уполномоченный орган/ПГС</w:t>
            </w:r>
          </w:p>
        </w:tc>
        <w:tc>
          <w:tcPr>
            <w:tcW w:w="807" w:type="pct"/>
            <w:tcBorders>
              <w:top w:val="nil"/>
            </w:tcBorders>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w:t>
            </w:r>
          </w:p>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w:t>
            </w:r>
          </w:p>
        </w:tc>
        <w:tc>
          <w:tcPr>
            <w:tcW w:w="730" w:type="pct"/>
            <w:vMerge/>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r>
      <w:tr w:rsidR="008F7045" w:rsidRPr="00847E64" w:rsidTr="008F7045">
        <w:trPr>
          <w:trHeight w:val="340"/>
        </w:trPr>
        <w:tc>
          <w:tcPr>
            <w:tcW w:w="5000" w:type="pct"/>
            <w:gridSpan w:val="7"/>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2. Получение сведений посредством СМЭВ</w:t>
            </w:r>
          </w:p>
        </w:tc>
      </w:tr>
      <w:tr w:rsidR="008F7045" w:rsidRPr="00847E64" w:rsidTr="008F7045">
        <w:trPr>
          <w:trHeight w:val="340"/>
        </w:trPr>
        <w:tc>
          <w:tcPr>
            <w:tcW w:w="730" w:type="pct"/>
            <w:vMerge w:val="restar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xml:space="preserve">4 рабочих дня </w:t>
            </w:r>
            <w:proofErr w:type="gramStart"/>
            <w:r w:rsidRPr="00847E64">
              <w:rPr>
                <w:rFonts w:ascii="Times New Roman" w:eastAsia="Times New Roman" w:hAnsi="Times New Roman" w:cs="Times New Roman"/>
                <w:color w:val="000000"/>
                <w:sz w:val="24"/>
                <w:szCs w:val="24"/>
              </w:rPr>
              <w:t>с даты регистрации</w:t>
            </w:r>
            <w:proofErr w:type="gramEnd"/>
            <w:r w:rsidRPr="00847E64">
              <w:rPr>
                <w:rFonts w:ascii="Times New Roman" w:eastAsia="Times New Roman" w:hAnsi="Times New Roman" w:cs="Times New Roman"/>
                <w:color w:val="000000"/>
                <w:sz w:val="24"/>
                <w:szCs w:val="24"/>
              </w:rPr>
              <w:t xml:space="preserve"> заявления  </w:t>
            </w:r>
          </w:p>
        </w:tc>
        <w:tc>
          <w:tcPr>
            <w:tcW w:w="650"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Уполномоченный орган/ ПГС / СМЭВ</w:t>
            </w:r>
          </w:p>
        </w:tc>
        <w:tc>
          <w:tcPr>
            <w:tcW w:w="807"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xml:space="preserve">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w:t>
            </w:r>
            <w:r w:rsidRPr="00847E64">
              <w:rPr>
                <w:rFonts w:ascii="Times New Roman" w:eastAsia="Times New Roman" w:hAnsi="Times New Roman" w:cs="Times New Roman"/>
                <w:color w:val="000000"/>
                <w:sz w:val="24"/>
                <w:szCs w:val="24"/>
              </w:rPr>
              <w:lastRenderedPageBreak/>
              <w:t>использованием СМЭВ</w:t>
            </w:r>
          </w:p>
        </w:tc>
      </w:tr>
      <w:tr w:rsidR="008F7045" w:rsidRPr="00847E64" w:rsidTr="008F7045">
        <w:trPr>
          <w:trHeight w:val="340"/>
        </w:trPr>
        <w:tc>
          <w:tcPr>
            <w:tcW w:w="730" w:type="pct"/>
            <w:vMerge/>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716"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roofErr w:type="gramStart"/>
            <w:r w:rsidRPr="00847E64">
              <w:rPr>
                <w:rFonts w:ascii="Times New Roman" w:eastAsia="Times New Roman" w:hAnsi="Times New Roman" w:cs="Times New Roman"/>
                <w:color w:val="000000"/>
                <w:sz w:val="24"/>
                <w:szCs w:val="24"/>
              </w:rPr>
              <w:t>Уполномоченный орган) / ПГС /СМЭВ</w:t>
            </w:r>
            <w:proofErr w:type="gramEnd"/>
          </w:p>
        </w:tc>
        <w:tc>
          <w:tcPr>
            <w:tcW w:w="807"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Формирование полного пакета документов</w:t>
            </w:r>
          </w:p>
        </w:tc>
        <w:tc>
          <w:tcPr>
            <w:tcW w:w="730"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Получение документов (сведений), необходимых для предоставления муниципальной услуги</w:t>
            </w:r>
          </w:p>
        </w:tc>
      </w:tr>
      <w:tr w:rsidR="008F7045" w:rsidRPr="00847E64" w:rsidTr="008F7045">
        <w:trPr>
          <w:trHeight w:val="340"/>
        </w:trPr>
        <w:tc>
          <w:tcPr>
            <w:tcW w:w="730"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roofErr w:type="gramStart"/>
            <w:r w:rsidRPr="00847E64">
              <w:rPr>
                <w:rFonts w:ascii="Times New Roman" w:eastAsia="Times New Roman" w:hAnsi="Times New Roman" w:cs="Times New Roman"/>
                <w:color w:val="000000"/>
                <w:sz w:val="24"/>
                <w:szCs w:val="24"/>
              </w:rPr>
              <w:t>Уполномоченный орган) / ПГС</w:t>
            </w:r>
            <w:proofErr w:type="gramEnd"/>
          </w:p>
        </w:tc>
        <w:tc>
          <w:tcPr>
            <w:tcW w:w="807"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Основания отказа в предоставлении муниципальной  услуги, предусмотренные пунктом 2.16 Административного регламента</w:t>
            </w:r>
          </w:p>
        </w:tc>
        <w:tc>
          <w:tcPr>
            <w:tcW w:w="730"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Формирование полного пакета документов</w:t>
            </w:r>
          </w:p>
        </w:tc>
      </w:tr>
      <w:tr w:rsidR="008F7045" w:rsidRPr="00847E64" w:rsidTr="008F7045">
        <w:trPr>
          <w:trHeight w:val="340"/>
        </w:trPr>
        <w:tc>
          <w:tcPr>
            <w:tcW w:w="5000" w:type="pct"/>
            <w:gridSpan w:val="7"/>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3. Принятие решения о предоставлении муниципальной услуги</w:t>
            </w:r>
          </w:p>
        </w:tc>
      </w:tr>
      <w:tr w:rsidR="008F7045" w:rsidRPr="00847E64" w:rsidTr="008F7045">
        <w:trPr>
          <w:trHeight w:val="340"/>
        </w:trPr>
        <w:tc>
          <w:tcPr>
            <w:tcW w:w="730" w:type="pct"/>
            <w:vMerge w:val="restar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Проект результата предоставления муниципальной услуги по форме согласно приложению № 6, № 7 к Административному регламенту</w:t>
            </w:r>
          </w:p>
        </w:tc>
        <w:tc>
          <w:tcPr>
            <w:tcW w:w="716"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8F7045" w:rsidRPr="00847E64" w:rsidRDefault="008F7045" w:rsidP="00847E64">
            <w:pPr>
              <w:spacing w:after="0" w:line="240" w:lineRule="auto"/>
              <w:jc w:val="both"/>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5 рабочих дней</w:t>
            </w:r>
            <w:r w:rsidR="0065618E">
              <w:rPr>
                <w:rFonts w:ascii="Times New Roman" w:eastAsia="Times New Roman" w:hAnsi="Times New Roman" w:cs="Times New Roman"/>
                <w:color w:val="000000"/>
                <w:sz w:val="24"/>
                <w:szCs w:val="24"/>
              </w:rPr>
              <w:t xml:space="preserve"> </w:t>
            </w:r>
            <w:proofErr w:type="gramStart"/>
            <w:r w:rsidR="0065618E">
              <w:rPr>
                <w:rFonts w:ascii="Times New Roman" w:eastAsia="Times New Roman" w:hAnsi="Times New Roman" w:cs="Times New Roman"/>
                <w:color w:val="000000"/>
                <w:sz w:val="24"/>
                <w:szCs w:val="24"/>
              </w:rPr>
              <w:t>с даты поступления</w:t>
            </w:r>
            <w:proofErr w:type="gramEnd"/>
            <w:r w:rsidR="0065618E">
              <w:rPr>
                <w:rFonts w:ascii="Times New Roman" w:eastAsia="Times New Roman" w:hAnsi="Times New Roman" w:cs="Times New Roman"/>
                <w:color w:val="000000"/>
                <w:sz w:val="24"/>
                <w:szCs w:val="24"/>
              </w:rPr>
              <w:t xml:space="preserve"> полного пакета документов</w:t>
            </w:r>
          </w:p>
        </w:tc>
        <w:tc>
          <w:tcPr>
            <w:tcW w:w="650" w:type="pct"/>
            <w:vMerge w:val="restar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roofErr w:type="gramStart"/>
            <w:r w:rsidRPr="00847E64">
              <w:rPr>
                <w:rFonts w:ascii="Times New Roman" w:eastAsia="Times New Roman" w:hAnsi="Times New Roman" w:cs="Times New Roman"/>
                <w:color w:val="000000"/>
                <w:sz w:val="24"/>
                <w:szCs w:val="24"/>
              </w:rPr>
              <w:t>Уполномоченный орган)/ ПГС</w:t>
            </w:r>
            <w:proofErr w:type="gramEnd"/>
          </w:p>
        </w:tc>
        <w:tc>
          <w:tcPr>
            <w:tcW w:w="807" w:type="pct"/>
            <w:vMerge w:val="restar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Результат предоставления  муниципальной услуги по форме, приведенной в приложении № 6, №7 к Административному регламенту</w:t>
            </w:r>
          </w:p>
        </w:tc>
      </w:tr>
      <w:tr w:rsidR="008F7045" w:rsidRPr="00847E64" w:rsidTr="008F7045">
        <w:trPr>
          <w:trHeight w:val="340"/>
        </w:trPr>
        <w:tc>
          <w:tcPr>
            <w:tcW w:w="730" w:type="pct"/>
            <w:vMerge/>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716"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xml:space="preserve">Формирование решения о предоставлении муниципальной </w:t>
            </w:r>
            <w:r w:rsidRPr="00847E64">
              <w:rPr>
                <w:rFonts w:ascii="Times New Roman" w:eastAsia="Times New Roman" w:hAnsi="Times New Roman" w:cs="Times New Roman"/>
                <w:color w:val="000000"/>
                <w:sz w:val="24"/>
                <w:szCs w:val="24"/>
              </w:rPr>
              <w:lastRenderedPageBreak/>
              <w:t>услуги или об отказе в предоставлении муниципальной услуги</w:t>
            </w:r>
          </w:p>
        </w:tc>
        <w:tc>
          <w:tcPr>
            <w:tcW w:w="674" w:type="pct"/>
            <w:vMerge/>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650" w:type="pct"/>
            <w:vMerge/>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693" w:type="pct"/>
            <w:vMerge/>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807" w:type="pct"/>
            <w:vMerge/>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730" w:type="pct"/>
            <w:vMerge/>
            <w:vAlign w:val="center"/>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r>
      <w:tr w:rsidR="008F7045" w:rsidRPr="00847E64" w:rsidTr="008F7045">
        <w:trPr>
          <w:trHeight w:val="340"/>
        </w:trPr>
        <w:tc>
          <w:tcPr>
            <w:tcW w:w="5000" w:type="pct"/>
            <w:gridSpan w:val="7"/>
            <w:shd w:val="clear" w:color="000000" w:fill="FFFFFF"/>
            <w:vAlign w:val="center"/>
            <w:hideMark/>
          </w:tcPr>
          <w:p w:rsidR="008F7045" w:rsidRPr="00847E64" w:rsidRDefault="008F7045" w:rsidP="00847E64">
            <w:pPr>
              <w:spacing w:after="0" w:line="240" w:lineRule="auto"/>
              <w:jc w:val="center"/>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lastRenderedPageBreak/>
              <w:t>4. Выдача результата</w:t>
            </w:r>
          </w:p>
        </w:tc>
      </w:tr>
      <w:tr w:rsidR="008F7045" w:rsidRPr="00847E64" w:rsidTr="008F7045">
        <w:trPr>
          <w:trHeight w:val="340"/>
        </w:trPr>
        <w:tc>
          <w:tcPr>
            <w:tcW w:w="730" w:type="pct"/>
            <w:vMerge w:val="restar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xml:space="preserve">Формирование и регистрация результата муниципальной услуги, указанного в пункте 2.5 Административного регламента, в форме </w:t>
            </w:r>
            <w:r w:rsidRPr="00847E64">
              <w:rPr>
                <w:rFonts w:ascii="Times New Roman" w:eastAsia="Times New Roman" w:hAnsi="Times New Roman" w:cs="Times New Roman"/>
                <w:color w:val="000000"/>
                <w:sz w:val="24"/>
                <w:szCs w:val="24"/>
              </w:rPr>
              <w:lastRenderedPageBreak/>
              <w:t>электронного документа в ГИС</w:t>
            </w:r>
          </w:p>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w:t>
            </w:r>
          </w:p>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w:t>
            </w:r>
          </w:p>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w:t>
            </w:r>
          </w:p>
        </w:tc>
        <w:tc>
          <w:tcPr>
            <w:tcW w:w="716"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lastRenderedPageBreak/>
              <w:t>Регистрация результата предоставления муниципальной услуги</w:t>
            </w:r>
          </w:p>
        </w:tc>
        <w:tc>
          <w:tcPr>
            <w:tcW w:w="674" w:type="pct"/>
            <w:vMerge w:val="restar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xml:space="preserve">3 рабочих дня </w:t>
            </w:r>
            <w:proofErr w:type="gramStart"/>
            <w:r w:rsidRPr="00847E64">
              <w:rPr>
                <w:rFonts w:ascii="Times New Roman" w:eastAsia="Times New Roman" w:hAnsi="Times New Roman" w:cs="Times New Roman"/>
                <w:color w:val="000000"/>
                <w:sz w:val="24"/>
                <w:szCs w:val="24"/>
              </w:rPr>
              <w:t>с даты принятия</w:t>
            </w:r>
            <w:proofErr w:type="gramEnd"/>
            <w:r w:rsidRPr="00847E64">
              <w:rPr>
                <w:rFonts w:ascii="Times New Roman" w:eastAsia="Times New Roman" w:hAnsi="Times New Roman" w:cs="Times New Roman"/>
                <w:color w:val="000000"/>
                <w:sz w:val="24"/>
                <w:szCs w:val="24"/>
              </w:rPr>
              <w:t xml:space="preserve"> решения о предоставления муниципальной услуги</w:t>
            </w:r>
          </w:p>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roofErr w:type="gramStart"/>
            <w:r w:rsidRPr="00847E64">
              <w:rPr>
                <w:rFonts w:ascii="Times New Roman" w:eastAsia="Times New Roman" w:hAnsi="Times New Roman" w:cs="Times New Roman"/>
                <w:color w:val="000000"/>
                <w:sz w:val="24"/>
                <w:szCs w:val="24"/>
              </w:rPr>
              <w:t>Уполномоченный орган) / ПГС</w:t>
            </w:r>
            <w:proofErr w:type="gramEnd"/>
          </w:p>
        </w:tc>
        <w:tc>
          <w:tcPr>
            <w:tcW w:w="807"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Подписанное уполномоченным должностным лицом Уполномоченного органа решение о предоставлении муниципальной услуги</w:t>
            </w:r>
          </w:p>
        </w:tc>
        <w:tc>
          <w:tcPr>
            <w:tcW w:w="730"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Внесение сведений о конечном результате предоставления муниципальной услуги</w:t>
            </w:r>
          </w:p>
        </w:tc>
      </w:tr>
      <w:tr w:rsidR="008F7045" w:rsidRPr="00847E64" w:rsidTr="008F7045">
        <w:trPr>
          <w:trHeight w:val="5313"/>
        </w:trPr>
        <w:tc>
          <w:tcPr>
            <w:tcW w:w="730" w:type="pct"/>
            <w:vMerge/>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716"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Направление в МФЦ результата муниципальной услуги,</w:t>
            </w:r>
          </w:p>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Уполномоченный орган / АИС МФЦ</w:t>
            </w:r>
          </w:p>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w:t>
            </w:r>
          </w:p>
        </w:tc>
        <w:tc>
          <w:tcPr>
            <w:tcW w:w="807"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Указание заявителем в Запросе способа выдачи</w:t>
            </w:r>
          </w:p>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результата муниципальной услуги в МФЦ, а также подача Запроса через МФЦ</w:t>
            </w:r>
          </w:p>
        </w:tc>
        <w:tc>
          <w:tcPr>
            <w:tcW w:w="730" w:type="pct"/>
            <w:shd w:val="clear" w:color="000000" w:fill="FFFFFF"/>
            <w:hideMark/>
          </w:tcPr>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 xml:space="preserve">Выдача результата муниципальной услуги заявителю </w:t>
            </w:r>
            <w:proofErr w:type="gramStart"/>
            <w:r w:rsidRPr="00847E64">
              <w:rPr>
                <w:rFonts w:ascii="Times New Roman" w:eastAsia="Times New Roman" w:hAnsi="Times New Roman" w:cs="Times New Roman"/>
                <w:color w:val="000000"/>
                <w:sz w:val="24"/>
                <w:szCs w:val="24"/>
              </w:rPr>
              <w:t>в</w:t>
            </w:r>
            <w:proofErr w:type="gramEnd"/>
          </w:p>
          <w:p w:rsidR="008F7045" w:rsidRPr="00847E64" w:rsidRDefault="008F7045" w:rsidP="00847E64">
            <w:pPr>
              <w:spacing w:after="0" w:line="240" w:lineRule="auto"/>
              <w:rPr>
                <w:rFonts w:ascii="Times New Roman" w:eastAsia="Times New Roman" w:hAnsi="Times New Roman" w:cs="Times New Roman"/>
                <w:color w:val="000000"/>
                <w:sz w:val="24"/>
                <w:szCs w:val="24"/>
              </w:rPr>
            </w:pPr>
            <w:r w:rsidRPr="00847E64">
              <w:rPr>
                <w:rFonts w:ascii="Times New Roman" w:eastAsia="Times New Roman" w:hAnsi="Times New Roman" w:cs="Times New Roman"/>
                <w:color w:val="000000"/>
                <w:sz w:val="24"/>
                <w:szCs w:val="24"/>
              </w:rPr>
              <w:t>форме: бумажного документа почтовым направлением или лично; электронного документа; через МФЦ.</w:t>
            </w:r>
          </w:p>
        </w:tc>
      </w:tr>
    </w:tbl>
    <w:p w:rsidR="008F7045" w:rsidRPr="00847E64" w:rsidRDefault="008F7045" w:rsidP="00847E64">
      <w:pPr>
        <w:widowControl w:val="0"/>
        <w:spacing w:after="0" w:line="240" w:lineRule="auto"/>
        <w:rPr>
          <w:rFonts w:ascii="Times New Roman" w:eastAsia="Arial Unicode MS" w:hAnsi="Times New Roman" w:cs="Times New Roman"/>
          <w:color w:val="000000"/>
          <w:sz w:val="24"/>
          <w:szCs w:val="24"/>
          <w:lang w:bidi="ru-RU"/>
        </w:rPr>
      </w:pPr>
    </w:p>
    <w:p w:rsidR="008F7045" w:rsidRPr="00847E64" w:rsidRDefault="008F7045" w:rsidP="00847E64">
      <w:pPr>
        <w:spacing w:after="0" w:line="240" w:lineRule="auto"/>
        <w:rPr>
          <w:rFonts w:ascii="Times New Roman" w:eastAsia="Arial Unicode MS" w:hAnsi="Times New Roman" w:cs="Times New Roman"/>
          <w:color w:val="000000"/>
          <w:sz w:val="24"/>
          <w:szCs w:val="24"/>
          <w:lang w:eastAsia="ru-RU" w:bidi="ru-RU"/>
        </w:rPr>
      </w:pPr>
      <w:r w:rsidRPr="00847E64">
        <w:rPr>
          <w:rFonts w:ascii="Times New Roman" w:eastAsia="Arial Unicode MS" w:hAnsi="Times New Roman" w:cs="Times New Roman"/>
          <w:color w:val="000000"/>
          <w:sz w:val="24"/>
          <w:szCs w:val="24"/>
          <w:lang w:eastAsia="ru-RU" w:bidi="ru-RU"/>
        </w:rPr>
        <w:br w:type="page"/>
      </w:r>
    </w:p>
    <w:p w:rsidR="008F7045" w:rsidRPr="00847E64" w:rsidRDefault="008F7045" w:rsidP="00847E64">
      <w:pPr>
        <w:widowControl w:val="0"/>
        <w:spacing w:after="0" w:line="240" w:lineRule="auto"/>
        <w:ind w:left="3572"/>
        <w:jc w:val="both"/>
        <w:rPr>
          <w:rFonts w:ascii="Times New Roman" w:eastAsia="Times New Roman" w:hAnsi="Times New Roman" w:cs="Times New Roman"/>
          <w:color w:val="000000"/>
          <w:sz w:val="24"/>
          <w:szCs w:val="24"/>
          <w:lang w:eastAsia="ru-RU" w:bidi="ru-RU"/>
        </w:rPr>
        <w:sectPr w:rsidR="008F7045" w:rsidRPr="00847E64" w:rsidSect="008F7045">
          <w:headerReference w:type="default" r:id="rId10"/>
          <w:pgSz w:w="16840" w:h="11907" w:orient="landscape" w:code="9"/>
          <w:pgMar w:top="567" w:right="851" w:bottom="1134" w:left="1701" w:header="567" w:footer="567" w:gutter="0"/>
          <w:cols w:space="708"/>
          <w:titlePg/>
          <w:docGrid w:linePitch="360"/>
        </w:sect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lastRenderedPageBreak/>
        <w:t xml:space="preserve">Приложение № 5 </w:t>
      </w: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к Административному регламенту по предоставлению муниципальной услуги «</w:t>
      </w:r>
      <w:r w:rsidRPr="00847E64">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847E64">
        <w:rPr>
          <w:rFonts w:ascii="Times New Roman" w:eastAsia="Times New Roman" w:hAnsi="Times New Roman" w:cs="Times New Roman"/>
          <w:color w:val="000000"/>
          <w:sz w:val="24"/>
          <w:szCs w:val="24"/>
          <w:lang w:eastAsia="ru-RU" w:bidi="ru-RU"/>
        </w:rPr>
        <w:t>»</w:t>
      </w:r>
    </w:p>
    <w:p w:rsidR="008F7045" w:rsidRPr="00847E64" w:rsidRDefault="008F7045" w:rsidP="00847E64">
      <w:pPr>
        <w:widowControl w:val="0"/>
        <w:spacing w:after="0" w:line="240" w:lineRule="auto"/>
        <w:ind w:left="3572"/>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3572"/>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4660"/>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кому:</w:t>
      </w:r>
    </w:p>
    <w:p w:rsidR="008F7045" w:rsidRPr="00847E64" w:rsidRDefault="008F7045" w:rsidP="00847E64">
      <w:pPr>
        <w:widowControl w:val="0"/>
        <w:spacing w:after="0" w:line="240" w:lineRule="auto"/>
        <w:ind w:left="4660" w:right="180"/>
        <w:jc w:val="both"/>
        <w:rPr>
          <w:rFonts w:ascii="Times New Roman" w:eastAsia="Times New Roman" w:hAnsi="Times New Roman" w:cs="Times New Roman"/>
          <w:color w:val="000000"/>
          <w:sz w:val="24"/>
          <w:szCs w:val="24"/>
          <w:lang w:eastAsia="ru-RU" w:bidi="ru-RU"/>
        </w:rPr>
      </w:pPr>
      <w:proofErr w:type="gramStart"/>
      <w:r w:rsidRPr="00847E64">
        <w:rPr>
          <w:rFonts w:ascii="Times New Roman" w:eastAsia="Times New Roman" w:hAnsi="Times New Roman" w:cs="Times New Roman"/>
          <w:color w:val="000000"/>
          <w:sz w:val="24"/>
          <w:szCs w:val="24"/>
          <w:lang w:eastAsia="ru-RU" w:bidi="ru-RU"/>
        </w:rPr>
        <w:t>(наименование заявителя (фамилия, имя,</w:t>
      </w:r>
      <w:r w:rsidRPr="00847E64">
        <w:rPr>
          <w:rFonts w:ascii="Times New Roman" w:eastAsia="Times New Roman" w:hAnsi="Times New Roman" w:cs="Times New Roman"/>
          <w:color w:val="000000"/>
          <w:sz w:val="24"/>
          <w:szCs w:val="24"/>
          <w:lang w:eastAsia="ru-RU" w:bidi="ru-RU"/>
        </w:rPr>
        <w:br/>
        <w:t>отчество (последнее - при наличии) - для граждан, полное</w:t>
      </w:r>
      <w:r w:rsidRPr="00847E64">
        <w:rPr>
          <w:rFonts w:ascii="Times New Roman" w:eastAsia="Times New Roman" w:hAnsi="Times New Roman" w:cs="Times New Roman"/>
          <w:color w:val="000000"/>
          <w:sz w:val="24"/>
          <w:szCs w:val="24"/>
          <w:lang w:eastAsia="ru-RU" w:bidi="ru-RU"/>
        </w:rPr>
        <w:br/>
        <w:t>наименование организации, фамилия, имя,</w:t>
      </w:r>
      <w:r w:rsidRPr="00847E64">
        <w:rPr>
          <w:rFonts w:ascii="Times New Roman" w:eastAsia="Times New Roman" w:hAnsi="Times New Roman" w:cs="Times New Roman"/>
          <w:color w:val="000000"/>
          <w:sz w:val="24"/>
          <w:szCs w:val="24"/>
          <w:lang w:eastAsia="ru-RU" w:bidi="ru-RU"/>
        </w:rPr>
        <w:br/>
        <w:t>отчество (последнее - при наличии) руководителя - для юридических</w:t>
      </w:r>
      <w:r w:rsidRPr="00847E64">
        <w:rPr>
          <w:rFonts w:ascii="Times New Roman" w:eastAsia="Times New Roman" w:hAnsi="Times New Roman" w:cs="Times New Roman"/>
          <w:color w:val="000000"/>
          <w:sz w:val="24"/>
          <w:szCs w:val="24"/>
          <w:lang w:eastAsia="ru-RU" w:bidi="ru-RU"/>
        </w:rPr>
        <w:br/>
        <w:t>лиц),</w:t>
      </w:r>
      <w:r w:rsidRPr="00847E64">
        <w:rPr>
          <w:rFonts w:ascii="Times New Roman" w:eastAsia="Times New Roman" w:hAnsi="Times New Roman" w:cs="Times New Roman"/>
          <w:color w:val="000000"/>
          <w:sz w:val="24"/>
          <w:szCs w:val="24"/>
          <w:lang w:eastAsia="ru-RU" w:bidi="ru-RU"/>
        </w:rPr>
        <w:br/>
        <w:t>его почтовый индекс и адрес, телефон,</w:t>
      </w:r>
      <w:r w:rsidRPr="00847E64">
        <w:rPr>
          <w:rFonts w:ascii="Times New Roman" w:eastAsia="Times New Roman" w:hAnsi="Times New Roman" w:cs="Times New Roman"/>
          <w:color w:val="000000"/>
          <w:sz w:val="24"/>
          <w:szCs w:val="24"/>
          <w:lang w:eastAsia="ru-RU" w:bidi="ru-RU"/>
        </w:rPr>
        <w:br/>
        <w:t>адрес электронной почты)</w:t>
      </w:r>
      <w:proofErr w:type="gramEnd"/>
    </w:p>
    <w:p w:rsidR="008F7045" w:rsidRPr="00847E64" w:rsidRDefault="008F7045" w:rsidP="00847E64">
      <w:pPr>
        <w:widowControl w:val="0"/>
        <w:spacing w:after="0" w:line="240" w:lineRule="auto"/>
        <w:ind w:right="180"/>
        <w:jc w:val="center"/>
        <w:rPr>
          <w:rFonts w:ascii="Times New Roman" w:eastAsia="Times New Roman" w:hAnsi="Times New Roman" w:cs="Times New Roman"/>
          <w:color w:val="000000"/>
          <w:sz w:val="24"/>
          <w:szCs w:val="24"/>
          <w:lang w:eastAsia="ru-RU" w:bidi="ru-RU"/>
        </w:rPr>
      </w:pPr>
    </w:p>
    <w:p w:rsidR="008F7045" w:rsidRPr="0065618E" w:rsidRDefault="008F7045" w:rsidP="00847E64">
      <w:pPr>
        <w:keepNext/>
        <w:keepLines/>
        <w:widowControl w:val="0"/>
        <w:spacing w:after="0" w:line="240" w:lineRule="auto"/>
        <w:jc w:val="center"/>
        <w:outlineLvl w:val="0"/>
        <w:rPr>
          <w:rFonts w:ascii="Times New Roman" w:eastAsia="Times New Roman" w:hAnsi="Times New Roman" w:cs="Times New Roman"/>
          <w:bCs/>
          <w:color w:val="000000"/>
          <w:sz w:val="24"/>
          <w:szCs w:val="24"/>
          <w:lang w:eastAsia="ru-RU" w:bidi="ru-RU"/>
        </w:rPr>
      </w:pPr>
      <w:bookmarkStart w:id="26" w:name="bookmark42"/>
      <w:r w:rsidRPr="0065618E">
        <w:rPr>
          <w:rFonts w:ascii="Times New Roman" w:eastAsia="Times New Roman" w:hAnsi="Times New Roman" w:cs="Times New Roman"/>
          <w:bCs/>
          <w:color w:val="000000"/>
          <w:sz w:val="24"/>
          <w:szCs w:val="24"/>
          <w:lang w:eastAsia="ru-RU" w:bidi="ru-RU"/>
        </w:rPr>
        <w:t>РЕШЕНИЕ</w:t>
      </w:r>
      <w:bookmarkEnd w:id="26"/>
    </w:p>
    <w:p w:rsidR="008F7045" w:rsidRDefault="008F7045" w:rsidP="00847E64">
      <w:pPr>
        <w:widowControl w:val="0"/>
        <w:spacing w:after="0" w:line="240" w:lineRule="auto"/>
        <w:jc w:val="center"/>
        <w:rPr>
          <w:rFonts w:ascii="Times New Roman" w:eastAsia="Times New Roman" w:hAnsi="Times New Roman" w:cs="Times New Roman"/>
          <w:bCs/>
          <w:color w:val="000000"/>
          <w:sz w:val="24"/>
          <w:szCs w:val="24"/>
          <w:lang w:eastAsia="ru-RU" w:bidi="ru-RU"/>
        </w:rPr>
      </w:pPr>
      <w:r w:rsidRPr="0065618E">
        <w:rPr>
          <w:rFonts w:ascii="Times New Roman" w:eastAsia="Times New Roman" w:hAnsi="Times New Roman" w:cs="Times New Roman"/>
          <w:bCs/>
          <w:color w:val="000000"/>
          <w:sz w:val="24"/>
          <w:szCs w:val="24"/>
          <w:lang w:eastAsia="ru-RU" w:bidi="ru-RU"/>
        </w:rPr>
        <w:t>об отказе в приеме документов, необходимых</w:t>
      </w:r>
      <w:r w:rsidRPr="0065618E">
        <w:rPr>
          <w:rFonts w:ascii="Times New Roman" w:eastAsia="Times New Roman" w:hAnsi="Times New Roman" w:cs="Times New Roman"/>
          <w:bCs/>
          <w:color w:val="000000"/>
          <w:sz w:val="24"/>
          <w:szCs w:val="24"/>
          <w:lang w:eastAsia="ru-RU" w:bidi="ru-RU"/>
        </w:rPr>
        <w:br/>
        <w:t>для предоставления услуги</w:t>
      </w:r>
    </w:p>
    <w:p w:rsidR="0065618E" w:rsidRPr="0065618E" w:rsidRDefault="0065618E" w:rsidP="00847E64">
      <w:pPr>
        <w:widowControl w:val="0"/>
        <w:spacing w:after="0" w:line="240" w:lineRule="auto"/>
        <w:jc w:val="center"/>
        <w:rPr>
          <w:rFonts w:ascii="Times New Roman" w:eastAsia="Times New Roman" w:hAnsi="Times New Roman" w:cs="Times New Roman"/>
          <w:bCs/>
          <w:color w:val="000000"/>
          <w:sz w:val="24"/>
          <w:szCs w:val="24"/>
          <w:lang w:eastAsia="ru-RU" w:bidi="ru-RU"/>
        </w:rPr>
      </w:pP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847E64">
        <w:rPr>
          <w:rFonts w:ascii="Times New Roman" w:eastAsia="Times New Roman" w:hAnsi="Times New Roman" w:cs="Times New Roman"/>
          <w:i/>
          <w:iCs/>
          <w:color w:val="000000"/>
          <w:sz w:val="24"/>
          <w:szCs w:val="24"/>
          <w:lang w:eastAsia="ru-RU" w:bidi="ru-RU"/>
        </w:rPr>
        <w:t>(выбрать нужное</w:t>
      </w:r>
      <w:r w:rsidRPr="00847E64">
        <w:rPr>
          <w:rFonts w:ascii="Times New Roman" w:eastAsia="Times New Roman" w:hAnsi="Times New Roman" w:cs="Times New Roman"/>
          <w:color w:val="000000"/>
          <w:sz w:val="24"/>
          <w:szCs w:val="24"/>
          <w:lang w:eastAsia="ru-RU" w:bidi="ru-RU"/>
        </w:rPr>
        <w:t>):</w:t>
      </w:r>
    </w:p>
    <w:p w:rsidR="008F7045" w:rsidRPr="00847E64" w:rsidRDefault="008F7045" w:rsidP="00847E64">
      <w:pPr>
        <w:widowControl w:val="0"/>
        <w:numPr>
          <w:ilvl w:val="0"/>
          <w:numId w:val="26"/>
        </w:numPr>
        <w:tabs>
          <w:tab w:val="left" w:pos="1031"/>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8F7045" w:rsidRPr="00847E64" w:rsidRDefault="008F7045" w:rsidP="00847E64">
      <w:pPr>
        <w:widowControl w:val="0"/>
        <w:numPr>
          <w:ilvl w:val="0"/>
          <w:numId w:val="26"/>
        </w:numPr>
        <w:tabs>
          <w:tab w:val="left" w:pos="1038"/>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К заявлению не приложены документы, предусмотренные подпунктами 2.7.1-2.7.3 Административного регламента;</w:t>
      </w:r>
    </w:p>
    <w:p w:rsidR="008F7045" w:rsidRPr="00847E64" w:rsidRDefault="008F7045" w:rsidP="00847E64">
      <w:pPr>
        <w:widowControl w:val="0"/>
        <w:numPr>
          <w:ilvl w:val="0"/>
          <w:numId w:val="26"/>
        </w:numPr>
        <w:tabs>
          <w:tab w:val="left" w:pos="1047"/>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F7045" w:rsidRPr="00847E64" w:rsidRDefault="008F7045" w:rsidP="00847E64">
      <w:pPr>
        <w:widowControl w:val="0"/>
        <w:numPr>
          <w:ilvl w:val="0"/>
          <w:numId w:val="26"/>
        </w:numPr>
        <w:tabs>
          <w:tab w:val="left" w:pos="1052"/>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F7045" w:rsidRPr="00847E64" w:rsidRDefault="008F7045" w:rsidP="00847E64">
      <w:pPr>
        <w:widowControl w:val="0"/>
        <w:numPr>
          <w:ilvl w:val="0"/>
          <w:numId w:val="26"/>
        </w:numPr>
        <w:tabs>
          <w:tab w:val="left" w:pos="48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F7045" w:rsidRPr="00847E64" w:rsidRDefault="008F7045" w:rsidP="00847E64">
      <w:pPr>
        <w:widowControl w:val="0"/>
        <w:numPr>
          <w:ilvl w:val="0"/>
          <w:numId w:val="26"/>
        </w:numPr>
        <w:tabs>
          <w:tab w:val="left" w:pos="1070"/>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Заявление и документы, необходимые для предоставления услуги, поданы в электронной форме с нарушением установленных требований;</w:t>
      </w:r>
    </w:p>
    <w:p w:rsidR="008F7045" w:rsidRPr="00847E64" w:rsidRDefault="008F7045" w:rsidP="00847E64">
      <w:pPr>
        <w:widowControl w:val="0"/>
        <w:numPr>
          <w:ilvl w:val="0"/>
          <w:numId w:val="26"/>
        </w:numPr>
        <w:tabs>
          <w:tab w:val="left" w:pos="1085"/>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8F7045" w:rsidRPr="00847E64" w:rsidRDefault="008F7045" w:rsidP="00847E64">
      <w:pPr>
        <w:widowControl w:val="0"/>
        <w:numPr>
          <w:ilvl w:val="0"/>
          <w:numId w:val="26"/>
        </w:numPr>
        <w:tabs>
          <w:tab w:val="left" w:pos="1070"/>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Наличие противоречивых сведений в заявлении и приложенных к нему документах;</w:t>
      </w:r>
    </w:p>
    <w:p w:rsidR="008F7045" w:rsidRPr="00847E64" w:rsidRDefault="008F7045" w:rsidP="00847E64">
      <w:pPr>
        <w:widowControl w:val="0"/>
        <w:numPr>
          <w:ilvl w:val="0"/>
          <w:numId w:val="26"/>
        </w:numPr>
        <w:tabs>
          <w:tab w:val="left" w:pos="1426"/>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F7045" w:rsidRPr="00847E64" w:rsidRDefault="008F7045" w:rsidP="00847E64">
      <w:pPr>
        <w:pStyle w:val="af1"/>
        <w:widowControl w:val="0"/>
        <w:numPr>
          <w:ilvl w:val="0"/>
          <w:numId w:val="26"/>
        </w:numPr>
        <w:tabs>
          <w:tab w:val="left" w:pos="142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ru-RU"/>
        </w:rPr>
      </w:pPr>
      <w:r w:rsidRPr="00847E64">
        <w:rPr>
          <w:rFonts w:ascii="Times New Roman" w:hAnsi="Times New Roman" w:cs="Times New Roman"/>
          <w:sz w:val="24"/>
          <w:szCs w:val="24"/>
        </w:rPr>
        <w:lastRenderedPageBreak/>
        <w:t>С ходатайством обратилось ненадлежащее лицо.</w:t>
      </w:r>
    </w:p>
    <w:p w:rsidR="008F7045" w:rsidRPr="00847E64" w:rsidRDefault="008F7045" w:rsidP="00847E64">
      <w:pPr>
        <w:widowControl w:val="0"/>
        <w:tabs>
          <w:tab w:val="left" w:leader="underscore" w:pos="9188"/>
        </w:tabs>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Дополнительная информация:</w:t>
      </w:r>
      <w:r w:rsidRPr="00847E64">
        <w:rPr>
          <w:rFonts w:ascii="Times New Roman" w:eastAsia="Times New Roman" w:hAnsi="Times New Roman" w:cs="Times New Roman"/>
          <w:color w:val="000000"/>
          <w:sz w:val="24"/>
          <w:szCs w:val="24"/>
          <w:lang w:eastAsia="ru-RU" w:bidi="ru-RU"/>
        </w:rPr>
        <w:tab/>
        <w:t>.</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8F7045" w:rsidRPr="00847E64" w:rsidRDefault="008F7045" w:rsidP="00847E64">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eastAsia="ru-RU" w:bidi="ru-RU"/>
        </w:rPr>
      </w:pPr>
      <w:proofErr w:type="gramStart"/>
      <w:r w:rsidRPr="00847E64">
        <w:rPr>
          <w:rFonts w:ascii="Times New Roman" w:eastAsia="Times New Roman" w:hAnsi="Times New Roman" w:cs="Times New Roman"/>
          <w:color w:val="000000"/>
          <w:sz w:val="24"/>
          <w:szCs w:val="24"/>
          <w:lang w:eastAsia="ru-RU" w:bidi="ru-RU"/>
        </w:rPr>
        <w:t>(должность)</w:t>
      </w:r>
      <w:r w:rsidRPr="00847E64">
        <w:rPr>
          <w:rFonts w:ascii="Times New Roman" w:eastAsia="Times New Roman" w:hAnsi="Times New Roman" w:cs="Times New Roman"/>
          <w:color w:val="000000"/>
          <w:sz w:val="24"/>
          <w:szCs w:val="24"/>
          <w:lang w:eastAsia="ru-RU" w:bidi="ru-RU"/>
        </w:rPr>
        <w:tab/>
        <w:t>(подпись)</w:t>
      </w:r>
      <w:r w:rsidRPr="00847E64">
        <w:rPr>
          <w:rFonts w:ascii="Times New Roman" w:eastAsia="Times New Roman" w:hAnsi="Times New Roman" w:cs="Times New Roman"/>
          <w:color w:val="000000"/>
          <w:sz w:val="24"/>
          <w:szCs w:val="24"/>
          <w:lang w:eastAsia="ru-RU" w:bidi="ru-RU"/>
        </w:rPr>
        <w:tab/>
        <w:t>(фамилия, имя, отчество (последнее -</w:t>
      </w:r>
      <w:proofErr w:type="gramEnd"/>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ab/>
      </w:r>
      <w:r w:rsidRPr="00847E64">
        <w:rPr>
          <w:rFonts w:ascii="Times New Roman" w:eastAsia="Times New Roman" w:hAnsi="Times New Roman" w:cs="Times New Roman"/>
          <w:color w:val="000000"/>
          <w:sz w:val="24"/>
          <w:szCs w:val="24"/>
          <w:lang w:eastAsia="ru-RU" w:bidi="ru-RU"/>
        </w:rPr>
        <w:tab/>
      </w:r>
      <w:r w:rsidRPr="00847E64">
        <w:rPr>
          <w:rFonts w:ascii="Times New Roman" w:eastAsia="Times New Roman" w:hAnsi="Times New Roman" w:cs="Times New Roman"/>
          <w:color w:val="000000"/>
          <w:sz w:val="24"/>
          <w:szCs w:val="24"/>
          <w:lang w:eastAsia="ru-RU" w:bidi="ru-RU"/>
        </w:rPr>
        <w:tab/>
      </w:r>
      <w:r w:rsidRPr="00847E64">
        <w:rPr>
          <w:rFonts w:ascii="Times New Roman" w:eastAsia="Times New Roman" w:hAnsi="Times New Roman" w:cs="Times New Roman"/>
          <w:color w:val="000000"/>
          <w:sz w:val="24"/>
          <w:szCs w:val="24"/>
          <w:lang w:eastAsia="ru-RU" w:bidi="ru-RU"/>
        </w:rPr>
        <w:tab/>
      </w:r>
      <w:r w:rsidRPr="00847E64">
        <w:rPr>
          <w:rFonts w:ascii="Times New Roman" w:eastAsia="Times New Roman" w:hAnsi="Times New Roman" w:cs="Times New Roman"/>
          <w:color w:val="000000"/>
          <w:sz w:val="24"/>
          <w:szCs w:val="24"/>
          <w:lang w:eastAsia="ru-RU" w:bidi="ru-RU"/>
        </w:rPr>
        <w:tab/>
      </w:r>
      <w:r w:rsidRPr="00847E64">
        <w:rPr>
          <w:rFonts w:ascii="Times New Roman" w:eastAsia="Times New Roman" w:hAnsi="Times New Roman" w:cs="Times New Roman"/>
          <w:color w:val="000000"/>
          <w:sz w:val="24"/>
          <w:szCs w:val="24"/>
          <w:lang w:eastAsia="ru-RU" w:bidi="ru-RU"/>
        </w:rPr>
        <w:tab/>
      </w:r>
      <w:r w:rsidRPr="00847E64">
        <w:rPr>
          <w:rFonts w:ascii="Times New Roman" w:eastAsia="Times New Roman" w:hAnsi="Times New Roman" w:cs="Times New Roman"/>
          <w:color w:val="000000"/>
          <w:sz w:val="24"/>
          <w:szCs w:val="24"/>
          <w:lang w:eastAsia="ru-RU" w:bidi="ru-RU"/>
        </w:rPr>
        <w:tab/>
      </w:r>
      <w:r w:rsidRPr="00847E64">
        <w:rPr>
          <w:rFonts w:ascii="Times New Roman" w:eastAsia="Times New Roman" w:hAnsi="Times New Roman" w:cs="Times New Roman"/>
          <w:color w:val="000000"/>
          <w:sz w:val="24"/>
          <w:szCs w:val="24"/>
          <w:lang w:eastAsia="ru-RU" w:bidi="ru-RU"/>
        </w:rPr>
        <w:tab/>
      </w:r>
      <w:r w:rsidRPr="00847E64">
        <w:rPr>
          <w:rFonts w:ascii="Times New Roman" w:eastAsia="Times New Roman" w:hAnsi="Times New Roman" w:cs="Times New Roman"/>
          <w:color w:val="000000"/>
          <w:sz w:val="24"/>
          <w:szCs w:val="24"/>
          <w:lang w:eastAsia="ru-RU" w:bidi="ru-RU"/>
        </w:rPr>
        <w:tab/>
      </w:r>
      <w:proofErr w:type="gramStart"/>
      <w:r w:rsidRPr="00847E64">
        <w:rPr>
          <w:rFonts w:ascii="Times New Roman" w:eastAsia="Times New Roman" w:hAnsi="Times New Roman" w:cs="Times New Roman"/>
          <w:color w:val="000000"/>
          <w:sz w:val="24"/>
          <w:szCs w:val="24"/>
          <w:lang w:eastAsia="ru-RU" w:bidi="ru-RU"/>
        </w:rPr>
        <w:t>при наличии))</w:t>
      </w:r>
      <w:proofErr w:type="gramEnd"/>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F7045" w:rsidRPr="00847E64" w:rsidRDefault="008F7045" w:rsidP="00847E64">
      <w:pPr>
        <w:spacing w:after="0" w:line="240" w:lineRule="auto"/>
        <w:ind w:firstLine="709"/>
        <w:jc w:val="both"/>
        <w:rPr>
          <w:rFonts w:ascii="Times New Roman" w:eastAsia="Arial Unicode MS" w:hAnsi="Times New Roman" w:cs="Times New Roman"/>
          <w:color w:val="000000"/>
          <w:sz w:val="24"/>
          <w:szCs w:val="24"/>
          <w:lang w:eastAsia="ru-RU" w:bidi="ru-RU"/>
        </w:rPr>
      </w:pPr>
      <w:r w:rsidRPr="00847E64">
        <w:rPr>
          <w:rFonts w:ascii="Times New Roman" w:eastAsia="Arial Unicode MS" w:hAnsi="Times New Roman" w:cs="Times New Roman"/>
          <w:color w:val="000000"/>
          <w:sz w:val="24"/>
          <w:szCs w:val="24"/>
          <w:lang w:eastAsia="ru-RU" w:bidi="ru-RU"/>
        </w:rPr>
        <w:t>Дата</w:t>
      </w:r>
    </w:p>
    <w:p w:rsidR="008F7045" w:rsidRPr="00847E64" w:rsidRDefault="008F7045" w:rsidP="00847E64">
      <w:pPr>
        <w:spacing w:after="0" w:line="240" w:lineRule="auto"/>
        <w:ind w:firstLine="709"/>
        <w:jc w:val="both"/>
        <w:rPr>
          <w:rFonts w:ascii="Times New Roman" w:eastAsia="Arial Unicode MS"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65618E" w:rsidRDefault="0065618E"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65618E" w:rsidRPr="00847E64" w:rsidRDefault="0065618E"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lastRenderedPageBreak/>
        <w:t xml:space="preserve">Приложение № 6 </w:t>
      </w:r>
    </w:p>
    <w:p w:rsidR="008F7045" w:rsidRPr="00847E64" w:rsidRDefault="008F7045" w:rsidP="00847E64">
      <w:pPr>
        <w:spacing w:after="0" w:line="240" w:lineRule="auto"/>
        <w:ind w:left="5613"/>
        <w:jc w:val="both"/>
        <w:rPr>
          <w:rFonts w:ascii="Times New Roman" w:eastAsia="Arial Unicode MS"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к Административному регламенту по предоставлению муниципальной услуги «</w:t>
      </w:r>
      <w:r w:rsidRPr="00847E64">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847E64">
        <w:rPr>
          <w:rFonts w:ascii="Times New Roman" w:eastAsia="Times New Roman" w:hAnsi="Times New Roman" w:cs="Times New Roman"/>
          <w:color w:val="000000"/>
          <w:sz w:val="24"/>
          <w:szCs w:val="24"/>
          <w:lang w:eastAsia="ru-RU" w:bidi="ru-RU"/>
        </w:rPr>
        <w:t>»</w:t>
      </w:r>
    </w:p>
    <w:p w:rsidR="008F7045" w:rsidRPr="00847E64" w:rsidRDefault="008F7045" w:rsidP="00847E64">
      <w:pPr>
        <w:spacing w:after="0" w:line="240" w:lineRule="auto"/>
        <w:ind w:firstLine="709"/>
        <w:jc w:val="both"/>
        <w:rPr>
          <w:rFonts w:ascii="Times New Roman" w:eastAsia="Arial Unicode MS" w:hAnsi="Times New Roman" w:cs="Times New Roman"/>
          <w:color w:val="000000"/>
          <w:sz w:val="24"/>
          <w:szCs w:val="24"/>
          <w:lang w:eastAsia="ru-RU" w:bidi="ru-RU"/>
        </w:rPr>
      </w:pPr>
    </w:p>
    <w:p w:rsidR="008F7045" w:rsidRPr="00847E64" w:rsidRDefault="008F7045" w:rsidP="00847E64">
      <w:pPr>
        <w:spacing w:after="0" w:line="240" w:lineRule="auto"/>
        <w:jc w:val="center"/>
        <w:rPr>
          <w:rFonts w:ascii="Times New Roman" w:eastAsia="Arial Unicode MS"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Форма решения об отнесении земельного участка к определенной категории земель</w:t>
      </w:r>
    </w:p>
    <w:p w:rsidR="008F7045" w:rsidRPr="00847E64" w:rsidRDefault="008F7045" w:rsidP="00847E64">
      <w:pPr>
        <w:spacing w:after="0" w:line="240" w:lineRule="auto"/>
        <w:ind w:firstLine="709"/>
        <w:jc w:val="both"/>
        <w:rPr>
          <w:rFonts w:ascii="Times New Roman" w:eastAsia="Arial Unicode MS" w:hAnsi="Times New Roman" w:cs="Times New Roman"/>
          <w:color w:val="000000"/>
          <w:sz w:val="24"/>
          <w:szCs w:val="24"/>
          <w:lang w:eastAsia="ru-RU" w:bidi="ru-RU"/>
        </w:rPr>
      </w:pPr>
    </w:p>
    <w:p w:rsidR="0065618E" w:rsidRPr="0065618E" w:rsidRDefault="0065618E" w:rsidP="0065618E">
      <w:pPr>
        <w:pStyle w:val="a3"/>
        <w:tabs>
          <w:tab w:val="left" w:pos="9356"/>
          <w:tab w:val="left" w:pos="9498"/>
        </w:tabs>
        <w:jc w:val="center"/>
        <w:rPr>
          <w:sz w:val="24"/>
          <w:szCs w:val="24"/>
        </w:rPr>
      </w:pPr>
      <w:r w:rsidRPr="0065618E">
        <w:rPr>
          <w:sz w:val="24"/>
          <w:szCs w:val="24"/>
        </w:rPr>
        <w:t xml:space="preserve">ИСПОЛНИТЕЛЬНО-РАСПОРЯДИТЕЛЬНЫЙ ОРГАН </w:t>
      </w:r>
      <w:proofErr w:type="gramStart"/>
      <w:r w:rsidRPr="0065618E">
        <w:rPr>
          <w:sz w:val="24"/>
          <w:szCs w:val="24"/>
        </w:rPr>
        <w:t>МУНИЦИПАЛЬНОГО</w:t>
      </w:r>
      <w:proofErr w:type="gramEnd"/>
    </w:p>
    <w:p w:rsidR="008F7045" w:rsidRPr="0065618E" w:rsidRDefault="0065618E" w:rsidP="0065618E">
      <w:pPr>
        <w:pStyle w:val="2"/>
        <w:ind w:right="414"/>
        <w:rPr>
          <w:b w:val="0"/>
          <w:sz w:val="24"/>
        </w:rPr>
      </w:pPr>
      <w:r w:rsidRPr="0065618E">
        <w:rPr>
          <w:b w:val="0"/>
          <w:sz w:val="24"/>
        </w:rPr>
        <w:t>ОБРАЗОВАНИЯ АДМИНИСТРАЦИЯ КРАСНОЯРСКОГО СЕЛЬСКОГО ПОСЕЛЕНИЯ</w:t>
      </w:r>
    </w:p>
    <w:p w:rsidR="008F7045" w:rsidRPr="00847E64" w:rsidRDefault="008F7045" w:rsidP="00847E64">
      <w:pPr>
        <w:spacing w:after="0" w:line="240" w:lineRule="auto"/>
        <w:jc w:val="center"/>
        <w:rPr>
          <w:rFonts w:ascii="Times New Roman" w:hAnsi="Times New Roman" w:cs="Times New Roman"/>
          <w:b/>
          <w:sz w:val="24"/>
          <w:szCs w:val="24"/>
        </w:rPr>
      </w:pPr>
    </w:p>
    <w:p w:rsidR="008F7045" w:rsidRPr="0065618E" w:rsidRDefault="008F7045" w:rsidP="00847E64">
      <w:pPr>
        <w:spacing w:after="0" w:line="240" w:lineRule="auto"/>
        <w:jc w:val="center"/>
        <w:rPr>
          <w:rFonts w:ascii="Times New Roman" w:hAnsi="Times New Roman" w:cs="Times New Roman"/>
          <w:sz w:val="24"/>
          <w:szCs w:val="24"/>
        </w:rPr>
      </w:pPr>
      <w:r w:rsidRPr="0065618E">
        <w:rPr>
          <w:rFonts w:ascii="Times New Roman" w:hAnsi="Times New Roman" w:cs="Times New Roman"/>
          <w:sz w:val="24"/>
          <w:szCs w:val="24"/>
        </w:rPr>
        <w:t xml:space="preserve">ПОСТАНОВЛЕНИЕ </w:t>
      </w:r>
    </w:p>
    <w:p w:rsidR="008F7045" w:rsidRPr="0065618E" w:rsidRDefault="008F7045" w:rsidP="00847E64">
      <w:pPr>
        <w:spacing w:after="0" w:line="240" w:lineRule="auto"/>
        <w:rPr>
          <w:rFonts w:ascii="Times New Roman" w:hAnsi="Times New Roman" w:cs="Times New Roman"/>
          <w:sz w:val="24"/>
          <w:szCs w:val="24"/>
        </w:rPr>
      </w:pPr>
    </w:p>
    <w:p w:rsidR="008F7045" w:rsidRPr="00847E64" w:rsidRDefault="008F7045" w:rsidP="00847E64">
      <w:pPr>
        <w:spacing w:after="0" w:line="240" w:lineRule="auto"/>
        <w:rPr>
          <w:rFonts w:ascii="Times New Roman" w:hAnsi="Times New Roman" w:cs="Times New Roman"/>
          <w:b/>
          <w:sz w:val="24"/>
          <w:szCs w:val="24"/>
        </w:rPr>
      </w:pPr>
      <w:r w:rsidRPr="00847E64">
        <w:rPr>
          <w:rFonts w:ascii="Times New Roman" w:hAnsi="Times New Roman" w:cs="Times New Roman"/>
          <w:sz w:val="24"/>
          <w:szCs w:val="24"/>
        </w:rPr>
        <w:t xml:space="preserve">дата                                                                                                      </w:t>
      </w:r>
      <w:r w:rsidRPr="00847E64">
        <w:rPr>
          <w:rFonts w:ascii="Times New Roman" w:hAnsi="Times New Roman" w:cs="Times New Roman"/>
          <w:sz w:val="24"/>
          <w:szCs w:val="24"/>
        </w:rPr>
        <w:tab/>
        <w:t xml:space="preserve">    </w:t>
      </w:r>
      <w:r w:rsidRPr="00847E64">
        <w:rPr>
          <w:rFonts w:ascii="Times New Roman" w:hAnsi="Times New Roman" w:cs="Times New Roman"/>
          <w:sz w:val="24"/>
          <w:szCs w:val="24"/>
        </w:rPr>
        <w:tab/>
        <w:t xml:space="preserve">           №            </w:t>
      </w:r>
    </w:p>
    <w:p w:rsidR="008F7045" w:rsidRDefault="000D2498" w:rsidP="00847E64">
      <w:pPr>
        <w:spacing w:after="0" w:line="240" w:lineRule="auto"/>
        <w:jc w:val="center"/>
        <w:rPr>
          <w:rFonts w:ascii="Times New Roman" w:hAnsi="Times New Roman" w:cs="Times New Roman"/>
          <w:sz w:val="24"/>
          <w:szCs w:val="24"/>
        </w:rPr>
      </w:pPr>
      <w:r w:rsidRPr="00847E64">
        <w:rPr>
          <w:rFonts w:ascii="Times New Roman" w:hAnsi="Times New Roman" w:cs="Times New Roman"/>
          <w:sz w:val="24"/>
          <w:szCs w:val="24"/>
        </w:rPr>
        <w:t xml:space="preserve">с. </w:t>
      </w:r>
      <w:r w:rsidR="0065618E">
        <w:rPr>
          <w:rFonts w:ascii="Times New Roman" w:hAnsi="Times New Roman" w:cs="Times New Roman"/>
          <w:sz w:val="24"/>
          <w:szCs w:val="24"/>
        </w:rPr>
        <w:t>Красный Яр</w:t>
      </w:r>
    </w:p>
    <w:p w:rsidR="0065618E" w:rsidRPr="00847E64" w:rsidRDefault="0065618E" w:rsidP="00847E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Кривошеинского района</w:t>
      </w:r>
    </w:p>
    <w:p w:rsidR="008F7045" w:rsidRPr="00847E64" w:rsidRDefault="008F7045" w:rsidP="00847E64">
      <w:pPr>
        <w:spacing w:after="0" w:line="240" w:lineRule="auto"/>
        <w:jc w:val="center"/>
        <w:rPr>
          <w:rFonts w:ascii="Times New Roman" w:hAnsi="Times New Roman" w:cs="Times New Roman"/>
          <w:sz w:val="24"/>
          <w:szCs w:val="24"/>
        </w:rPr>
      </w:pPr>
      <w:r w:rsidRPr="00847E64">
        <w:rPr>
          <w:rFonts w:ascii="Times New Roman" w:hAnsi="Times New Roman" w:cs="Times New Roman"/>
          <w:sz w:val="24"/>
          <w:szCs w:val="24"/>
        </w:rPr>
        <w:t>Томской области</w:t>
      </w:r>
    </w:p>
    <w:p w:rsidR="008F7045" w:rsidRPr="00847E64" w:rsidRDefault="008F7045" w:rsidP="00847E64">
      <w:pPr>
        <w:spacing w:after="0" w:line="240" w:lineRule="auto"/>
        <w:jc w:val="center"/>
        <w:rPr>
          <w:rFonts w:ascii="Times New Roman" w:hAnsi="Times New Roman" w:cs="Times New Roman"/>
          <w:sz w:val="24"/>
          <w:szCs w:val="24"/>
        </w:rPr>
      </w:pPr>
    </w:p>
    <w:p w:rsidR="008F7045" w:rsidRPr="00847E64" w:rsidRDefault="008F7045" w:rsidP="00847E64">
      <w:pPr>
        <w:spacing w:after="0" w:line="240" w:lineRule="auto"/>
        <w:jc w:val="center"/>
        <w:rPr>
          <w:rFonts w:ascii="Times New Roman" w:hAnsi="Times New Roman" w:cs="Times New Roman"/>
          <w:sz w:val="24"/>
          <w:szCs w:val="24"/>
        </w:rPr>
      </w:pPr>
      <w:r w:rsidRPr="00847E64">
        <w:rPr>
          <w:rFonts w:ascii="Times New Roman" w:hAnsi="Times New Roman" w:cs="Times New Roman"/>
          <w:sz w:val="24"/>
          <w:szCs w:val="24"/>
        </w:rPr>
        <w:t>Об отнесении земельного участка к определенной категории земель</w:t>
      </w:r>
    </w:p>
    <w:p w:rsidR="008F7045" w:rsidRPr="00847E64" w:rsidRDefault="008F7045" w:rsidP="00847E64">
      <w:pPr>
        <w:spacing w:after="0" w:line="240" w:lineRule="auto"/>
        <w:jc w:val="center"/>
        <w:rPr>
          <w:rFonts w:ascii="Times New Roman" w:hAnsi="Times New Roman" w:cs="Times New Roman"/>
          <w:sz w:val="24"/>
          <w:szCs w:val="24"/>
        </w:rPr>
      </w:pPr>
    </w:p>
    <w:p w:rsidR="008F7045" w:rsidRPr="00847E64" w:rsidRDefault="008F7045" w:rsidP="00847E64">
      <w:pPr>
        <w:spacing w:after="0" w:line="240" w:lineRule="auto"/>
        <w:jc w:val="center"/>
        <w:rPr>
          <w:rFonts w:ascii="Times New Roman" w:hAnsi="Times New Roman" w:cs="Times New Roman"/>
          <w:sz w:val="24"/>
          <w:szCs w:val="24"/>
        </w:rPr>
      </w:pPr>
    </w:p>
    <w:p w:rsidR="008F7045" w:rsidRPr="00847E64" w:rsidRDefault="008F7045" w:rsidP="00847E64">
      <w:pPr>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ab/>
        <w:t xml:space="preserve">Руководствуясь Земельным кодексом Российской Федерации, Федеральным законом от 21.12.2004 № 172-ФЗ «О переводе земель или земельных участков из одной категории в другую»  </w:t>
      </w:r>
    </w:p>
    <w:p w:rsidR="008F7045" w:rsidRPr="00847E64" w:rsidRDefault="008F7045" w:rsidP="00847E64">
      <w:pPr>
        <w:spacing w:after="0" w:line="240" w:lineRule="auto"/>
        <w:ind w:firstLine="708"/>
        <w:jc w:val="both"/>
        <w:rPr>
          <w:rFonts w:ascii="Times New Roman" w:hAnsi="Times New Roman" w:cs="Times New Roman"/>
          <w:sz w:val="24"/>
          <w:szCs w:val="24"/>
        </w:rPr>
      </w:pPr>
      <w:r w:rsidRPr="00847E64">
        <w:rPr>
          <w:rFonts w:ascii="Times New Roman" w:hAnsi="Times New Roman" w:cs="Times New Roman"/>
          <w:sz w:val="24"/>
          <w:szCs w:val="24"/>
        </w:rPr>
        <w:t>ПОСТАНОВЛЯЮ:</w:t>
      </w:r>
    </w:p>
    <w:p w:rsidR="008F7045" w:rsidRPr="00847E64" w:rsidRDefault="008F7045" w:rsidP="00847E64">
      <w:pPr>
        <w:pStyle w:val="af1"/>
        <w:numPr>
          <w:ilvl w:val="0"/>
          <w:numId w:val="38"/>
        </w:numPr>
        <w:tabs>
          <w:tab w:val="left" w:pos="993"/>
        </w:tabs>
        <w:spacing w:after="0" w:line="240" w:lineRule="auto"/>
        <w:ind w:left="0" w:firstLine="709"/>
        <w:jc w:val="both"/>
        <w:rPr>
          <w:rFonts w:ascii="Times New Roman" w:hAnsi="Times New Roman" w:cs="Times New Roman"/>
          <w:sz w:val="24"/>
          <w:szCs w:val="24"/>
        </w:rPr>
      </w:pPr>
      <w:r w:rsidRPr="00847E64">
        <w:rPr>
          <w:rFonts w:ascii="Times New Roman" w:hAnsi="Times New Roman" w:cs="Times New Roman"/>
          <w:sz w:val="24"/>
          <w:szCs w:val="24"/>
        </w:rPr>
        <w:t>Отнести земельный участок с кадастровым номером ______________, площадью ________</w:t>
      </w:r>
      <w:proofErr w:type="spellStart"/>
      <w:r w:rsidRPr="00847E64">
        <w:rPr>
          <w:rFonts w:ascii="Times New Roman" w:hAnsi="Times New Roman" w:cs="Times New Roman"/>
          <w:sz w:val="24"/>
          <w:szCs w:val="24"/>
        </w:rPr>
        <w:t>кв.м</w:t>
      </w:r>
      <w:proofErr w:type="spellEnd"/>
      <w:r w:rsidRPr="00847E64">
        <w:rPr>
          <w:rFonts w:ascii="Times New Roman" w:hAnsi="Times New Roman" w:cs="Times New Roman"/>
          <w:sz w:val="24"/>
          <w:szCs w:val="24"/>
        </w:rPr>
        <w:t>., расположенный по адресу:_________________________________, с разрешенным видом использования__________________________ к категории земель_____________________.</w:t>
      </w:r>
    </w:p>
    <w:p w:rsidR="008F7045" w:rsidRPr="00847E64" w:rsidRDefault="008F7045" w:rsidP="00847E64">
      <w:pPr>
        <w:pStyle w:val="af1"/>
        <w:numPr>
          <w:ilvl w:val="0"/>
          <w:numId w:val="38"/>
        </w:numPr>
        <w:tabs>
          <w:tab w:val="left" w:pos="993"/>
        </w:tabs>
        <w:spacing w:after="0" w:line="240" w:lineRule="auto"/>
        <w:ind w:left="0" w:firstLine="709"/>
        <w:jc w:val="both"/>
        <w:rPr>
          <w:rFonts w:ascii="Times New Roman" w:hAnsi="Times New Roman" w:cs="Times New Roman"/>
          <w:sz w:val="24"/>
          <w:szCs w:val="24"/>
        </w:rPr>
      </w:pPr>
      <w:r w:rsidRPr="00847E64">
        <w:rPr>
          <w:rFonts w:ascii="Times New Roman" w:hAnsi="Times New Roman" w:cs="Times New Roman"/>
          <w:sz w:val="24"/>
          <w:szCs w:val="24"/>
        </w:rPr>
        <w:t xml:space="preserve">Настоящее постановление вступает в силу </w:t>
      </w:r>
      <w:proofErr w:type="gramStart"/>
      <w:r w:rsidRPr="00847E64">
        <w:rPr>
          <w:rFonts w:ascii="Times New Roman" w:hAnsi="Times New Roman" w:cs="Times New Roman"/>
          <w:sz w:val="24"/>
          <w:szCs w:val="24"/>
        </w:rPr>
        <w:t>с даты</w:t>
      </w:r>
      <w:proofErr w:type="gramEnd"/>
      <w:r w:rsidRPr="00847E64">
        <w:rPr>
          <w:rFonts w:ascii="Times New Roman" w:hAnsi="Times New Roman" w:cs="Times New Roman"/>
          <w:sz w:val="24"/>
          <w:szCs w:val="24"/>
        </w:rPr>
        <w:t xml:space="preserve"> его подписания.</w:t>
      </w:r>
    </w:p>
    <w:p w:rsidR="008F7045" w:rsidRPr="00847E64" w:rsidRDefault="008F7045" w:rsidP="00847E64">
      <w:pPr>
        <w:pStyle w:val="af1"/>
        <w:numPr>
          <w:ilvl w:val="0"/>
          <w:numId w:val="38"/>
        </w:numPr>
        <w:tabs>
          <w:tab w:val="left" w:pos="993"/>
        </w:tabs>
        <w:spacing w:after="0" w:line="240" w:lineRule="auto"/>
        <w:ind w:left="0" w:firstLine="709"/>
        <w:jc w:val="both"/>
        <w:rPr>
          <w:rFonts w:ascii="Times New Roman" w:hAnsi="Times New Roman" w:cs="Times New Roman"/>
          <w:sz w:val="24"/>
          <w:szCs w:val="24"/>
        </w:rPr>
      </w:pPr>
      <w:proofErr w:type="gramStart"/>
      <w:r w:rsidRPr="00847E64">
        <w:rPr>
          <w:rFonts w:ascii="Times New Roman" w:hAnsi="Times New Roman" w:cs="Times New Roman"/>
          <w:sz w:val="24"/>
          <w:szCs w:val="24"/>
        </w:rPr>
        <w:t>Контроль за</w:t>
      </w:r>
      <w:proofErr w:type="gramEnd"/>
      <w:r w:rsidRPr="00847E64">
        <w:rPr>
          <w:rFonts w:ascii="Times New Roman" w:hAnsi="Times New Roman" w:cs="Times New Roman"/>
          <w:sz w:val="24"/>
          <w:szCs w:val="24"/>
        </w:rPr>
        <w:t xml:space="preserve"> исполнением настоящего постановления возложить на заместителя Главы Кривошеинского района по социально-экономическим вопросам.</w:t>
      </w:r>
    </w:p>
    <w:p w:rsidR="008F7045" w:rsidRPr="00847E64" w:rsidRDefault="008F7045" w:rsidP="00847E64">
      <w:pPr>
        <w:spacing w:after="0" w:line="240" w:lineRule="auto"/>
        <w:jc w:val="both"/>
        <w:rPr>
          <w:rFonts w:ascii="Times New Roman" w:hAnsi="Times New Roman" w:cs="Times New Roman"/>
          <w:sz w:val="24"/>
          <w:szCs w:val="24"/>
        </w:rPr>
      </w:pPr>
    </w:p>
    <w:p w:rsidR="008F7045" w:rsidRPr="00847E64" w:rsidRDefault="008F7045" w:rsidP="00847E64">
      <w:pPr>
        <w:spacing w:after="0" w:line="240" w:lineRule="auto"/>
        <w:jc w:val="both"/>
        <w:rPr>
          <w:rFonts w:ascii="Times New Roman" w:hAnsi="Times New Roman" w:cs="Times New Roman"/>
          <w:sz w:val="24"/>
          <w:szCs w:val="24"/>
        </w:rPr>
      </w:pPr>
    </w:p>
    <w:p w:rsidR="008F7045" w:rsidRPr="00847E64" w:rsidRDefault="008F7045" w:rsidP="00847E64">
      <w:pPr>
        <w:spacing w:after="0" w:line="240" w:lineRule="auto"/>
        <w:jc w:val="both"/>
        <w:rPr>
          <w:rFonts w:ascii="Times New Roman" w:hAnsi="Times New Roman" w:cs="Times New Roman"/>
          <w:sz w:val="24"/>
          <w:szCs w:val="24"/>
        </w:rPr>
      </w:pPr>
    </w:p>
    <w:p w:rsidR="008F7045" w:rsidRPr="00847E64" w:rsidRDefault="008F7045" w:rsidP="00847E64">
      <w:pPr>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Должность</w:t>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t>Фамилия инициалы</w:t>
      </w:r>
    </w:p>
    <w:p w:rsidR="008F7045" w:rsidRPr="00847E64" w:rsidRDefault="008F7045" w:rsidP="00847E64">
      <w:pPr>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p>
    <w:p w:rsidR="008F7045" w:rsidRPr="00847E64" w:rsidRDefault="008F7045" w:rsidP="00847E64">
      <w:pPr>
        <w:spacing w:after="0" w:line="240" w:lineRule="auto"/>
        <w:jc w:val="both"/>
        <w:rPr>
          <w:rFonts w:ascii="Times New Roman" w:hAnsi="Times New Roman" w:cs="Times New Roman"/>
          <w:sz w:val="24"/>
          <w:szCs w:val="24"/>
        </w:rPr>
      </w:pPr>
    </w:p>
    <w:p w:rsidR="008F7045" w:rsidRPr="00847E64" w:rsidRDefault="008F7045" w:rsidP="00847E64">
      <w:pPr>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ФИО (последнее при наличии) исполнителя</w:t>
      </w:r>
    </w:p>
    <w:p w:rsidR="008F7045" w:rsidRPr="00847E64" w:rsidRDefault="008F7045" w:rsidP="00847E64">
      <w:pPr>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раб</w:t>
      </w:r>
      <w:proofErr w:type="gramStart"/>
      <w:r w:rsidRPr="00847E64">
        <w:rPr>
          <w:rFonts w:ascii="Times New Roman" w:hAnsi="Times New Roman" w:cs="Times New Roman"/>
          <w:sz w:val="24"/>
          <w:szCs w:val="24"/>
        </w:rPr>
        <w:t>.</w:t>
      </w:r>
      <w:proofErr w:type="gramEnd"/>
      <w:r w:rsidRPr="00847E64">
        <w:rPr>
          <w:rFonts w:ascii="Times New Roman" w:hAnsi="Times New Roman" w:cs="Times New Roman"/>
          <w:sz w:val="24"/>
          <w:szCs w:val="24"/>
        </w:rPr>
        <w:t xml:space="preserve"> </w:t>
      </w:r>
      <w:proofErr w:type="gramStart"/>
      <w:r w:rsidRPr="00847E64">
        <w:rPr>
          <w:rFonts w:ascii="Times New Roman" w:hAnsi="Times New Roman" w:cs="Times New Roman"/>
          <w:sz w:val="24"/>
          <w:szCs w:val="24"/>
        </w:rPr>
        <w:t>т</w:t>
      </w:r>
      <w:proofErr w:type="gramEnd"/>
      <w:r w:rsidRPr="00847E64">
        <w:rPr>
          <w:rFonts w:ascii="Times New Roman" w:hAnsi="Times New Roman" w:cs="Times New Roman"/>
          <w:sz w:val="24"/>
          <w:szCs w:val="24"/>
        </w:rPr>
        <w:t>ел.</w:t>
      </w:r>
    </w:p>
    <w:p w:rsidR="008F7045" w:rsidRPr="00847E64" w:rsidRDefault="008F7045" w:rsidP="00847E64">
      <w:pPr>
        <w:spacing w:after="0" w:line="240" w:lineRule="auto"/>
        <w:jc w:val="both"/>
        <w:rPr>
          <w:rFonts w:ascii="Times New Roman" w:hAnsi="Times New Roman" w:cs="Times New Roman"/>
          <w:sz w:val="24"/>
          <w:szCs w:val="24"/>
        </w:rPr>
      </w:pPr>
    </w:p>
    <w:p w:rsidR="008F7045" w:rsidRPr="00847E64" w:rsidRDefault="008F7045" w:rsidP="00847E64">
      <w:pPr>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рассылка</w:t>
      </w:r>
    </w:p>
    <w:p w:rsidR="008F7045" w:rsidRPr="00847E64" w:rsidRDefault="008F7045" w:rsidP="00847E64">
      <w:pPr>
        <w:spacing w:after="0" w:line="240" w:lineRule="auto"/>
        <w:jc w:val="both"/>
        <w:rPr>
          <w:rFonts w:ascii="Times New Roman" w:hAnsi="Times New Roman" w:cs="Times New Roman"/>
          <w:sz w:val="24"/>
          <w:szCs w:val="24"/>
        </w:rPr>
      </w:pPr>
    </w:p>
    <w:p w:rsidR="00C40F9B" w:rsidRPr="00847E64" w:rsidRDefault="00C40F9B" w:rsidP="00847E64">
      <w:pPr>
        <w:spacing w:after="0" w:line="240" w:lineRule="auto"/>
        <w:jc w:val="both"/>
        <w:rPr>
          <w:rFonts w:ascii="Times New Roman" w:hAnsi="Times New Roman" w:cs="Times New Roman"/>
          <w:sz w:val="24"/>
          <w:szCs w:val="24"/>
        </w:rPr>
      </w:pPr>
    </w:p>
    <w:p w:rsidR="00C40F9B" w:rsidRPr="00847E64" w:rsidRDefault="00C40F9B" w:rsidP="00847E64">
      <w:pPr>
        <w:spacing w:after="0" w:line="240" w:lineRule="auto"/>
        <w:jc w:val="both"/>
        <w:rPr>
          <w:rFonts w:ascii="Times New Roman" w:hAnsi="Times New Roman" w:cs="Times New Roman"/>
          <w:sz w:val="24"/>
          <w:szCs w:val="24"/>
        </w:rPr>
      </w:pPr>
    </w:p>
    <w:p w:rsidR="00C40F9B" w:rsidRDefault="00C40F9B" w:rsidP="00847E64">
      <w:pPr>
        <w:spacing w:after="0" w:line="240" w:lineRule="auto"/>
        <w:jc w:val="both"/>
        <w:rPr>
          <w:rFonts w:ascii="Times New Roman" w:hAnsi="Times New Roman" w:cs="Times New Roman"/>
          <w:sz w:val="24"/>
          <w:szCs w:val="24"/>
        </w:rPr>
      </w:pPr>
    </w:p>
    <w:p w:rsidR="0065618E" w:rsidRPr="00847E64" w:rsidRDefault="0065618E" w:rsidP="00847E64">
      <w:pPr>
        <w:spacing w:after="0" w:line="240" w:lineRule="auto"/>
        <w:jc w:val="both"/>
        <w:rPr>
          <w:rFonts w:ascii="Times New Roman" w:hAnsi="Times New Roman" w:cs="Times New Roman"/>
          <w:sz w:val="24"/>
          <w:szCs w:val="24"/>
        </w:rPr>
      </w:pPr>
    </w:p>
    <w:p w:rsidR="008F7045" w:rsidRPr="00847E64" w:rsidRDefault="008F7045" w:rsidP="00847E64">
      <w:pPr>
        <w:spacing w:after="0" w:line="240" w:lineRule="auto"/>
        <w:jc w:val="both"/>
        <w:rPr>
          <w:rFonts w:ascii="Times New Roman" w:hAnsi="Times New Roman" w:cs="Times New Roman"/>
          <w:sz w:val="24"/>
          <w:szCs w:val="24"/>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lastRenderedPageBreak/>
        <w:t xml:space="preserve">Приложение № 7 </w:t>
      </w:r>
    </w:p>
    <w:p w:rsidR="008F7045" w:rsidRPr="00847E64" w:rsidRDefault="008F7045" w:rsidP="00847E64">
      <w:pPr>
        <w:spacing w:after="0" w:line="240" w:lineRule="auto"/>
        <w:ind w:left="5613"/>
        <w:jc w:val="both"/>
        <w:rPr>
          <w:rFonts w:ascii="Times New Roman" w:eastAsia="Arial Unicode MS"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к Административному регламенту по предоставлению муниципальной услуги «</w:t>
      </w:r>
      <w:r w:rsidRPr="00847E64">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847E64">
        <w:rPr>
          <w:rFonts w:ascii="Times New Roman" w:eastAsia="Times New Roman" w:hAnsi="Times New Roman" w:cs="Times New Roman"/>
          <w:color w:val="000000"/>
          <w:sz w:val="24"/>
          <w:szCs w:val="24"/>
          <w:lang w:eastAsia="ru-RU" w:bidi="ru-RU"/>
        </w:rPr>
        <w:t>»</w:t>
      </w:r>
    </w:p>
    <w:p w:rsidR="008F7045" w:rsidRPr="00847E64" w:rsidRDefault="008F7045" w:rsidP="00847E64">
      <w:pPr>
        <w:spacing w:after="0" w:line="240" w:lineRule="auto"/>
        <w:ind w:firstLine="709"/>
        <w:jc w:val="both"/>
        <w:rPr>
          <w:rFonts w:ascii="Times New Roman" w:eastAsia="Arial Unicode MS" w:hAnsi="Times New Roman" w:cs="Times New Roman"/>
          <w:color w:val="000000"/>
          <w:sz w:val="24"/>
          <w:szCs w:val="24"/>
          <w:lang w:eastAsia="ru-RU" w:bidi="ru-RU"/>
        </w:rPr>
      </w:pPr>
    </w:p>
    <w:p w:rsidR="008F7045" w:rsidRPr="00847E64" w:rsidRDefault="008F7045" w:rsidP="00847E64">
      <w:pPr>
        <w:spacing w:after="0" w:line="240" w:lineRule="auto"/>
        <w:jc w:val="center"/>
        <w:rPr>
          <w:rFonts w:ascii="Times New Roman" w:eastAsia="Arial Unicode MS"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Форма решения о переводе земельного участка из одной категории в другую</w:t>
      </w:r>
    </w:p>
    <w:p w:rsidR="008F7045" w:rsidRPr="00847E64" w:rsidRDefault="008F7045" w:rsidP="00847E64">
      <w:pPr>
        <w:spacing w:after="0" w:line="240" w:lineRule="auto"/>
        <w:ind w:firstLine="709"/>
        <w:jc w:val="both"/>
        <w:rPr>
          <w:rFonts w:ascii="Times New Roman" w:eastAsia="Arial Unicode MS" w:hAnsi="Times New Roman" w:cs="Times New Roman"/>
          <w:color w:val="000000"/>
          <w:sz w:val="24"/>
          <w:szCs w:val="24"/>
          <w:lang w:eastAsia="ru-RU" w:bidi="ru-RU"/>
        </w:rPr>
      </w:pPr>
    </w:p>
    <w:p w:rsidR="008F7045" w:rsidRPr="00847E64" w:rsidRDefault="008F7045" w:rsidP="00847E64">
      <w:pPr>
        <w:pStyle w:val="2"/>
        <w:ind w:right="414"/>
        <w:rPr>
          <w:b w:val="0"/>
          <w:sz w:val="24"/>
        </w:rPr>
      </w:pPr>
    </w:p>
    <w:p w:rsidR="008F7045" w:rsidRPr="00847E64" w:rsidRDefault="008F7045" w:rsidP="00847E64">
      <w:pPr>
        <w:spacing w:after="0" w:line="240" w:lineRule="auto"/>
        <w:jc w:val="center"/>
        <w:rPr>
          <w:rFonts w:ascii="Times New Roman" w:hAnsi="Times New Roman" w:cs="Times New Roman"/>
          <w:b/>
          <w:sz w:val="24"/>
          <w:szCs w:val="24"/>
        </w:rPr>
      </w:pPr>
    </w:p>
    <w:p w:rsidR="0065618E" w:rsidRPr="0065618E" w:rsidRDefault="0065618E" w:rsidP="0065618E">
      <w:pPr>
        <w:pStyle w:val="a3"/>
        <w:tabs>
          <w:tab w:val="left" w:pos="9356"/>
          <w:tab w:val="left" w:pos="9498"/>
        </w:tabs>
        <w:jc w:val="center"/>
        <w:rPr>
          <w:sz w:val="24"/>
          <w:szCs w:val="24"/>
        </w:rPr>
      </w:pPr>
      <w:r w:rsidRPr="0065618E">
        <w:rPr>
          <w:sz w:val="24"/>
          <w:szCs w:val="24"/>
        </w:rPr>
        <w:t xml:space="preserve">ИСПОЛНИТЕЛЬНО-РАСПОРЯДИТЕЛЬНЫЙ ОРГАН </w:t>
      </w:r>
      <w:proofErr w:type="gramStart"/>
      <w:r w:rsidRPr="0065618E">
        <w:rPr>
          <w:sz w:val="24"/>
          <w:szCs w:val="24"/>
        </w:rPr>
        <w:t>МУНИЦИПАЛЬНОГО</w:t>
      </w:r>
      <w:proofErr w:type="gramEnd"/>
    </w:p>
    <w:p w:rsidR="008F7045" w:rsidRPr="0065618E" w:rsidRDefault="0065618E" w:rsidP="0065618E">
      <w:pPr>
        <w:spacing w:after="0" w:line="240" w:lineRule="auto"/>
        <w:jc w:val="center"/>
        <w:rPr>
          <w:rFonts w:ascii="Times New Roman" w:hAnsi="Times New Roman" w:cs="Times New Roman"/>
          <w:sz w:val="24"/>
          <w:szCs w:val="24"/>
        </w:rPr>
      </w:pPr>
      <w:r w:rsidRPr="0065618E">
        <w:rPr>
          <w:rFonts w:ascii="Times New Roman" w:hAnsi="Times New Roman" w:cs="Times New Roman"/>
          <w:sz w:val="24"/>
          <w:szCs w:val="24"/>
        </w:rPr>
        <w:t>ОБРАЗОВАНИЯ АДМИНИСТРАЦИЯ КРАСНОЯРСКОГО СЕЛЬСКОГО ПОСЕЛЕНИЯ</w:t>
      </w:r>
    </w:p>
    <w:p w:rsidR="0065618E" w:rsidRDefault="0065618E" w:rsidP="00847E64">
      <w:pPr>
        <w:spacing w:after="0" w:line="240" w:lineRule="auto"/>
        <w:jc w:val="center"/>
        <w:rPr>
          <w:rFonts w:ascii="Times New Roman" w:hAnsi="Times New Roman" w:cs="Times New Roman"/>
          <w:sz w:val="24"/>
          <w:szCs w:val="24"/>
        </w:rPr>
      </w:pPr>
    </w:p>
    <w:p w:rsidR="008F7045" w:rsidRPr="0065618E" w:rsidRDefault="008F7045" w:rsidP="00847E64">
      <w:pPr>
        <w:spacing w:after="0" w:line="240" w:lineRule="auto"/>
        <w:jc w:val="center"/>
        <w:rPr>
          <w:rFonts w:ascii="Times New Roman" w:hAnsi="Times New Roman" w:cs="Times New Roman"/>
          <w:sz w:val="24"/>
          <w:szCs w:val="24"/>
        </w:rPr>
      </w:pPr>
      <w:r w:rsidRPr="0065618E">
        <w:rPr>
          <w:rFonts w:ascii="Times New Roman" w:hAnsi="Times New Roman" w:cs="Times New Roman"/>
          <w:sz w:val="24"/>
          <w:szCs w:val="24"/>
        </w:rPr>
        <w:t xml:space="preserve">ПОСТАНОВЛЕНИЕ </w:t>
      </w:r>
    </w:p>
    <w:p w:rsidR="008F7045" w:rsidRPr="00847E64" w:rsidRDefault="008F7045" w:rsidP="00847E64">
      <w:pPr>
        <w:spacing w:after="0" w:line="240" w:lineRule="auto"/>
        <w:rPr>
          <w:rFonts w:ascii="Times New Roman" w:hAnsi="Times New Roman" w:cs="Times New Roman"/>
          <w:sz w:val="24"/>
          <w:szCs w:val="24"/>
        </w:rPr>
      </w:pPr>
    </w:p>
    <w:p w:rsidR="008F7045" w:rsidRPr="00847E64" w:rsidRDefault="008F7045" w:rsidP="00847E64">
      <w:pPr>
        <w:spacing w:after="0" w:line="240" w:lineRule="auto"/>
        <w:rPr>
          <w:rFonts w:ascii="Times New Roman" w:hAnsi="Times New Roman" w:cs="Times New Roman"/>
          <w:b/>
          <w:sz w:val="24"/>
          <w:szCs w:val="24"/>
        </w:rPr>
      </w:pPr>
      <w:r w:rsidRPr="00847E64">
        <w:rPr>
          <w:rFonts w:ascii="Times New Roman" w:hAnsi="Times New Roman" w:cs="Times New Roman"/>
          <w:sz w:val="24"/>
          <w:szCs w:val="24"/>
        </w:rPr>
        <w:t xml:space="preserve">дата                                                                                                      </w:t>
      </w:r>
      <w:r w:rsidRPr="00847E64">
        <w:rPr>
          <w:rFonts w:ascii="Times New Roman" w:hAnsi="Times New Roman" w:cs="Times New Roman"/>
          <w:sz w:val="24"/>
          <w:szCs w:val="24"/>
        </w:rPr>
        <w:tab/>
        <w:t xml:space="preserve">    </w:t>
      </w:r>
      <w:r w:rsidRPr="00847E64">
        <w:rPr>
          <w:rFonts w:ascii="Times New Roman" w:hAnsi="Times New Roman" w:cs="Times New Roman"/>
          <w:sz w:val="24"/>
          <w:szCs w:val="24"/>
        </w:rPr>
        <w:tab/>
        <w:t xml:space="preserve">           №            </w:t>
      </w:r>
    </w:p>
    <w:p w:rsidR="008F7045" w:rsidRDefault="00C40F9B" w:rsidP="00847E64">
      <w:pPr>
        <w:spacing w:after="0" w:line="240" w:lineRule="auto"/>
        <w:jc w:val="center"/>
        <w:rPr>
          <w:rFonts w:ascii="Times New Roman" w:hAnsi="Times New Roman" w:cs="Times New Roman"/>
          <w:sz w:val="24"/>
          <w:szCs w:val="24"/>
        </w:rPr>
      </w:pPr>
      <w:r w:rsidRPr="00847E64">
        <w:rPr>
          <w:rFonts w:ascii="Times New Roman" w:hAnsi="Times New Roman" w:cs="Times New Roman"/>
          <w:sz w:val="24"/>
          <w:szCs w:val="24"/>
        </w:rPr>
        <w:t xml:space="preserve">с. </w:t>
      </w:r>
      <w:r w:rsidR="0065618E">
        <w:rPr>
          <w:rFonts w:ascii="Times New Roman" w:hAnsi="Times New Roman" w:cs="Times New Roman"/>
          <w:sz w:val="24"/>
          <w:szCs w:val="24"/>
        </w:rPr>
        <w:t>Красный Яр</w:t>
      </w:r>
    </w:p>
    <w:p w:rsidR="0065618E" w:rsidRPr="00847E64" w:rsidRDefault="0065618E" w:rsidP="00847E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Кривошеинского района</w:t>
      </w:r>
    </w:p>
    <w:p w:rsidR="008F7045" w:rsidRPr="00847E64" w:rsidRDefault="008F7045" w:rsidP="00847E64">
      <w:pPr>
        <w:spacing w:after="0" w:line="240" w:lineRule="auto"/>
        <w:jc w:val="center"/>
        <w:rPr>
          <w:rFonts w:ascii="Times New Roman" w:hAnsi="Times New Roman" w:cs="Times New Roman"/>
          <w:sz w:val="24"/>
          <w:szCs w:val="24"/>
        </w:rPr>
      </w:pPr>
      <w:r w:rsidRPr="00847E64">
        <w:rPr>
          <w:rFonts w:ascii="Times New Roman" w:hAnsi="Times New Roman" w:cs="Times New Roman"/>
          <w:sz w:val="24"/>
          <w:szCs w:val="24"/>
        </w:rPr>
        <w:t>Томской области</w:t>
      </w:r>
    </w:p>
    <w:p w:rsidR="008F7045" w:rsidRPr="00847E64" w:rsidRDefault="008F7045" w:rsidP="00847E64">
      <w:pPr>
        <w:spacing w:after="0" w:line="240" w:lineRule="auto"/>
        <w:jc w:val="center"/>
        <w:rPr>
          <w:rFonts w:ascii="Times New Roman" w:hAnsi="Times New Roman" w:cs="Times New Roman"/>
          <w:sz w:val="24"/>
          <w:szCs w:val="24"/>
        </w:rPr>
      </w:pPr>
    </w:p>
    <w:p w:rsidR="008F7045" w:rsidRPr="00847E64" w:rsidRDefault="008F7045" w:rsidP="00847E64">
      <w:pPr>
        <w:spacing w:after="0" w:line="240" w:lineRule="auto"/>
        <w:jc w:val="center"/>
        <w:rPr>
          <w:rFonts w:ascii="Times New Roman" w:hAnsi="Times New Roman" w:cs="Times New Roman"/>
          <w:sz w:val="24"/>
          <w:szCs w:val="24"/>
        </w:rPr>
      </w:pPr>
      <w:r w:rsidRPr="00847E64">
        <w:rPr>
          <w:rFonts w:ascii="Times New Roman" w:hAnsi="Times New Roman" w:cs="Times New Roman"/>
          <w:sz w:val="24"/>
          <w:szCs w:val="24"/>
        </w:rPr>
        <w:t>О переводе земельного участка из одной категории в другую</w:t>
      </w:r>
    </w:p>
    <w:p w:rsidR="008F7045" w:rsidRPr="00847E64" w:rsidRDefault="008F7045" w:rsidP="00847E64">
      <w:pPr>
        <w:spacing w:after="0" w:line="240" w:lineRule="auto"/>
        <w:jc w:val="center"/>
        <w:rPr>
          <w:rFonts w:ascii="Times New Roman" w:hAnsi="Times New Roman" w:cs="Times New Roman"/>
          <w:sz w:val="24"/>
          <w:szCs w:val="24"/>
        </w:rPr>
      </w:pPr>
    </w:p>
    <w:p w:rsidR="008F7045" w:rsidRPr="00847E64" w:rsidRDefault="008F7045" w:rsidP="00847E64">
      <w:pPr>
        <w:spacing w:after="0" w:line="240" w:lineRule="auto"/>
        <w:jc w:val="center"/>
        <w:rPr>
          <w:rFonts w:ascii="Times New Roman" w:hAnsi="Times New Roman" w:cs="Times New Roman"/>
          <w:sz w:val="24"/>
          <w:szCs w:val="24"/>
        </w:rPr>
      </w:pPr>
    </w:p>
    <w:p w:rsidR="008F7045" w:rsidRPr="00847E64" w:rsidRDefault="008F7045" w:rsidP="00847E64">
      <w:pPr>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ab/>
        <w:t xml:space="preserve">Руководствуясь Земельным кодексом Российской Федерации, Федеральным законом от 21.12.2004 № 172-ФЗ «О переводе земель или земельных участков из одной категории в другую»  </w:t>
      </w:r>
    </w:p>
    <w:p w:rsidR="008F7045" w:rsidRPr="00847E64" w:rsidRDefault="008F7045" w:rsidP="00847E64">
      <w:pPr>
        <w:spacing w:after="0" w:line="240" w:lineRule="auto"/>
        <w:ind w:firstLine="708"/>
        <w:jc w:val="both"/>
        <w:rPr>
          <w:rFonts w:ascii="Times New Roman" w:hAnsi="Times New Roman" w:cs="Times New Roman"/>
          <w:sz w:val="24"/>
          <w:szCs w:val="24"/>
        </w:rPr>
      </w:pPr>
      <w:r w:rsidRPr="00847E64">
        <w:rPr>
          <w:rFonts w:ascii="Times New Roman" w:hAnsi="Times New Roman" w:cs="Times New Roman"/>
          <w:sz w:val="24"/>
          <w:szCs w:val="24"/>
        </w:rPr>
        <w:t>ПОСТАНОВЛЯЮ:</w:t>
      </w:r>
    </w:p>
    <w:p w:rsidR="008F7045" w:rsidRPr="00847E64" w:rsidRDefault="008F7045" w:rsidP="00847E64">
      <w:pPr>
        <w:pStyle w:val="af1"/>
        <w:numPr>
          <w:ilvl w:val="0"/>
          <w:numId w:val="39"/>
        </w:numPr>
        <w:spacing w:after="0" w:line="240" w:lineRule="auto"/>
        <w:ind w:left="0" w:firstLine="567"/>
        <w:jc w:val="both"/>
        <w:rPr>
          <w:rFonts w:ascii="Times New Roman" w:hAnsi="Times New Roman" w:cs="Times New Roman"/>
          <w:sz w:val="24"/>
          <w:szCs w:val="24"/>
        </w:rPr>
      </w:pPr>
      <w:r w:rsidRPr="00847E64">
        <w:rPr>
          <w:rFonts w:ascii="Times New Roman" w:hAnsi="Times New Roman" w:cs="Times New Roman"/>
          <w:sz w:val="24"/>
          <w:szCs w:val="24"/>
        </w:rPr>
        <w:t>Перевести земельный участок с кадастровым номером ______________, площадью ________</w:t>
      </w:r>
      <w:proofErr w:type="spellStart"/>
      <w:r w:rsidRPr="00847E64">
        <w:rPr>
          <w:rFonts w:ascii="Times New Roman" w:hAnsi="Times New Roman" w:cs="Times New Roman"/>
          <w:sz w:val="24"/>
          <w:szCs w:val="24"/>
        </w:rPr>
        <w:t>кв.м</w:t>
      </w:r>
      <w:proofErr w:type="spellEnd"/>
      <w:r w:rsidRPr="00847E64">
        <w:rPr>
          <w:rFonts w:ascii="Times New Roman" w:hAnsi="Times New Roman" w:cs="Times New Roman"/>
          <w:sz w:val="24"/>
          <w:szCs w:val="24"/>
        </w:rPr>
        <w:t>., расположенный по адресу:_________________________________, с разрешенным видом использования__________________________ из категории земель_____________________ в категорию земель _______________________________.</w:t>
      </w:r>
    </w:p>
    <w:p w:rsidR="008F7045" w:rsidRPr="00847E64" w:rsidRDefault="008F7045" w:rsidP="00847E64">
      <w:pPr>
        <w:pStyle w:val="af1"/>
        <w:numPr>
          <w:ilvl w:val="0"/>
          <w:numId w:val="39"/>
        </w:numPr>
        <w:spacing w:after="0" w:line="240" w:lineRule="auto"/>
        <w:ind w:left="0" w:firstLine="567"/>
        <w:jc w:val="both"/>
        <w:rPr>
          <w:rFonts w:ascii="Times New Roman" w:hAnsi="Times New Roman" w:cs="Times New Roman"/>
          <w:sz w:val="24"/>
          <w:szCs w:val="24"/>
        </w:rPr>
      </w:pPr>
      <w:r w:rsidRPr="00847E64">
        <w:rPr>
          <w:rFonts w:ascii="Times New Roman" w:hAnsi="Times New Roman" w:cs="Times New Roman"/>
          <w:sz w:val="24"/>
          <w:szCs w:val="24"/>
        </w:rPr>
        <w:t xml:space="preserve">Настоящее постановление вступает в силу </w:t>
      </w:r>
      <w:proofErr w:type="gramStart"/>
      <w:r w:rsidRPr="00847E64">
        <w:rPr>
          <w:rFonts w:ascii="Times New Roman" w:hAnsi="Times New Roman" w:cs="Times New Roman"/>
          <w:sz w:val="24"/>
          <w:szCs w:val="24"/>
        </w:rPr>
        <w:t>с даты</w:t>
      </w:r>
      <w:proofErr w:type="gramEnd"/>
      <w:r w:rsidRPr="00847E64">
        <w:rPr>
          <w:rFonts w:ascii="Times New Roman" w:hAnsi="Times New Roman" w:cs="Times New Roman"/>
          <w:sz w:val="24"/>
          <w:szCs w:val="24"/>
        </w:rPr>
        <w:t xml:space="preserve"> его подписания.</w:t>
      </w:r>
    </w:p>
    <w:p w:rsidR="008F7045" w:rsidRPr="00847E64" w:rsidRDefault="008F7045" w:rsidP="00847E64">
      <w:pPr>
        <w:pStyle w:val="af1"/>
        <w:numPr>
          <w:ilvl w:val="0"/>
          <w:numId w:val="39"/>
        </w:numPr>
        <w:spacing w:after="0" w:line="240" w:lineRule="auto"/>
        <w:ind w:left="0" w:firstLine="567"/>
        <w:jc w:val="both"/>
        <w:rPr>
          <w:rFonts w:ascii="Times New Roman" w:hAnsi="Times New Roman" w:cs="Times New Roman"/>
          <w:sz w:val="24"/>
          <w:szCs w:val="24"/>
        </w:rPr>
      </w:pPr>
      <w:proofErr w:type="gramStart"/>
      <w:r w:rsidRPr="00847E64">
        <w:rPr>
          <w:rFonts w:ascii="Times New Roman" w:hAnsi="Times New Roman" w:cs="Times New Roman"/>
          <w:sz w:val="24"/>
          <w:szCs w:val="24"/>
        </w:rPr>
        <w:t>Контроль за</w:t>
      </w:r>
      <w:proofErr w:type="gramEnd"/>
      <w:r w:rsidRPr="00847E64">
        <w:rPr>
          <w:rFonts w:ascii="Times New Roman" w:hAnsi="Times New Roman" w:cs="Times New Roman"/>
          <w:sz w:val="24"/>
          <w:szCs w:val="24"/>
        </w:rPr>
        <w:t xml:space="preserve"> исполнением настоящего постановления возложить на заместителя Главы Кривошеинского района по социально-экономическим вопросам.</w:t>
      </w:r>
    </w:p>
    <w:p w:rsidR="008F7045" w:rsidRPr="00847E64" w:rsidRDefault="008F7045" w:rsidP="00847E64">
      <w:pPr>
        <w:spacing w:after="0" w:line="240" w:lineRule="auto"/>
        <w:jc w:val="both"/>
        <w:rPr>
          <w:rFonts w:ascii="Times New Roman" w:hAnsi="Times New Roman" w:cs="Times New Roman"/>
          <w:sz w:val="24"/>
          <w:szCs w:val="24"/>
        </w:rPr>
      </w:pPr>
    </w:p>
    <w:p w:rsidR="008F7045" w:rsidRPr="00847E64" w:rsidRDefault="008F7045" w:rsidP="00847E64">
      <w:pPr>
        <w:spacing w:after="0" w:line="240" w:lineRule="auto"/>
        <w:jc w:val="both"/>
        <w:rPr>
          <w:rFonts w:ascii="Times New Roman" w:hAnsi="Times New Roman" w:cs="Times New Roman"/>
          <w:sz w:val="24"/>
          <w:szCs w:val="24"/>
        </w:rPr>
      </w:pPr>
    </w:p>
    <w:p w:rsidR="008F7045" w:rsidRPr="00847E64" w:rsidRDefault="008F7045" w:rsidP="00847E64">
      <w:pPr>
        <w:spacing w:after="0" w:line="240" w:lineRule="auto"/>
        <w:jc w:val="both"/>
        <w:rPr>
          <w:rFonts w:ascii="Times New Roman" w:hAnsi="Times New Roman" w:cs="Times New Roman"/>
          <w:sz w:val="24"/>
          <w:szCs w:val="24"/>
        </w:rPr>
      </w:pPr>
    </w:p>
    <w:p w:rsidR="008F7045" w:rsidRPr="00847E64" w:rsidRDefault="008F7045" w:rsidP="00847E64">
      <w:pPr>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Должность</w:t>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t>Фамилия инициалы</w:t>
      </w:r>
    </w:p>
    <w:p w:rsidR="008F7045" w:rsidRPr="00847E64" w:rsidRDefault="008F7045" w:rsidP="00847E64">
      <w:pPr>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r w:rsidRPr="00847E64">
        <w:rPr>
          <w:rFonts w:ascii="Times New Roman" w:hAnsi="Times New Roman" w:cs="Times New Roman"/>
          <w:sz w:val="24"/>
          <w:szCs w:val="24"/>
        </w:rPr>
        <w:tab/>
      </w:r>
    </w:p>
    <w:p w:rsidR="008F7045" w:rsidRPr="00847E64" w:rsidRDefault="008F7045" w:rsidP="00847E64">
      <w:pPr>
        <w:spacing w:after="0" w:line="240" w:lineRule="auto"/>
        <w:jc w:val="both"/>
        <w:rPr>
          <w:rFonts w:ascii="Times New Roman" w:hAnsi="Times New Roman" w:cs="Times New Roman"/>
          <w:sz w:val="24"/>
          <w:szCs w:val="24"/>
        </w:rPr>
      </w:pPr>
    </w:p>
    <w:p w:rsidR="008F7045" w:rsidRPr="00847E64" w:rsidRDefault="008F7045" w:rsidP="00847E64">
      <w:pPr>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ФИО (последнее при наличии) исполнителя</w:t>
      </w:r>
    </w:p>
    <w:p w:rsidR="008F7045" w:rsidRPr="00847E64" w:rsidRDefault="008F7045" w:rsidP="00847E64">
      <w:pPr>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раб</w:t>
      </w:r>
      <w:proofErr w:type="gramStart"/>
      <w:r w:rsidRPr="00847E64">
        <w:rPr>
          <w:rFonts w:ascii="Times New Roman" w:hAnsi="Times New Roman" w:cs="Times New Roman"/>
          <w:sz w:val="24"/>
          <w:szCs w:val="24"/>
        </w:rPr>
        <w:t>.</w:t>
      </w:r>
      <w:proofErr w:type="gramEnd"/>
      <w:r w:rsidRPr="00847E64">
        <w:rPr>
          <w:rFonts w:ascii="Times New Roman" w:hAnsi="Times New Roman" w:cs="Times New Roman"/>
          <w:sz w:val="24"/>
          <w:szCs w:val="24"/>
        </w:rPr>
        <w:t xml:space="preserve"> </w:t>
      </w:r>
      <w:proofErr w:type="gramStart"/>
      <w:r w:rsidRPr="00847E64">
        <w:rPr>
          <w:rFonts w:ascii="Times New Roman" w:hAnsi="Times New Roman" w:cs="Times New Roman"/>
          <w:sz w:val="24"/>
          <w:szCs w:val="24"/>
        </w:rPr>
        <w:t>т</w:t>
      </w:r>
      <w:proofErr w:type="gramEnd"/>
      <w:r w:rsidRPr="00847E64">
        <w:rPr>
          <w:rFonts w:ascii="Times New Roman" w:hAnsi="Times New Roman" w:cs="Times New Roman"/>
          <w:sz w:val="24"/>
          <w:szCs w:val="24"/>
        </w:rPr>
        <w:t>ел.</w:t>
      </w:r>
    </w:p>
    <w:p w:rsidR="008F7045" w:rsidRPr="00847E64" w:rsidRDefault="008F7045" w:rsidP="00847E64">
      <w:pPr>
        <w:spacing w:after="0" w:line="240" w:lineRule="auto"/>
        <w:jc w:val="both"/>
        <w:rPr>
          <w:rFonts w:ascii="Times New Roman" w:hAnsi="Times New Roman" w:cs="Times New Roman"/>
          <w:sz w:val="24"/>
          <w:szCs w:val="24"/>
        </w:rPr>
      </w:pPr>
    </w:p>
    <w:p w:rsidR="008F7045" w:rsidRPr="00847E64" w:rsidRDefault="008F7045" w:rsidP="00847E64">
      <w:pPr>
        <w:spacing w:after="0" w:line="240" w:lineRule="auto"/>
        <w:jc w:val="both"/>
        <w:rPr>
          <w:rFonts w:ascii="Times New Roman" w:hAnsi="Times New Roman" w:cs="Times New Roman"/>
          <w:sz w:val="24"/>
          <w:szCs w:val="24"/>
        </w:rPr>
      </w:pPr>
      <w:r w:rsidRPr="00847E64">
        <w:rPr>
          <w:rFonts w:ascii="Times New Roman" w:hAnsi="Times New Roman" w:cs="Times New Roman"/>
          <w:sz w:val="24"/>
          <w:szCs w:val="24"/>
        </w:rPr>
        <w:t>рассылка</w:t>
      </w:r>
    </w:p>
    <w:p w:rsidR="008F7045" w:rsidRPr="00847E64" w:rsidRDefault="008F7045" w:rsidP="00847E64">
      <w:pPr>
        <w:spacing w:after="0" w:line="240" w:lineRule="auto"/>
        <w:ind w:firstLine="709"/>
        <w:jc w:val="both"/>
        <w:rPr>
          <w:rFonts w:ascii="Times New Roman" w:hAnsi="Times New Roman" w:cs="Times New Roman"/>
          <w:sz w:val="24"/>
          <w:szCs w:val="24"/>
        </w:rPr>
      </w:pPr>
    </w:p>
    <w:p w:rsidR="00C40F9B" w:rsidRDefault="00C40F9B"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65618E" w:rsidRPr="00847E64" w:rsidRDefault="0065618E"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C40F9B" w:rsidRPr="00847E64" w:rsidRDefault="00C40F9B"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8F7045" w:rsidRPr="00847E64" w:rsidRDefault="008F7045" w:rsidP="00847E64">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lastRenderedPageBreak/>
        <w:t xml:space="preserve">Приложение № 7 </w:t>
      </w:r>
    </w:p>
    <w:p w:rsidR="008F7045" w:rsidRPr="00847E64" w:rsidRDefault="008F7045" w:rsidP="00847E64">
      <w:pPr>
        <w:spacing w:after="0" w:line="240" w:lineRule="auto"/>
        <w:ind w:left="5613"/>
        <w:jc w:val="both"/>
        <w:rPr>
          <w:rFonts w:ascii="Times New Roman" w:eastAsia="Times New Roman" w:hAnsi="Times New Roman" w:cs="Times New Roman"/>
          <w:color w:val="000000"/>
          <w:sz w:val="24"/>
          <w:szCs w:val="24"/>
          <w:lang w:eastAsia="ru-RU" w:bidi="ru-RU"/>
        </w:rPr>
      </w:pPr>
      <w:r w:rsidRPr="00847E64">
        <w:rPr>
          <w:rFonts w:ascii="Times New Roman" w:eastAsia="Times New Roman" w:hAnsi="Times New Roman" w:cs="Times New Roman"/>
          <w:color w:val="000000"/>
          <w:sz w:val="24"/>
          <w:szCs w:val="24"/>
          <w:lang w:eastAsia="ru-RU" w:bidi="ru-RU"/>
        </w:rPr>
        <w:t>к Административному регламенту по предоставлению муниципальной услуги «</w:t>
      </w:r>
      <w:r w:rsidRPr="00847E64">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847E64">
        <w:rPr>
          <w:rFonts w:ascii="Times New Roman" w:eastAsia="Times New Roman" w:hAnsi="Times New Roman" w:cs="Times New Roman"/>
          <w:color w:val="000000"/>
          <w:sz w:val="24"/>
          <w:szCs w:val="24"/>
          <w:lang w:eastAsia="ru-RU" w:bidi="ru-RU"/>
        </w:rPr>
        <w:t>»</w:t>
      </w:r>
    </w:p>
    <w:p w:rsidR="008F7045" w:rsidRPr="00847E64" w:rsidRDefault="008F7045" w:rsidP="00847E64">
      <w:pPr>
        <w:spacing w:after="0" w:line="240" w:lineRule="auto"/>
        <w:jc w:val="center"/>
        <w:rPr>
          <w:rFonts w:ascii="Times New Roman" w:eastAsia="Times New Roman" w:hAnsi="Times New Roman" w:cs="Times New Roman"/>
          <w:b/>
          <w:color w:val="000000"/>
          <w:sz w:val="24"/>
          <w:szCs w:val="24"/>
          <w:lang w:bidi="ru-RU"/>
        </w:rPr>
      </w:pPr>
    </w:p>
    <w:p w:rsidR="008F7045" w:rsidRPr="0065618E" w:rsidRDefault="008F7045" w:rsidP="00847E64">
      <w:pPr>
        <w:spacing w:after="0" w:line="240" w:lineRule="auto"/>
        <w:jc w:val="center"/>
        <w:rPr>
          <w:rFonts w:ascii="Times New Roman" w:eastAsia="Times New Roman" w:hAnsi="Times New Roman" w:cs="Times New Roman"/>
          <w:color w:val="000000"/>
          <w:sz w:val="24"/>
          <w:szCs w:val="24"/>
          <w:lang w:bidi="ru-RU"/>
        </w:rPr>
      </w:pPr>
      <w:r w:rsidRPr="0065618E">
        <w:rPr>
          <w:rFonts w:ascii="Times New Roman" w:eastAsia="Times New Roman" w:hAnsi="Times New Roman" w:cs="Times New Roman"/>
          <w:color w:val="000000"/>
          <w:sz w:val="24"/>
          <w:szCs w:val="24"/>
          <w:lang w:bidi="ru-RU"/>
        </w:rPr>
        <w:t>Блок-схема предоставления муниципальной услуги</w:t>
      </w:r>
    </w:p>
    <w:p w:rsidR="008F7045" w:rsidRPr="00847E64" w:rsidRDefault="007418DA" w:rsidP="00847E64">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322.2pt;margin-top:47.3pt;width:150.75pt;height:25.5pt;z-index:251660288">
            <v:textbox>
              <w:txbxContent>
                <w:p w:rsidR="00055CEC" w:rsidRDefault="00055CEC" w:rsidP="008F7045">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Pr>
          <w:rFonts w:ascii="Times New Roman" w:hAnsi="Times New Roman" w:cs="Times New Roman"/>
          <w:sz w:val="24"/>
          <w:szCs w:val="24"/>
        </w:rPr>
        <w:pict>
          <v:shape id="_x0000_s1027" type="#_x0000_t202" style="position:absolute;left:0;text-align:left;margin-left:-9.3pt;margin-top:13.5pt;width:295.5pt;height:29.25pt;z-index:251661312">
            <v:textbox>
              <w:txbxContent>
                <w:p w:rsidR="00055CEC" w:rsidRDefault="00055CEC" w:rsidP="008F7045">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Pr>
          <w:rFonts w:ascii="Times New Roman" w:hAnsi="Times New Roman" w:cs="Times New Roman"/>
          <w:sz w:val="24"/>
          <w:szCs w:val="24"/>
        </w:rPr>
        <w:pict>
          <v:shape id="_x0000_s1028" type="#_x0000_t202" style="position:absolute;left:0;text-align:left;margin-left:-9.3pt;margin-top:52.55pt;width:295.5pt;height:20.25pt;z-index:251662336">
            <v:textbox>
              <w:txbxContent>
                <w:p w:rsidR="00055CEC" w:rsidRDefault="00055CEC" w:rsidP="008F7045">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37.7pt;margin-top:42.8pt;width:0;height:9.75pt;z-index:251663360" o:connectortype="straight">
            <v:stroke endarrow="block"/>
          </v:shape>
        </w:pict>
      </w:r>
    </w:p>
    <w:p w:rsidR="008F7045" w:rsidRPr="00847E64" w:rsidRDefault="008F7045" w:rsidP="00847E64">
      <w:pPr>
        <w:spacing w:after="0" w:line="240" w:lineRule="auto"/>
        <w:jc w:val="both"/>
        <w:outlineLvl w:val="0"/>
        <w:rPr>
          <w:rFonts w:ascii="Times New Roman" w:hAnsi="Times New Roman" w:cs="Times New Roman"/>
          <w:sz w:val="24"/>
          <w:szCs w:val="24"/>
        </w:rPr>
      </w:pPr>
    </w:p>
    <w:p w:rsidR="008F7045" w:rsidRPr="00847E64" w:rsidRDefault="008F7045" w:rsidP="00847E64">
      <w:pPr>
        <w:spacing w:after="0" w:line="240" w:lineRule="auto"/>
        <w:rPr>
          <w:rFonts w:ascii="Times New Roman" w:hAnsi="Times New Roman" w:cs="Times New Roman"/>
          <w:sz w:val="24"/>
          <w:szCs w:val="24"/>
        </w:rPr>
      </w:pPr>
    </w:p>
    <w:p w:rsidR="008F7045" w:rsidRPr="00847E64" w:rsidRDefault="007418DA" w:rsidP="00847E64">
      <w:pPr>
        <w:tabs>
          <w:tab w:val="left" w:pos="5985"/>
        </w:tabs>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s1030" type="#_x0000_t32" style="position:absolute;margin-left:137.7pt;margin-top:18.9pt;width:0;height:15pt;z-index:251664384" o:connectortype="straight">
            <v:stroke endarrow="block"/>
          </v:shape>
        </w:pict>
      </w:r>
      <w:r>
        <w:rPr>
          <w:rFonts w:ascii="Times New Roman" w:hAnsi="Times New Roman" w:cs="Times New Roman"/>
          <w:sz w:val="24"/>
          <w:szCs w:val="24"/>
        </w:rPr>
        <w:pict>
          <v:shape id="_x0000_s1031" type="#_x0000_t32" style="position:absolute;margin-left:286.2pt;margin-top:7.65pt;width:36pt;height:0;z-index:251665408" o:connectortype="straight">
            <v:stroke endarrow="block"/>
          </v:shape>
        </w:pict>
      </w:r>
      <w:r w:rsidR="008F7045" w:rsidRPr="00847E64">
        <w:rPr>
          <w:rFonts w:ascii="Times New Roman" w:hAnsi="Times New Roman" w:cs="Times New Roman"/>
          <w:sz w:val="24"/>
          <w:szCs w:val="24"/>
        </w:rPr>
        <w:tab/>
        <w:t>Да</w:t>
      </w:r>
    </w:p>
    <w:p w:rsidR="008F7045" w:rsidRPr="00847E64" w:rsidRDefault="007418DA" w:rsidP="00847E64">
      <w:pPr>
        <w:tabs>
          <w:tab w:val="left" w:pos="2760"/>
        </w:tabs>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s1032" type="#_x0000_t32" style="position:absolute;margin-left:137.7pt;margin-top:109.85pt;width:0;height:12pt;z-index:251666432" o:connectortype="straight">
            <v:stroke endarrow="block"/>
          </v:shape>
        </w:pict>
      </w:r>
      <w:r>
        <w:rPr>
          <w:rFonts w:ascii="Times New Roman" w:hAnsi="Times New Roman" w:cs="Times New Roman"/>
          <w:sz w:val="24"/>
          <w:szCs w:val="24"/>
        </w:rPr>
        <w:pict>
          <v:shape id="_x0000_s1033" type="#_x0000_t202" style="position:absolute;margin-left:-9.3pt;margin-top:121.85pt;width:295.5pt;height:27pt;z-index:251667456">
            <v:textbox>
              <w:txbxContent>
                <w:p w:rsidR="00055CEC" w:rsidRDefault="00055CEC" w:rsidP="008F7045">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Pr>
          <w:rFonts w:ascii="Times New Roman" w:hAnsi="Times New Roman" w:cs="Times New Roman"/>
          <w:sz w:val="24"/>
          <w:szCs w:val="24"/>
        </w:rPr>
        <w:pict>
          <v:shape id="_x0000_s1034" type="#_x0000_t32" style="position:absolute;margin-left:137.7pt;margin-top:82.1pt;width:0;height:11.25pt;z-index:251668480" o:connectortype="straight">
            <v:stroke endarrow="block"/>
          </v:shape>
        </w:pict>
      </w:r>
      <w:r>
        <w:rPr>
          <w:rFonts w:ascii="Times New Roman" w:hAnsi="Times New Roman" w:cs="Times New Roman"/>
          <w:sz w:val="24"/>
          <w:szCs w:val="24"/>
        </w:rPr>
        <w:pict>
          <v:shape id="_x0000_s1035" type="#_x0000_t202" style="position:absolute;margin-left:-9.3pt;margin-top:93.35pt;width:295.5pt;height:16.5pt;z-index:251669504">
            <v:textbox>
              <w:txbxContent>
                <w:p w:rsidR="00055CEC" w:rsidRDefault="00055CEC" w:rsidP="008F7045">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Pr>
          <w:rFonts w:ascii="Times New Roman" w:hAnsi="Times New Roman" w:cs="Times New Roman"/>
          <w:sz w:val="24"/>
          <w:szCs w:val="24"/>
        </w:rPr>
        <w:pict>
          <v:shape id="_x0000_s1036" type="#_x0000_t32" style="position:absolute;margin-left:137.7pt;margin-top:34.85pt;width:0;height:15pt;z-index:251670528" o:connectortype="straight">
            <v:stroke endarrow="block"/>
          </v:shape>
        </w:pict>
      </w:r>
      <w:r>
        <w:rPr>
          <w:rFonts w:ascii="Times New Roman" w:hAnsi="Times New Roman" w:cs="Times New Roman"/>
          <w:sz w:val="24"/>
          <w:szCs w:val="24"/>
        </w:rPr>
        <w:pict>
          <v:shape id="_x0000_s1037" type="#_x0000_t202" style="position:absolute;margin-left:-9.3pt;margin-top:48.35pt;width:295.5pt;height:33.75pt;z-index:251671552">
            <v:textbox>
              <w:txbxContent>
                <w:p w:rsidR="00055CEC" w:rsidRDefault="00055CEC" w:rsidP="008F7045">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Pr>
          <w:rFonts w:ascii="Times New Roman" w:hAnsi="Times New Roman" w:cs="Times New Roman"/>
          <w:sz w:val="24"/>
          <w:szCs w:val="24"/>
        </w:rPr>
        <w:pict>
          <v:shape id="_x0000_s1038" type="#_x0000_t202" style="position:absolute;margin-left:-9.3pt;margin-top:14.6pt;width:295.5pt;height:20.25pt;z-index:251672576">
            <v:textbox>
              <w:txbxContent>
                <w:p w:rsidR="00055CEC" w:rsidRDefault="00055CEC" w:rsidP="008F7045">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8F7045" w:rsidRPr="00847E64">
        <w:rPr>
          <w:rFonts w:ascii="Times New Roman" w:hAnsi="Times New Roman" w:cs="Times New Roman"/>
          <w:sz w:val="24"/>
          <w:szCs w:val="24"/>
        </w:rPr>
        <w:tab/>
        <w:t>Нет</w:t>
      </w:r>
    </w:p>
    <w:p w:rsidR="008F7045" w:rsidRPr="00847E64" w:rsidRDefault="008F7045" w:rsidP="00847E64">
      <w:pPr>
        <w:spacing w:after="0" w:line="240" w:lineRule="auto"/>
        <w:rPr>
          <w:rFonts w:ascii="Times New Roman" w:hAnsi="Times New Roman" w:cs="Times New Roman"/>
          <w:sz w:val="24"/>
          <w:szCs w:val="24"/>
        </w:rPr>
      </w:pPr>
    </w:p>
    <w:p w:rsidR="008F7045" w:rsidRPr="00847E64" w:rsidRDefault="008F7045" w:rsidP="00847E64">
      <w:pPr>
        <w:spacing w:after="0" w:line="240" w:lineRule="auto"/>
        <w:rPr>
          <w:rFonts w:ascii="Times New Roman" w:hAnsi="Times New Roman" w:cs="Times New Roman"/>
          <w:sz w:val="24"/>
          <w:szCs w:val="24"/>
        </w:rPr>
      </w:pPr>
    </w:p>
    <w:p w:rsidR="008F7045" w:rsidRPr="00847E64" w:rsidRDefault="008F7045" w:rsidP="00847E64">
      <w:pPr>
        <w:spacing w:after="0" w:line="240" w:lineRule="auto"/>
        <w:rPr>
          <w:rFonts w:ascii="Times New Roman" w:hAnsi="Times New Roman" w:cs="Times New Roman"/>
          <w:sz w:val="24"/>
          <w:szCs w:val="24"/>
        </w:rPr>
      </w:pPr>
    </w:p>
    <w:p w:rsidR="008F7045" w:rsidRPr="00847E64" w:rsidRDefault="008F7045" w:rsidP="00847E64">
      <w:pPr>
        <w:spacing w:after="0" w:line="240" w:lineRule="auto"/>
        <w:rPr>
          <w:rFonts w:ascii="Times New Roman" w:hAnsi="Times New Roman" w:cs="Times New Roman"/>
          <w:sz w:val="24"/>
          <w:szCs w:val="24"/>
        </w:rPr>
      </w:pPr>
    </w:p>
    <w:p w:rsidR="008F7045" w:rsidRPr="00847E64" w:rsidRDefault="008F7045" w:rsidP="00847E64">
      <w:pPr>
        <w:spacing w:after="0" w:line="240" w:lineRule="auto"/>
        <w:rPr>
          <w:rFonts w:ascii="Times New Roman" w:hAnsi="Times New Roman" w:cs="Times New Roman"/>
          <w:sz w:val="24"/>
          <w:szCs w:val="24"/>
        </w:rPr>
      </w:pPr>
    </w:p>
    <w:p w:rsidR="008F7045" w:rsidRPr="00847E64" w:rsidRDefault="007418DA" w:rsidP="00847E64">
      <w:pPr>
        <w:tabs>
          <w:tab w:val="left" w:pos="5925"/>
        </w:tabs>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s1039" type="#_x0000_t32" style="position:absolute;margin-left:407.7pt;margin-top:17.6pt;width:0;height:134.25pt;z-index:251673600" o:connectortype="straight">
            <v:stroke endarrow="block"/>
          </v:shape>
        </w:pict>
      </w:r>
      <w:r>
        <w:rPr>
          <w:rFonts w:ascii="Times New Roman" w:hAnsi="Times New Roman" w:cs="Times New Roman"/>
          <w:sz w:val="24"/>
          <w:szCs w:val="24"/>
        </w:rPr>
        <w:pict>
          <v:shape id="_x0000_s1040" type="#_x0000_t32" style="position:absolute;margin-left:286.2pt;margin-top:17.6pt;width:121.5pt;height:0;z-index:251674624" o:connectortype="straight"/>
        </w:pict>
      </w:r>
      <w:r>
        <w:rPr>
          <w:rFonts w:ascii="Times New Roman" w:hAnsi="Times New Roman" w:cs="Times New Roman"/>
          <w:sz w:val="24"/>
          <w:szCs w:val="24"/>
        </w:rPr>
        <w:pict>
          <v:shape id="_x0000_s1041" type="#_x0000_t32" style="position:absolute;margin-left:137.7pt;margin-top:33.35pt;width:0;height:12pt;z-index:251675648" o:connectortype="straight">
            <v:stroke endarrow="block"/>
          </v:shape>
        </w:pict>
      </w:r>
      <w:r>
        <w:rPr>
          <w:rFonts w:ascii="Times New Roman" w:hAnsi="Times New Roman" w:cs="Times New Roman"/>
          <w:sz w:val="24"/>
          <w:szCs w:val="24"/>
        </w:rPr>
        <w:pict>
          <v:shape id="_x0000_s1042" type="#_x0000_t202" style="position:absolute;margin-left:294.45pt;margin-top:6.35pt;width:31.5pt;height:13.5pt;z-index:251676672" strokecolor="white">
            <v:textbox>
              <w:txbxContent>
                <w:p w:rsidR="00055CEC" w:rsidRDefault="00055CEC" w:rsidP="008F7045">
                  <w:pPr>
                    <w:jc w:val="center"/>
                    <w:rPr>
                      <w:rFonts w:ascii="Times New Roman" w:hAnsi="Times New Roman"/>
                      <w:sz w:val="14"/>
                      <w:szCs w:val="14"/>
                    </w:rPr>
                  </w:pPr>
                  <w:r>
                    <w:rPr>
                      <w:rFonts w:ascii="Times New Roman" w:hAnsi="Times New Roman"/>
                      <w:sz w:val="14"/>
                      <w:szCs w:val="14"/>
                    </w:rPr>
                    <w:t>Нет</w:t>
                  </w:r>
                </w:p>
              </w:txbxContent>
            </v:textbox>
          </v:shape>
        </w:pict>
      </w:r>
      <w:r w:rsidR="008F7045" w:rsidRPr="00847E64">
        <w:rPr>
          <w:rFonts w:ascii="Times New Roman" w:hAnsi="Times New Roman" w:cs="Times New Roman"/>
          <w:sz w:val="24"/>
          <w:szCs w:val="24"/>
        </w:rPr>
        <w:tab/>
      </w:r>
    </w:p>
    <w:p w:rsidR="008F7045" w:rsidRPr="00847E64" w:rsidRDefault="008F7045" w:rsidP="00847E64">
      <w:pPr>
        <w:spacing w:after="0" w:line="240" w:lineRule="auto"/>
        <w:rPr>
          <w:rFonts w:ascii="Times New Roman" w:hAnsi="Times New Roman" w:cs="Times New Roman"/>
          <w:sz w:val="24"/>
          <w:szCs w:val="24"/>
        </w:rPr>
      </w:pPr>
    </w:p>
    <w:p w:rsidR="008F7045" w:rsidRPr="00847E64" w:rsidRDefault="007418DA" w:rsidP="00847E64">
      <w:pPr>
        <w:tabs>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s1043" type="#_x0000_t202" style="position:absolute;margin-left:-9.3pt;margin-top:6.8pt;width:295.5pt;height:18.45pt;z-index:251677696">
            <v:textbox>
              <w:txbxContent>
                <w:p w:rsidR="00055CEC" w:rsidRDefault="00055CEC" w:rsidP="008F7045">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Pr>
          <w:rFonts w:ascii="Times New Roman" w:hAnsi="Times New Roman" w:cs="Times New Roman"/>
          <w:sz w:val="24"/>
          <w:szCs w:val="24"/>
        </w:rPr>
        <w:pict>
          <v:shape id="_x0000_s1044" type="#_x0000_t32" style="position:absolute;margin-left:286.2pt;margin-top:110.3pt;width:15pt;height:0;flip:x;z-index:251678720" o:connectortype="straight">
            <v:stroke endarrow="block"/>
          </v:shape>
        </w:pict>
      </w:r>
      <w:r>
        <w:rPr>
          <w:rFonts w:ascii="Times New Roman" w:hAnsi="Times New Roman" w:cs="Times New Roman"/>
          <w:sz w:val="24"/>
          <w:szCs w:val="24"/>
        </w:rPr>
        <w:pict>
          <v:shape id="_x0000_s1045" type="#_x0000_t32" style="position:absolute;margin-left:301.2pt;margin-top:42.8pt;width:0;height:67.5pt;z-index:251679744" o:connectortype="straight"/>
        </w:pict>
      </w:r>
      <w:r>
        <w:rPr>
          <w:rFonts w:ascii="Times New Roman" w:hAnsi="Times New Roman" w:cs="Times New Roman"/>
          <w:sz w:val="24"/>
          <w:szCs w:val="24"/>
        </w:rPr>
        <w:pict>
          <v:shape id="_x0000_s1046" type="#_x0000_t32" style="position:absolute;margin-left:286.2pt;margin-top:42.8pt;width:15pt;height:0;z-index:251680768" o:connectortype="straight"/>
        </w:pict>
      </w:r>
      <w:r>
        <w:rPr>
          <w:rFonts w:ascii="Times New Roman" w:hAnsi="Times New Roman" w:cs="Times New Roman"/>
          <w:sz w:val="24"/>
          <w:szCs w:val="24"/>
        </w:rPr>
        <w:pict>
          <v:shape id="_x0000_s1047" type="#_x0000_t32" style="position:absolute;margin-left:137.7pt;margin-top:88.55pt;width:0;height:12pt;z-index:251681792" o:connectortype="straight">
            <v:stroke endarrow="block"/>
          </v:shape>
        </w:pict>
      </w:r>
      <w:r>
        <w:rPr>
          <w:rFonts w:ascii="Times New Roman" w:hAnsi="Times New Roman" w:cs="Times New Roman"/>
          <w:sz w:val="24"/>
          <w:szCs w:val="24"/>
        </w:rPr>
        <w:pict>
          <v:shape id="_x0000_s1048" type="#_x0000_t202" style="position:absolute;margin-left:-9.3pt;margin-top:98.3pt;width:295.5pt;height:24pt;z-index:251682816">
            <v:textbox>
              <w:txbxContent>
                <w:p w:rsidR="00055CEC" w:rsidRDefault="00055CEC" w:rsidP="008F7045">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Pr>
          <w:rFonts w:ascii="Times New Roman" w:hAnsi="Times New Roman" w:cs="Times New Roman"/>
          <w:sz w:val="24"/>
          <w:szCs w:val="24"/>
        </w:rPr>
        <w:pict>
          <v:shape id="_x0000_s1049" type="#_x0000_t32" style="position:absolute;margin-left:137.7pt;margin-top:54.8pt;width:0;height:12pt;z-index:251683840" o:connectortype="straight">
            <v:stroke endarrow="block"/>
          </v:shape>
        </w:pict>
      </w:r>
      <w:r>
        <w:rPr>
          <w:rFonts w:ascii="Times New Roman" w:hAnsi="Times New Roman" w:cs="Times New Roman"/>
          <w:sz w:val="24"/>
          <w:szCs w:val="24"/>
        </w:rPr>
        <w:pict>
          <v:shape id="_x0000_s1050" type="#_x0000_t32" style="position:absolute;margin-left:137.7pt;margin-top:20.3pt;width:0;height:12pt;z-index:251684864" o:connectortype="straight">
            <v:stroke endarrow="block"/>
          </v:shape>
        </w:pict>
      </w:r>
      <w:r>
        <w:rPr>
          <w:rFonts w:ascii="Times New Roman" w:hAnsi="Times New Roman" w:cs="Times New Roman"/>
          <w:sz w:val="24"/>
          <w:szCs w:val="24"/>
        </w:rPr>
        <w:pict>
          <v:shape id="_x0000_s1051" type="#_x0000_t202" style="position:absolute;margin-left:-9.3pt;margin-top:64.55pt;width:295.5pt;height:24pt;z-index:251685888">
            <v:textbox>
              <w:txbxContent>
                <w:p w:rsidR="00055CEC" w:rsidRDefault="00055CEC" w:rsidP="008F7045">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Pr>
          <w:rFonts w:ascii="Times New Roman" w:hAnsi="Times New Roman" w:cs="Times New Roman"/>
          <w:sz w:val="24"/>
          <w:szCs w:val="24"/>
        </w:rPr>
        <w:pict>
          <v:shape id="_x0000_s1052" type="#_x0000_t202" style="position:absolute;margin-left:-9.3pt;margin-top:30.8pt;width:295.5pt;height:24pt;z-index:251686912">
            <v:textbox>
              <w:txbxContent>
                <w:p w:rsidR="00055CEC" w:rsidRDefault="00055CEC" w:rsidP="008F7045">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8F7045" w:rsidRPr="00847E64">
        <w:rPr>
          <w:rFonts w:ascii="Times New Roman" w:hAnsi="Times New Roman" w:cs="Times New Roman"/>
          <w:sz w:val="24"/>
          <w:szCs w:val="24"/>
        </w:rPr>
        <w:tab/>
        <w:t>Да</w:t>
      </w:r>
    </w:p>
    <w:p w:rsidR="008F7045" w:rsidRPr="00847E64" w:rsidRDefault="008F7045" w:rsidP="00847E64">
      <w:pPr>
        <w:tabs>
          <w:tab w:val="left" w:pos="5835"/>
        </w:tabs>
        <w:spacing w:after="0" w:line="240" w:lineRule="auto"/>
        <w:rPr>
          <w:rFonts w:ascii="Times New Roman" w:hAnsi="Times New Roman" w:cs="Times New Roman"/>
          <w:sz w:val="24"/>
          <w:szCs w:val="24"/>
        </w:rPr>
      </w:pPr>
      <w:r w:rsidRPr="00847E64">
        <w:rPr>
          <w:rFonts w:ascii="Times New Roman" w:hAnsi="Times New Roman" w:cs="Times New Roman"/>
          <w:sz w:val="24"/>
          <w:szCs w:val="24"/>
        </w:rPr>
        <w:tab/>
      </w:r>
    </w:p>
    <w:p w:rsidR="008F7045" w:rsidRPr="00847E64" w:rsidRDefault="007418DA" w:rsidP="00847E64">
      <w:pPr>
        <w:tabs>
          <w:tab w:val="left" w:pos="5835"/>
        </w:tabs>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s1053" type="#_x0000_t202" style="position:absolute;margin-left:337.95pt;margin-top:84.8pt;width:135pt;height:45pt;z-index:251687936">
            <v:textbox>
              <w:txbxContent>
                <w:p w:rsidR="00055CEC" w:rsidRDefault="00055CEC" w:rsidP="008F7045">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Pr>
          <w:rFonts w:ascii="Times New Roman" w:hAnsi="Times New Roman" w:cs="Times New Roman"/>
          <w:sz w:val="24"/>
          <w:szCs w:val="24"/>
        </w:rPr>
        <w:pict>
          <v:shape id="_x0000_s1054" type="#_x0000_t202" style="position:absolute;margin-left:-9.3pt;margin-top:109.55pt;width:295.5pt;height:20.25pt;z-index:251688960">
            <v:textbox>
              <w:txbxContent>
                <w:p w:rsidR="00055CEC" w:rsidRDefault="00055CEC" w:rsidP="008F7045">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Pr>
          <w:rFonts w:ascii="Times New Roman" w:hAnsi="Times New Roman" w:cs="Times New Roman"/>
          <w:sz w:val="24"/>
          <w:szCs w:val="24"/>
        </w:rPr>
        <w:pict>
          <v:shape id="_x0000_s1055" type="#_x0000_t202" style="position:absolute;margin-left:137.7pt;margin-top:26.3pt;width:29.25pt;height:15.75pt;z-index:251689984" stroked="f">
            <v:textbox>
              <w:txbxContent>
                <w:p w:rsidR="00055CEC" w:rsidRDefault="00055CEC" w:rsidP="008F7045">
                  <w:pPr>
                    <w:jc w:val="center"/>
                    <w:rPr>
                      <w:rFonts w:ascii="Times New Roman" w:hAnsi="Times New Roman"/>
                      <w:sz w:val="14"/>
                      <w:szCs w:val="14"/>
                    </w:rPr>
                  </w:pPr>
                  <w:r>
                    <w:rPr>
                      <w:rFonts w:ascii="Times New Roman" w:hAnsi="Times New Roman"/>
                      <w:sz w:val="14"/>
                      <w:szCs w:val="14"/>
                    </w:rPr>
                    <w:t>Нет</w:t>
                  </w:r>
                </w:p>
              </w:txbxContent>
            </v:textbox>
          </v:shape>
        </w:pict>
      </w:r>
      <w:r w:rsidR="008F7045" w:rsidRPr="00847E64">
        <w:rPr>
          <w:rFonts w:ascii="Times New Roman" w:hAnsi="Times New Roman" w:cs="Times New Roman"/>
          <w:sz w:val="24"/>
          <w:szCs w:val="24"/>
        </w:rPr>
        <w:tab/>
        <w:t>Да</w:t>
      </w:r>
    </w:p>
    <w:p w:rsidR="008F7045" w:rsidRPr="00847E64" w:rsidRDefault="008F7045" w:rsidP="00847E64">
      <w:pPr>
        <w:spacing w:after="0" w:line="240" w:lineRule="auto"/>
        <w:rPr>
          <w:rFonts w:ascii="Times New Roman" w:hAnsi="Times New Roman" w:cs="Times New Roman"/>
          <w:sz w:val="24"/>
          <w:szCs w:val="24"/>
        </w:rPr>
      </w:pPr>
    </w:p>
    <w:p w:rsidR="008F7045" w:rsidRPr="00847E64" w:rsidRDefault="008F7045" w:rsidP="00847E64">
      <w:pPr>
        <w:spacing w:after="0" w:line="240" w:lineRule="auto"/>
        <w:rPr>
          <w:rFonts w:ascii="Times New Roman" w:hAnsi="Times New Roman" w:cs="Times New Roman"/>
          <w:sz w:val="24"/>
          <w:szCs w:val="24"/>
        </w:rPr>
      </w:pPr>
    </w:p>
    <w:p w:rsidR="008F7045" w:rsidRPr="00847E64" w:rsidRDefault="008F7045" w:rsidP="00847E64">
      <w:pPr>
        <w:spacing w:after="0" w:line="240" w:lineRule="auto"/>
        <w:rPr>
          <w:rFonts w:ascii="Times New Roman" w:hAnsi="Times New Roman" w:cs="Times New Roman"/>
          <w:sz w:val="24"/>
          <w:szCs w:val="24"/>
        </w:rPr>
      </w:pPr>
    </w:p>
    <w:p w:rsidR="008F7045" w:rsidRPr="00847E64" w:rsidRDefault="007418DA" w:rsidP="00847E64">
      <w:pPr>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s1056" type="#_x0000_t32" style="position:absolute;margin-left:137.7pt;margin-top:16.75pt;width:0;height:15.75pt;z-index:251691008" o:connectortype="straight">
            <v:stroke endarrow="block"/>
          </v:shape>
        </w:pict>
      </w:r>
    </w:p>
    <w:p w:rsidR="008F7045" w:rsidRPr="00847E64" w:rsidRDefault="008F7045" w:rsidP="00847E64">
      <w:pPr>
        <w:tabs>
          <w:tab w:val="left" w:pos="6195"/>
        </w:tabs>
        <w:spacing w:after="0" w:line="240" w:lineRule="auto"/>
        <w:rPr>
          <w:rFonts w:ascii="Times New Roman" w:hAnsi="Times New Roman" w:cs="Times New Roman"/>
          <w:sz w:val="24"/>
          <w:szCs w:val="24"/>
        </w:rPr>
      </w:pPr>
      <w:r w:rsidRPr="00847E64">
        <w:rPr>
          <w:rFonts w:ascii="Times New Roman" w:hAnsi="Times New Roman" w:cs="Times New Roman"/>
          <w:sz w:val="24"/>
          <w:szCs w:val="24"/>
        </w:rPr>
        <w:tab/>
      </w:r>
    </w:p>
    <w:p w:rsidR="008F7045" w:rsidRPr="00847E64" w:rsidRDefault="007418DA" w:rsidP="00847E64">
      <w:pPr>
        <w:tabs>
          <w:tab w:val="left" w:pos="6195"/>
        </w:tabs>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s1057" type="#_x0000_t32" style="position:absolute;margin-left:286.2pt;margin-top:12.25pt;width:51.75pt;height:0;z-index:251692032" o:connectortype="straight">
            <v:stroke endarrow="block"/>
          </v:shape>
        </w:pict>
      </w:r>
      <w:r w:rsidR="008F7045" w:rsidRPr="00847E64">
        <w:rPr>
          <w:rFonts w:ascii="Times New Roman" w:hAnsi="Times New Roman" w:cs="Times New Roman"/>
          <w:sz w:val="24"/>
          <w:szCs w:val="24"/>
        </w:rPr>
        <w:tab/>
        <w:t>Да</w:t>
      </w:r>
    </w:p>
    <w:p w:rsidR="008F7045" w:rsidRPr="00847E64" w:rsidRDefault="007418DA" w:rsidP="00847E64">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s1058" type="#_x0000_t32" style="position:absolute;margin-left:372.45pt;margin-top:5pt;width:0;height:100.85pt;z-index:251693056" o:connectortype="straight">
            <v:stroke endarrow="block"/>
          </v:shape>
        </w:pict>
      </w:r>
      <w:r>
        <w:rPr>
          <w:rFonts w:ascii="Times New Roman" w:hAnsi="Times New Roman" w:cs="Times New Roman"/>
          <w:sz w:val="24"/>
          <w:szCs w:val="24"/>
        </w:rPr>
        <w:pict>
          <v:shape id="_x0000_s1059" type="#_x0000_t32" style="position:absolute;margin-left:137.7pt;margin-top:5pt;width:0;height:19.5pt;z-index:251694080" o:connectortype="straight">
            <v:stroke endarrow="block"/>
          </v:shape>
        </w:pict>
      </w:r>
      <w:r w:rsidR="008F7045" w:rsidRPr="00847E64">
        <w:rPr>
          <w:rFonts w:ascii="Times New Roman" w:hAnsi="Times New Roman" w:cs="Times New Roman"/>
          <w:sz w:val="24"/>
          <w:szCs w:val="24"/>
        </w:rPr>
        <w:tab/>
      </w:r>
    </w:p>
    <w:p w:rsidR="008F7045" w:rsidRPr="00847E64" w:rsidRDefault="007418DA" w:rsidP="00847E64">
      <w:pPr>
        <w:tabs>
          <w:tab w:val="left" w:pos="2955"/>
        </w:tabs>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s1060" type="#_x0000_t32" style="position:absolute;margin-left:211.95pt;margin-top:77.6pt;width:0;height:15pt;z-index:251695104" o:connectortype="straight">
            <v:stroke endarrow="block"/>
          </v:shape>
        </w:pict>
      </w:r>
      <w:r>
        <w:rPr>
          <w:rFonts w:ascii="Times New Roman" w:hAnsi="Times New Roman" w:cs="Times New Roman"/>
          <w:sz w:val="24"/>
          <w:szCs w:val="24"/>
        </w:rPr>
        <w:pict>
          <v:shape id="_x0000_s1061" type="#_x0000_t32" style="position:absolute;margin-left:211.95pt;margin-top:160.35pt;width:0;height:16.5pt;z-index:251696128" o:connectortype="straight">
            <v:stroke endarrow="block"/>
          </v:shape>
        </w:pict>
      </w:r>
      <w:r>
        <w:rPr>
          <w:rFonts w:ascii="Times New Roman" w:hAnsi="Times New Roman" w:cs="Times New Roman"/>
          <w:sz w:val="24"/>
          <w:szCs w:val="24"/>
        </w:rPr>
        <w:pict>
          <v:shape id="_x0000_s1062" type="#_x0000_t32" style="position:absolute;margin-left:211.95pt;margin-top:126.6pt;width:0;height:13.5pt;z-index:251697152" o:connectortype="straight">
            <v:stroke endarrow="block"/>
          </v:shape>
        </w:pict>
      </w:r>
      <w:r>
        <w:rPr>
          <w:rFonts w:ascii="Times New Roman" w:hAnsi="Times New Roman" w:cs="Times New Roman"/>
          <w:sz w:val="24"/>
          <w:szCs w:val="24"/>
        </w:rPr>
        <w:pict>
          <v:shape id="_x0000_s1063" type="#_x0000_t202" style="position:absolute;margin-left:90.45pt;margin-top:140.1pt;width:295.5pt;height:20.25pt;z-index:251698176">
            <v:textbox>
              <w:txbxContent>
                <w:p w:rsidR="00055CEC" w:rsidRDefault="00055CEC" w:rsidP="008F7045">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Pr>
          <w:rFonts w:ascii="Times New Roman" w:hAnsi="Times New Roman" w:cs="Times New Roman"/>
          <w:sz w:val="24"/>
          <w:szCs w:val="24"/>
        </w:rPr>
        <w:pict>
          <v:shape id="_x0000_s1064" type="#_x0000_t202" style="position:absolute;margin-left:90.45pt;margin-top:96.6pt;width:295.5pt;height:28.5pt;z-index:251699200">
            <v:textbox>
              <w:txbxContent>
                <w:p w:rsidR="00055CEC" w:rsidRDefault="00055CEC" w:rsidP="008F7045">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Pr>
          <w:rFonts w:ascii="Times New Roman" w:hAnsi="Times New Roman" w:cs="Times New Roman"/>
          <w:sz w:val="24"/>
          <w:szCs w:val="24"/>
        </w:rPr>
        <w:pict>
          <v:shape id="_x0000_s1065" type="#_x0000_t202" style="position:absolute;margin-left:90.45pt;margin-top:176.85pt;width:295.5pt;height:20.25pt;z-index:251700224">
            <v:textbox>
              <w:txbxContent>
                <w:p w:rsidR="00055CEC" w:rsidRDefault="00055CEC" w:rsidP="008F7045">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Pr>
          <w:rFonts w:ascii="Times New Roman" w:hAnsi="Times New Roman" w:cs="Times New Roman"/>
          <w:sz w:val="24"/>
          <w:szCs w:val="24"/>
        </w:rPr>
        <w:pict>
          <v:shape id="_x0000_s1066" type="#_x0000_t202" style="position:absolute;margin-left:-9.3pt;margin-top:15.25pt;width:295.5pt;height:62.35pt;z-index:251701248">
            <v:textbox>
              <w:txbxContent>
                <w:p w:rsidR="00055CEC" w:rsidRDefault="00055CEC" w:rsidP="008F7045">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8F7045" w:rsidRPr="00847E64">
        <w:rPr>
          <w:rFonts w:ascii="Times New Roman" w:hAnsi="Times New Roman" w:cs="Times New Roman"/>
          <w:sz w:val="24"/>
          <w:szCs w:val="24"/>
        </w:rPr>
        <w:tab/>
        <w:t>Нет</w:t>
      </w:r>
    </w:p>
    <w:p w:rsidR="008F7045" w:rsidRPr="00847E64" w:rsidRDefault="008F7045" w:rsidP="00847E64">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8F7045" w:rsidRPr="00847E64" w:rsidRDefault="008F7045" w:rsidP="00847E64">
      <w:pPr>
        <w:spacing w:after="0" w:line="240" w:lineRule="auto"/>
        <w:jc w:val="center"/>
        <w:rPr>
          <w:rFonts w:ascii="Times New Roman" w:eastAsia="Times New Roman" w:hAnsi="Times New Roman" w:cs="Times New Roman"/>
          <w:b/>
          <w:color w:val="000000"/>
          <w:sz w:val="24"/>
          <w:szCs w:val="24"/>
          <w:lang w:bidi="ru-RU"/>
        </w:rPr>
      </w:pPr>
    </w:p>
    <w:p w:rsidR="008F7045" w:rsidRPr="00847E64" w:rsidRDefault="008F7045" w:rsidP="00847E64">
      <w:pPr>
        <w:spacing w:after="0" w:line="240" w:lineRule="auto"/>
        <w:jc w:val="center"/>
        <w:rPr>
          <w:rFonts w:ascii="Times New Roman" w:eastAsia="Arial Unicode MS" w:hAnsi="Times New Roman" w:cs="Times New Roman"/>
          <w:color w:val="000000"/>
          <w:sz w:val="24"/>
          <w:szCs w:val="24"/>
          <w:lang w:bidi="ru-RU"/>
        </w:rPr>
      </w:pPr>
    </w:p>
    <w:p w:rsidR="008F7045" w:rsidRPr="00847E64" w:rsidRDefault="008F7045" w:rsidP="00847E64">
      <w:pPr>
        <w:spacing w:after="0" w:line="240" w:lineRule="auto"/>
        <w:ind w:left="5613"/>
        <w:jc w:val="both"/>
        <w:rPr>
          <w:rFonts w:ascii="Times New Roman" w:hAnsi="Times New Roman" w:cs="Times New Roman"/>
          <w:sz w:val="24"/>
          <w:szCs w:val="24"/>
        </w:rPr>
      </w:pPr>
    </w:p>
    <w:p w:rsidR="00E60252" w:rsidRPr="00847E64" w:rsidRDefault="00E60252" w:rsidP="00847E64">
      <w:pPr>
        <w:spacing w:after="0" w:line="240" w:lineRule="auto"/>
        <w:rPr>
          <w:rFonts w:ascii="Times New Roman" w:hAnsi="Times New Roman" w:cs="Times New Roman"/>
          <w:sz w:val="24"/>
          <w:szCs w:val="24"/>
        </w:rPr>
      </w:pPr>
    </w:p>
    <w:sectPr w:rsidR="00E60252" w:rsidRPr="00847E64" w:rsidSect="008F704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8DA" w:rsidRDefault="007418DA" w:rsidP="008F7045">
      <w:pPr>
        <w:spacing w:after="0" w:line="240" w:lineRule="auto"/>
      </w:pPr>
      <w:r>
        <w:separator/>
      </w:r>
    </w:p>
  </w:endnote>
  <w:endnote w:type="continuationSeparator" w:id="0">
    <w:p w:rsidR="007418DA" w:rsidRDefault="007418DA" w:rsidP="008F7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8DA" w:rsidRDefault="007418DA" w:rsidP="008F7045">
      <w:pPr>
        <w:spacing w:after="0" w:line="240" w:lineRule="auto"/>
      </w:pPr>
      <w:r>
        <w:separator/>
      </w:r>
    </w:p>
  </w:footnote>
  <w:footnote w:type="continuationSeparator" w:id="0">
    <w:p w:rsidR="007418DA" w:rsidRDefault="007418DA" w:rsidP="008F70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8947"/>
      <w:docPartObj>
        <w:docPartGallery w:val="Page Numbers (Top of Page)"/>
        <w:docPartUnique/>
      </w:docPartObj>
    </w:sdtPr>
    <w:sdtEndPr>
      <w:rPr>
        <w:rFonts w:ascii="Times New Roman" w:hAnsi="Times New Roman" w:cs="Times New Roman"/>
        <w:sz w:val="24"/>
      </w:rPr>
    </w:sdtEndPr>
    <w:sdtContent>
      <w:p w:rsidR="00055CEC" w:rsidRPr="00C45DB0" w:rsidRDefault="00055CEC">
        <w:pPr>
          <w:pStyle w:val="af7"/>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025A3B">
          <w:rPr>
            <w:rFonts w:ascii="Times New Roman" w:hAnsi="Times New Roman" w:cs="Times New Roman"/>
            <w:noProof/>
            <w:sz w:val="24"/>
          </w:rPr>
          <w:t>22</w:t>
        </w:r>
        <w:r w:rsidRPr="00C45DB0">
          <w:rPr>
            <w:rFonts w:ascii="Times New Roman" w:hAnsi="Times New Roman" w:cs="Times New Roman"/>
            <w:sz w:val="24"/>
          </w:rPr>
          <w:fldChar w:fldCharType="end"/>
        </w:r>
      </w:p>
    </w:sdtContent>
  </w:sdt>
  <w:p w:rsidR="00055CEC" w:rsidRPr="00C45DB0" w:rsidRDefault="00055CEC">
    <w:pPr>
      <w:pStyle w:val="af7"/>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8954"/>
      <w:docPartObj>
        <w:docPartGallery w:val="Page Numbers (Top of Page)"/>
        <w:docPartUnique/>
      </w:docPartObj>
    </w:sdtPr>
    <w:sdtEndPr>
      <w:rPr>
        <w:rFonts w:ascii="Times New Roman" w:hAnsi="Times New Roman" w:cs="Times New Roman"/>
        <w:sz w:val="24"/>
      </w:rPr>
    </w:sdtEndPr>
    <w:sdtContent>
      <w:p w:rsidR="00055CEC" w:rsidRPr="00C45DB0" w:rsidRDefault="00055CEC">
        <w:pPr>
          <w:pStyle w:val="af7"/>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025A3B">
          <w:rPr>
            <w:rFonts w:ascii="Times New Roman" w:hAnsi="Times New Roman" w:cs="Times New Roman"/>
            <w:noProof/>
            <w:sz w:val="24"/>
          </w:rPr>
          <w:t>32</w:t>
        </w:r>
        <w:r w:rsidRPr="00C45DB0">
          <w:rPr>
            <w:rFonts w:ascii="Times New Roman" w:hAnsi="Times New Roman" w:cs="Times New Roman"/>
            <w:sz w:val="24"/>
          </w:rPr>
          <w:fldChar w:fldCharType="end"/>
        </w:r>
      </w:p>
    </w:sdtContent>
  </w:sdt>
  <w:p w:rsidR="00055CEC" w:rsidRPr="00C45DB0" w:rsidRDefault="00055CEC">
    <w:pPr>
      <w:pStyle w:val="af7"/>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C605FF0"/>
    <w:multiLevelType w:val="multilevel"/>
    <w:tmpl w:val="E4E8147A"/>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CB115F8"/>
    <w:multiLevelType w:val="multilevel"/>
    <w:tmpl w:val="E666977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E464B5A"/>
    <w:multiLevelType w:val="multilevel"/>
    <w:tmpl w:val="2504646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F274695"/>
    <w:multiLevelType w:val="multilevel"/>
    <w:tmpl w:val="45B2415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1F344663"/>
    <w:multiLevelType w:val="multilevel"/>
    <w:tmpl w:val="314C7DCA"/>
    <w:lvl w:ilvl="0">
      <w:start w:val="2"/>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2C2534FE"/>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C625C78"/>
    <w:multiLevelType w:val="multilevel"/>
    <w:tmpl w:val="E14C9C36"/>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CDB0291"/>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16706E1"/>
    <w:multiLevelType w:val="multilevel"/>
    <w:tmpl w:val="1EA4C6F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75E630C"/>
    <w:multiLevelType w:val="multilevel"/>
    <w:tmpl w:val="1012CED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393D09C0"/>
    <w:multiLevelType w:val="multilevel"/>
    <w:tmpl w:val="7FEE2D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731F5A"/>
    <w:multiLevelType w:val="multilevel"/>
    <w:tmpl w:val="05280AB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4C1F0399"/>
    <w:multiLevelType w:val="multilevel"/>
    <w:tmpl w:val="3A5C5520"/>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4E58509C"/>
    <w:multiLevelType w:val="multilevel"/>
    <w:tmpl w:val="3A3EE51E"/>
    <w:lvl w:ilvl="0">
      <w:start w:val="1"/>
      <w:numFmt w:val="decimal"/>
      <w:suff w:val="space"/>
      <w:lvlText w:val="4.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4EFC4EEA"/>
    <w:multiLevelType w:val="multilevel"/>
    <w:tmpl w:val="377E6D2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5178B4"/>
    <w:multiLevelType w:val="multilevel"/>
    <w:tmpl w:val="1CD8E6B8"/>
    <w:lvl w:ilvl="0">
      <w:start w:val="8"/>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5BD66F78"/>
    <w:multiLevelType w:val="multilevel"/>
    <w:tmpl w:val="8D34B080"/>
    <w:lvl w:ilvl="0">
      <w:start w:val="1"/>
      <w:numFmt w:val="decimal"/>
      <w:suff w:val="space"/>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5C3066AF"/>
    <w:multiLevelType w:val="multilevel"/>
    <w:tmpl w:val="2F206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8212C1"/>
    <w:multiLevelType w:val="multilevel"/>
    <w:tmpl w:val="54F6E80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384652"/>
    <w:multiLevelType w:val="multilevel"/>
    <w:tmpl w:val="264C7B12"/>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6A434DE9"/>
    <w:multiLevelType w:val="multilevel"/>
    <w:tmpl w:val="63B46E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6CB76D03"/>
    <w:multiLevelType w:val="multilevel"/>
    <w:tmpl w:val="A1665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0348D3"/>
    <w:multiLevelType w:val="multilevel"/>
    <w:tmpl w:val="CE3C7216"/>
    <w:lvl w:ilvl="0">
      <w:start w:val="2"/>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6FB40CE0"/>
    <w:multiLevelType w:val="multilevel"/>
    <w:tmpl w:val="0ADA9918"/>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742F736A"/>
    <w:multiLevelType w:val="multilevel"/>
    <w:tmpl w:val="9EC44372"/>
    <w:lvl w:ilvl="0">
      <w:start w:val="1"/>
      <w:numFmt w:val="decimal"/>
      <w:suff w:val="space"/>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7E4B518E"/>
    <w:multiLevelType w:val="multilevel"/>
    <w:tmpl w:val="A92A54F8"/>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8"/>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0"/>
  </w:num>
  <w:num w:numId="2">
    <w:abstractNumId w:val="19"/>
  </w:num>
  <w:num w:numId="3">
    <w:abstractNumId w:val="6"/>
  </w:num>
  <w:num w:numId="4">
    <w:abstractNumId w:val="0"/>
  </w:num>
  <w:num w:numId="5">
    <w:abstractNumId w:val="16"/>
  </w:num>
  <w:num w:numId="6">
    <w:abstractNumId w:val="20"/>
  </w:num>
  <w:num w:numId="7">
    <w:abstractNumId w:val="13"/>
  </w:num>
  <w:num w:numId="8">
    <w:abstractNumId w:val="30"/>
  </w:num>
  <w:num w:numId="9">
    <w:abstractNumId w:val="35"/>
  </w:num>
  <w:num w:numId="10">
    <w:abstractNumId w:val="36"/>
  </w:num>
  <w:num w:numId="11">
    <w:abstractNumId w:val="7"/>
  </w:num>
  <w:num w:numId="12">
    <w:abstractNumId w:val="26"/>
  </w:num>
  <w:num w:numId="13">
    <w:abstractNumId w:val="29"/>
  </w:num>
  <w:num w:numId="14">
    <w:abstractNumId w:val="37"/>
  </w:num>
  <w:num w:numId="15">
    <w:abstractNumId w:val="1"/>
  </w:num>
  <w:num w:numId="16">
    <w:abstractNumId w:val="32"/>
  </w:num>
  <w:num w:numId="17">
    <w:abstractNumId w:val="25"/>
  </w:num>
  <w:num w:numId="18">
    <w:abstractNumId w:val="4"/>
  </w:num>
  <w:num w:numId="19">
    <w:abstractNumId w:val="14"/>
  </w:num>
  <w:num w:numId="20">
    <w:abstractNumId w:val="8"/>
  </w:num>
  <w:num w:numId="21">
    <w:abstractNumId w:val="24"/>
  </w:num>
  <w:num w:numId="22">
    <w:abstractNumId w:val="2"/>
  </w:num>
  <w:num w:numId="23">
    <w:abstractNumId w:val="21"/>
  </w:num>
  <w:num w:numId="24">
    <w:abstractNumId w:val="22"/>
  </w:num>
  <w:num w:numId="25">
    <w:abstractNumId w:val="34"/>
  </w:num>
  <w:num w:numId="26">
    <w:abstractNumId w:val="31"/>
  </w:num>
  <w:num w:numId="27">
    <w:abstractNumId w:val="9"/>
  </w:num>
  <w:num w:numId="28">
    <w:abstractNumId w:val="5"/>
  </w:num>
  <w:num w:numId="29">
    <w:abstractNumId w:val="17"/>
  </w:num>
  <w:num w:numId="30">
    <w:abstractNumId w:val="12"/>
  </w:num>
  <w:num w:numId="31">
    <w:abstractNumId w:val="23"/>
  </w:num>
  <w:num w:numId="32">
    <w:abstractNumId w:val="15"/>
  </w:num>
  <w:num w:numId="33">
    <w:abstractNumId w:val="33"/>
  </w:num>
  <w:num w:numId="34">
    <w:abstractNumId w:val="27"/>
  </w:num>
  <w:num w:numId="35">
    <w:abstractNumId w:val="28"/>
  </w:num>
  <w:num w:numId="36">
    <w:abstractNumId w:val="3"/>
  </w:num>
  <w:num w:numId="37">
    <w:abstractNumId w:val="18"/>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7045"/>
    <w:rsid w:val="00025A3B"/>
    <w:rsid w:val="00055CEC"/>
    <w:rsid w:val="000D2498"/>
    <w:rsid w:val="0017022D"/>
    <w:rsid w:val="0022227C"/>
    <w:rsid w:val="00371E19"/>
    <w:rsid w:val="003C4396"/>
    <w:rsid w:val="004446D1"/>
    <w:rsid w:val="005D6D4F"/>
    <w:rsid w:val="00624165"/>
    <w:rsid w:val="0065618E"/>
    <w:rsid w:val="007418DA"/>
    <w:rsid w:val="00824E0C"/>
    <w:rsid w:val="00847E64"/>
    <w:rsid w:val="00856A74"/>
    <w:rsid w:val="00880957"/>
    <w:rsid w:val="008F172F"/>
    <w:rsid w:val="008F7045"/>
    <w:rsid w:val="0098746D"/>
    <w:rsid w:val="00C40F9B"/>
    <w:rsid w:val="00C67FA8"/>
    <w:rsid w:val="00E60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 type="connector" idref="#_x0000_s1061"/>
        <o:r id="V:Rule2" type="connector" idref="#_x0000_s1057"/>
        <o:r id="V:Rule3" type="connector" idref="#_x0000_s1034"/>
        <o:r id="V:Rule4" type="connector" idref="#_x0000_s1059"/>
        <o:r id="V:Rule5" type="connector" idref="#_x0000_s1036"/>
        <o:r id="V:Rule6" type="connector" idref="#_x0000_s1060"/>
        <o:r id="V:Rule7" type="connector" idref="#_x0000_s1031"/>
        <o:r id="V:Rule8" type="connector" idref="#_x0000_s1029"/>
        <o:r id="V:Rule9" type="connector" idref="#_x0000_s1049"/>
        <o:r id="V:Rule10" type="connector" idref="#_x0000_s1040"/>
        <o:r id="V:Rule11" type="connector" idref="#_x0000_s1050"/>
        <o:r id="V:Rule12" type="connector" idref="#_x0000_s1045"/>
        <o:r id="V:Rule13" type="connector" idref="#_x0000_s1044"/>
        <o:r id="V:Rule14" type="connector" idref="#_x0000_s1030"/>
        <o:r id="V:Rule15" type="connector" idref="#_x0000_s1041"/>
        <o:r id="V:Rule16" type="connector" idref="#_x0000_s1056"/>
        <o:r id="V:Rule17" type="connector" idref="#_x0000_s1047"/>
        <o:r id="V:Rule18" type="connector" idref="#_x0000_s1062"/>
        <o:r id="V:Rule19" type="connector" idref="#_x0000_s1058"/>
        <o:r id="V:Rule20" type="connector" idref="#_x0000_s1032"/>
        <o:r id="V:Rule21" type="connector" idref="#_x0000_s1039"/>
        <o:r id="V:Rule22" type="connector" idref="#_x0000_s104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045"/>
    <w:pPr>
      <w:spacing w:after="200" w:line="276" w:lineRule="auto"/>
    </w:pPr>
  </w:style>
  <w:style w:type="paragraph" w:styleId="2">
    <w:name w:val="heading 2"/>
    <w:basedOn w:val="a"/>
    <w:next w:val="a"/>
    <w:link w:val="20"/>
    <w:semiHidden/>
    <w:unhideWhenUsed/>
    <w:qFormat/>
    <w:rsid w:val="008F7045"/>
    <w:pPr>
      <w:keepNext/>
      <w:spacing w:after="0" w:line="240" w:lineRule="auto"/>
      <w:jc w:val="center"/>
      <w:outlineLvl w:val="1"/>
    </w:pPr>
    <w:rPr>
      <w:rFonts w:ascii="Times New Roman" w:eastAsia="Times New Roman" w:hAnsi="Times New Roman" w:cs="Times New Roman"/>
      <w:b/>
      <w:sz w:val="28"/>
      <w:szCs w:val="24"/>
      <w:lang w:eastAsia="ru-RU"/>
    </w:rPr>
  </w:style>
  <w:style w:type="paragraph" w:styleId="5">
    <w:name w:val="heading 5"/>
    <w:basedOn w:val="a"/>
    <w:next w:val="a"/>
    <w:link w:val="50"/>
    <w:uiPriority w:val="9"/>
    <w:semiHidden/>
    <w:unhideWhenUsed/>
    <w:qFormat/>
    <w:rsid w:val="008F704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8F7045"/>
    <w:rPr>
      <w:rFonts w:asciiTheme="majorHAnsi" w:eastAsiaTheme="majorEastAsia" w:hAnsiTheme="majorHAnsi" w:cstheme="majorBidi"/>
      <w:color w:val="243F60" w:themeColor="accent1" w:themeShade="7F"/>
    </w:rPr>
  </w:style>
  <w:style w:type="paragraph" w:styleId="a3">
    <w:name w:val="Body Text"/>
    <w:basedOn w:val="a"/>
    <w:link w:val="a4"/>
    <w:uiPriority w:val="99"/>
    <w:rsid w:val="008F7045"/>
    <w:pPr>
      <w:spacing w:after="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uiPriority w:val="99"/>
    <w:rsid w:val="008F7045"/>
    <w:rPr>
      <w:rFonts w:ascii="Times New Roman" w:eastAsia="Times New Roman" w:hAnsi="Times New Roman" w:cs="Times New Roman"/>
      <w:sz w:val="20"/>
      <w:szCs w:val="20"/>
      <w:lang w:eastAsia="ru-RU"/>
    </w:rPr>
  </w:style>
  <w:style w:type="paragraph" w:styleId="a5">
    <w:name w:val="No Spacing"/>
    <w:link w:val="a6"/>
    <w:uiPriority w:val="1"/>
    <w:qFormat/>
    <w:rsid w:val="008F7045"/>
    <w:pPr>
      <w:spacing w:after="0"/>
    </w:pPr>
  </w:style>
  <w:style w:type="character" w:customStyle="1" w:styleId="a6">
    <w:name w:val="Без интервала Знак"/>
    <w:link w:val="a5"/>
    <w:uiPriority w:val="1"/>
    <w:rsid w:val="008F7045"/>
  </w:style>
  <w:style w:type="character" w:styleId="a7">
    <w:name w:val="Hyperlink"/>
    <w:uiPriority w:val="99"/>
    <w:unhideWhenUsed/>
    <w:rsid w:val="008F7045"/>
    <w:rPr>
      <w:rFonts w:cs="Times New Roman"/>
      <w:color w:val="0000FF"/>
      <w:u w:val="single"/>
    </w:rPr>
  </w:style>
  <w:style w:type="character" w:customStyle="1" w:styleId="20">
    <w:name w:val="Заголовок 2 Знак"/>
    <w:basedOn w:val="a0"/>
    <w:link w:val="2"/>
    <w:semiHidden/>
    <w:rsid w:val="008F7045"/>
    <w:rPr>
      <w:rFonts w:ascii="Times New Roman" w:eastAsia="Times New Roman" w:hAnsi="Times New Roman" w:cs="Times New Roman"/>
      <w:b/>
      <w:sz w:val="28"/>
      <w:szCs w:val="24"/>
      <w:lang w:eastAsia="ru-RU"/>
    </w:rPr>
  </w:style>
  <w:style w:type="numbering" w:customStyle="1" w:styleId="1">
    <w:name w:val="Нет списка1"/>
    <w:next w:val="a2"/>
    <w:uiPriority w:val="99"/>
    <w:semiHidden/>
    <w:unhideWhenUsed/>
    <w:rsid w:val="008F7045"/>
  </w:style>
  <w:style w:type="character" w:customStyle="1" w:styleId="a8">
    <w:name w:val="Сноска_"/>
    <w:basedOn w:val="a0"/>
    <w:rsid w:val="008F7045"/>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8F7045"/>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8F7045"/>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8F7045"/>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8F7045"/>
    <w:rPr>
      <w:rFonts w:ascii="Times New Roman" w:eastAsia="Times New Roman" w:hAnsi="Times New Roman" w:cs="Times New Roman"/>
      <w:b/>
      <w:bCs/>
      <w:i w:val="0"/>
      <w:iCs w:val="0"/>
      <w:smallCaps w:val="0"/>
      <w:strike w:val="0"/>
      <w:sz w:val="28"/>
      <w:szCs w:val="28"/>
      <w:u w:val="none"/>
    </w:rPr>
  </w:style>
  <w:style w:type="character" w:customStyle="1" w:styleId="51">
    <w:name w:val="Сноска (5)_"/>
    <w:basedOn w:val="a0"/>
    <w:link w:val="52"/>
    <w:rsid w:val="008F7045"/>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8F7045"/>
    <w:rPr>
      <w:rFonts w:ascii="Times New Roman" w:eastAsia="Times New Roman" w:hAnsi="Times New Roman" w:cs="Times New Roman"/>
      <w:b/>
      <w:bCs/>
      <w:shd w:val="clear" w:color="auto" w:fill="FFFFFF"/>
    </w:rPr>
  </w:style>
  <w:style w:type="character" w:customStyle="1" w:styleId="30">
    <w:name w:val="Сноска (3) + Курсив"/>
    <w:basedOn w:val="3"/>
    <w:rsid w:val="008F704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8F7045"/>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8F7045"/>
    <w:rPr>
      <w:rFonts w:ascii="Calibri" w:eastAsia="Calibri" w:hAnsi="Calibri" w:cs="Calibri"/>
      <w:sz w:val="28"/>
      <w:szCs w:val="28"/>
      <w:shd w:val="clear" w:color="auto" w:fill="FFFFFF"/>
    </w:rPr>
  </w:style>
  <w:style w:type="character" w:customStyle="1" w:styleId="9">
    <w:name w:val="Сноска (9)_"/>
    <w:basedOn w:val="a0"/>
    <w:link w:val="90"/>
    <w:rsid w:val="008F7045"/>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8F7045"/>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8F7045"/>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8F704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9">
    <w:name w:val="Сноска"/>
    <w:basedOn w:val="a8"/>
    <w:rsid w:val="008F704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8F704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8F704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8F7045"/>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8F704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8F7045"/>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8F704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8F7045"/>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8F704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3">
    <w:name w:val="Основной текст (5)_"/>
    <w:basedOn w:val="a0"/>
    <w:rsid w:val="008F7045"/>
    <w:rPr>
      <w:rFonts w:ascii="Times New Roman" w:eastAsia="Times New Roman" w:hAnsi="Times New Roman" w:cs="Times New Roman"/>
      <w:b/>
      <w:bCs/>
      <w:i w:val="0"/>
      <w:iCs w:val="0"/>
      <w:smallCaps w:val="0"/>
      <w:strike w:val="0"/>
      <w:sz w:val="28"/>
      <w:szCs w:val="28"/>
      <w:u w:val="none"/>
    </w:rPr>
  </w:style>
  <w:style w:type="character" w:customStyle="1" w:styleId="54">
    <w:name w:val="Основной текст (5)"/>
    <w:basedOn w:val="53"/>
    <w:rsid w:val="008F704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8F7045"/>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8F704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8F7045"/>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a"/>
    <w:rsid w:val="008F7045"/>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8F7045"/>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8F7045"/>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8F7045"/>
    <w:rPr>
      <w:rFonts w:ascii="Times New Roman" w:eastAsia="Times New Roman" w:hAnsi="Times New Roman" w:cs="Times New Roman"/>
      <w:b w:val="0"/>
      <w:bCs w:val="0"/>
      <w:i w:val="0"/>
      <w:iCs w:val="0"/>
      <w:smallCaps w:val="0"/>
      <w:strike w:val="0"/>
      <w:sz w:val="28"/>
      <w:szCs w:val="28"/>
      <w:u w:val="none"/>
    </w:rPr>
  </w:style>
  <w:style w:type="character" w:customStyle="1" w:styleId="ab">
    <w:name w:val="Колонтитул_"/>
    <w:basedOn w:val="a0"/>
    <w:rsid w:val="008F7045"/>
    <w:rPr>
      <w:rFonts w:ascii="Times New Roman" w:eastAsia="Times New Roman" w:hAnsi="Times New Roman" w:cs="Times New Roman"/>
      <w:b w:val="0"/>
      <w:bCs w:val="0"/>
      <w:i w:val="0"/>
      <w:iCs w:val="0"/>
      <w:smallCaps w:val="0"/>
      <w:strike w:val="0"/>
      <w:sz w:val="22"/>
      <w:szCs w:val="22"/>
      <w:u w:val="none"/>
    </w:rPr>
  </w:style>
  <w:style w:type="character" w:customStyle="1" w:styleId="ac">
    <w:name w:val="Колонтитул"/>
    <w:basedOn w:val="ab"/>
    <w:rsid w:val="008F704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8F704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8F7045"/>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8F7045"/>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8F704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8F7045"/>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8F704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1">
    <w:name w:val="Основной текст (10)_"/>
    <w:basedOn w:val="a0"/>
    <w:link w:val="102"/>
    <w:rsid w:val="008F7045"/>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8F7045"/>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8F7045"/>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8F704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8F704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8F7045"/>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8F7045"/>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8F704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8F7045"/>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b"/>
    <w:rsid w:val="008F7045"/>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8F7045"/>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8F7045"/>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8F7045"/>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8F7045"/>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d">
    <w:name w:val="Подпись к таблице_"/>
    <w:basedOn w:val="a0"/>
    <w:rsid w:val="008F7045"/>
    <w:rPr>
      <w:rFonts w:ascii="Times New Roman" w:eastAsia="Times New Roman" w:hAnsi="Times New Roman" w:cs="Times New Roman"/>
      <w:b/>
      <w:bCs/>
      <w:i w:val="0"/>
      <w:iCs w:val="0"/>
      <w:smallCaps w:val="0"/>
      <w:strike w:val="0"/>
      <w:sz w:val="22"/>
      <w:szCs w:val="22"/>
      <w:u w:val="none"/>
    </w:rPr>
  </w:style>
  <w:style w:type="character" w:customStyle="1" w:styleId="ae">
    <w:name w:val="Подпись к таблице"/>
    <w:basedOn w:val="ad"/>
    <w:rsid w:val="008F704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8F7045"/>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8F7045"/>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8F7045"/>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8F7045"/>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8F704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8F7045"/>
    <w:rPr>
      <w:rFonts w:ascii="Times New Roman" w:eastAsia="Times New Roman" w:hAnsi="Times New Roman" w:cs="Times New Roman"/>
      <w:b/>
      <w:bCs/>
      <w:shd w:val="clear" w:color="auto" w:fill="FFFFFF"/>
    </w:rPr>
  </w:style>
  <w:style w:type="character" w:customStyle="1" w:styleId="af">
    <w:name w:val="Оглавление_"/>
    <w:basedOn w:val="a0"/>
    <w:link w:val="af0"/>
    <w:rsid w:val="008F7045"/>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8F7045"/>
    <w:rPr>
      <w:rFonts w:ascii="Arial" w:eastAsia="Arial" w:hAnsi="Arial" w:cs="Arial"/>
      <w:sz w:val="28"/>
      <w:szCs w:val="28"/>
      <w:shd w:val="clear" w:color="auto" w:fill="FFFFFF"/>
    </w:rPr>
  </w:style>
  <w:style w:type="character" w:customStyle="1" w:styleId="1010pt">
    <w:name w:val="Основной текст (10) + 10 pt"/>
    <w:basedOn w:val="101"/>
    <w:rsid w:val="008F7045"/>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8F7045"/>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8F7045"/>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8F7045"/>
    <w:rPr>
      <w:rFonts w:ascii="Calibri" w:eastAsia="Calibri" w:hAnsi="Calibri" w:cs="Calibri"/>
      <w:sz w:val="28"/>
      <w:szCs w:val="28"/>
      <w:shd w:val="clear" w:color="auto" w:fill="FFFFFF"/>
    </w:rPr>
  </w:style>
  <w:style w:type="character" w:customStyle="1" w:styleId="13Exact">
    <w:name w:val="Заголовок №1 (3) Exact"/>
    <w:basedOn w:val="a0"/>
    <w:rsid w:val="008F7045"/>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8F7045"/>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8F7045"/>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8F7045"/>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b"/>
    <w:rsid w:val="008F7045"/>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8F7045"/>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b"/>
    <w:rsid w:val="008F704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8F7045"/>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8F7045"/>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8F7045"/>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8F7045"/>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8F7045"/>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8F704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2"/>
    <w:rsid w:val="008F7045"/>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8F7045"/>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8F7045"/>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5"/>
    <w:rsid w:val="008F7045"/>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8F7045"/>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8F7045"/>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b"/>
    <w:rsid w:val="008F7045"/>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b"/>
    <w:rsid w:val="008F704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8F7045"/>
    <w:rPr>
      <w:sz w:val="12"/>
      <w:szCs w:val="12"/>
      <w:shd w:val="clear" w:color="auto" w:fill="FFFFFF"/>
    </w:rPr>
  </w:style>
  <w:style w:type="character" w:customStyle="1" w:styleId="19Exact">
    <w:name w:val="Основной текст (19) Exact"/>
    <w:basedOn w:val="a0"/>
    <w:link w:val="19"/>
    <w:rsid w:val="008F7045"/>
    <w:rPr>
      <w:sz w:val="11"/>
      <w:szCs w:val="11"/>
      <w:shd w:val="clear" w:color="auto" w:fill="FFFFFF"/>
    </w:rPr>
  </w:style>
  <w:style w:type="character" w:customStyle="1" w:styleId="17">
    <w:name w:val="Основной текст (17)_"/>
    <w:basedOn w:val="a0"/>
    <w:rsid w:val="008F7045"/>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8F7045"/>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8F7045"/>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8F7045"/>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8F704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8F7045"/>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8F704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8F7045"/>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8F704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8F7045"/>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8F7045"/>
    <w:rPr>
      <w:b w:val="0"/>
      <w:bCs w:val="0"/>
      <w:i w:val="0"/>
      <w:iCs w:val="0"/>
      <w:smallCaps w:val="0"/>
      <w:strike w:val="0"/>
      <w:sz w:val="14"/>
      <w:szCs w:val="14"/>
      <w:u w:val="none"/>
    </w:rPr>
  </w:style>
  <w:style w:type="character" w:customStyle="1" w:styleId="230">
    <w:name w:val="Основной текст (23)_"/>
    <w:basedOn w:val="a0"/>
    <w:rsid w:val="008F7045"/>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8F704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8F704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8F704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8F7045"/>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8F7045"/>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b"/>
    <w:rsid w:val="008F704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8F7045"/>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8F7045"/>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8F7045"/>
    <w:rPr>
      <w:b w:val="0"/>
      <w:bCs w:val="0"/>
      <w:i w:val="0"/>
      <w:iCs w:val="0"/>
      <w:smallCaps w:val="0"/>
      <w:strike w:val="0"/>
      <w:color w:val="141414"/>
      <w:sz w:val="14"/>
      <w:szCs w:val="14"/>
      <w:u w:val="none"/>
    </w:rPr>
  </w:style>
  <w:style w:type="character" w:customStyle="1" w:styleId="241">
    <w:name w:val="Основной текст (24)"/>
    <w:basedOn w:val="240"/>
    <w:rsid w:val="008F7045"/>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8F7045"/>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8F7045"/>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8F704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8F7045"/>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8F704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8F7045"/>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8F7045"/>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8F7045"/>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8F704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8F7045"/>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8F7045"/>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8F704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8F7045"/>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8F7045"/>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8F7045"/>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8F7045"/>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6"/>
    <w:rsid w:val="008F7045"/>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8F7045"/>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8F704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8F7045"/>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8F704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8F704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8F704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8F7045"/>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2">
    <w:name w:val="Сноска (5)"/>
    <w:basedOn w:val="a"/>
    <w:link w:val="51"/>
    <w:rsid w:val="008F7045"/>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8F7045"/>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8F7045"/>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8F7045"/>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8F7045"/>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8F7045"/>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8F7045"/>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a">
    <w:name w:val="Подпись к картинке"/>
    <w:basedOn w:val="a"/>
    <w:link w:val="Exact"/>
    <w:rsid w:val="008F7045"/>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8F7045"/>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8F7045"/>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8F7045"/>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8F7045"/>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8F7045"/>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8F7045"/>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8F7045"/>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8F7045"/>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f0">
    <w:name w:val="Оглавление"/>
    <w:basedOn w:val="a"/>
    <w:link w:val="af"/>
    <w:rsid w:val="008F7045"/>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8F7045"/>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8F7045"/>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8F7045"/>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8F7045"/>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5">
    <w:name w:val="Подпись к таблице (5)"/>
    <w:basedOn w:val="a"/>
    <w:link w:val="5Exact"/>
    <w:rsid w:val="008F7045"/>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8F7045"/>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8F7045"/>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8F7045"/>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8F7045"/>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8F7045"/>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8F7045"/>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8F7045"/>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8F7045"/>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8F7045"/>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8F7045"/>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6">
    <w:name w:val="Подпись к картинке (5)"/>
    <w:basedOn w:val="a"/>
    <w:link w:val="5Exact0"/>
    <w:rsid w:val="008F7045"/>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8F7045"/>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paragraph" w:styleId="af1">
    <w:name w:val="List Paragraph"/>
    <w:aliases w:val="ТЗ список,Абзац списка нумерованный"/>
    <w:basedOn w:val="a"/>
    <w:link w:val="af2"/>
    <w:uiPriority w:val="99"/>
    <w:qFormat/>
    <w:rsid w:val="008F7045"/>
    <w:pPr>
      <w:ind w:left="720"/>
      <w:contextualSpacing/>
    </w:pPr>
    <w:rPr>
      <w:rFonts w:eastAsiaTheme="minorEastAsia"/>
      <w:lang w:eastAsia="ru-RU"/>
    </w:rPr>
  </w:style>
  <w:style w:type="paragraph" w:styleId="af3">
    <w:name w:val="Balloon Text"/>
    <w:basedOn w:val="a"/>
    <w:link w:val="af4"/>
    <w:uiPriority w:val="99"/>
    <w:semiHidden/>
    <w:unhideWhenUsed/>
    <w:rsid w:val="008F704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8F7045"/>
    <w:rPr>
      <w:rFonts w:ascii="Tahoma" w:hAnsi="Tahoma" w:cs="Tahoma"/>
      <w:sz w:val="16"/>
      <w:szCs w:val="16"/>
    </w:rPr>
  </w:style>
  <w:style w:type="paragraph" w:styleId="af5">
    <w:name w:val="footer"/>
    <w:basedOn w:val="a"/>
    <w:link w:val="af6"/>
    <w:uiPriority w:val="99"/>
    <w:semiHidden/>
    <w:unhideWhenUsed/>
    <w:rsid w:val="008F7045"/>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8F7045"/>
  </w:style>
  <w:style w:type="paragraph" w:styleId="af7">
    <w:name w:val="header"/>
    <w:basedOn w:val="a"/>
    <w:link w:val="af8"/>
    <w:uiPriority w:val="99"/>
    <w:unhideWhenUsed/>
    <w:rsid w:val="008F7045"/>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8F7045"/>
  </w:style>
  <w:style w:type="table" w:styleId="af9">
    <w:name w:val="Table Grid"/>
    <w:basedOn w:val="a1"/>
    <w:uiPriority w:val="59"/>
    <w:rsid w:val="008F704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2">
    <w:name w:val="Абзац списка Знак"/>
    <w:aliases w:val="ТЗ список Знак,Абзац списка нумерованный Знак"/>
    <w:link w:val="af1"/>
    <w:uiPriority w:val="99"/>
    <w:qFormat/>
    <w:locked/>
    <w:rsid w:val="00847E64"/>
    <w:rPr>
      <w:rFonts w:eastAsiaTheme="minorEastAsia"/>
      <w:lang w:eastAsia="ru-RU"/>
    </w:rPr>
  </w:style>
  <w:style w:type="paragraph" w:customStyle="1" w:styleId="ConsPlusNormal">
    <w:name w:val="ConsPlusNormal"/>
    <w:link w:val="ConsPlusNormal0"/>
    <w:rsid w:val="005D6D4F"/>
    <w:pPr>
      <w:autoSpaceDE w:val="0"/>
      <w:autoSpaceDN w:val="0"/>
      <w:adjustRightInd w:val="0"/>
      <w:spacing w:after="0"/>
    </w:pPr>
    <w:rPr>
      <w:rFonts w:ascii="Times New Roman" w:eastAsia="Calibri" w:hAnsi="Times New Roman" w:cs="Times New Roman"/>
      <w:sz w:val="28"/>
      <w:szCs w:val="28"/>
    </w:rPr>
  </w:style>
  <w:style w:type="character" w:customStyle="1" w:styleId="ConsPlusNormal0">
    <w:name w:val="ConsPlusNormal Знак"/>
    <w:link w:val="ConsPlusNormal"/>
    <w:locked/>
    <w:rsid w:val="005D6D4F"/>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07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32</Pages>
  <Words>10663</Words>
  <Characters>60785</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Ткачева</cp:lastModifiedBy>
  <cp:revision>9</cp:revision>
  <cp:lastPrinted>2023-04-05T08:04:00Z</cp:lastPrinted>
  <dcterms:created xsi:type="dcterms:W3CDTF">2022-09-06T07:44:00Z</dcterms:created>
  <dcterms:modified xsi:type="dcterms:W3CDTF">2023-04-05T08:04:00Z</dcterms:modified>
</cp:coreProperties>
</file>