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CF0" w:rsidRPr="00176CF0" w:rsidRDefault="00176CF0" w:rsidP="00176C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6CF0">
        <w:rPr>
          <w:rFonts w:ascii="Times New Roman" w:hAnsi="Times New Roman" w:cs="Times New Roman"/>
          <w:sz w:val="24"/>
          <w:szCs w:val="24"/>
        </w:rPr>
        <w:t>ИСПОЛНИТЕЛЬНО-РАСПОРЯДИТЕЛЬНЫЙ ОРГАН МУНИЦИПАЛЬНОГО ОБРАЗОВАНИЯ АДМИНИСТРАЦИЯ КРАСНОЯРСКОГО СЕЛЬСКОГО ПОСЕЛЕНИЯ</w:t>
      </w:r>
    </w:p>
    <w:p w:rsidR="00176CF0" w:rsidRDefault="00176CF0" w:rsidP="00176C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6CF0" w:rsidRDefault="00176CF0" w:rsidP="00176C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6CF0" w:rsidRDefault="00176CF0" w:rsidP="00176C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6CF0" w:rsidRPr="00176CF0" w:rsidRDefault="00176CF0" w:rsidP="00176C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6CF0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176CF0" w:rsidRPr="00176CF0" w:rsidRDefault="00176CF0" w:rsidP="00176C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6CF0" w:rsidRDefault="00176CF0" w:rsidP="00176C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6CF0" w:rsidRDefault="00176CF0" w:rsidP="00176C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6CF0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176CF0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176CF0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76CF0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№ </w:t>
      </w: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176CF0" w:rsidRDefault="00176CF0" w:rsidP="00176C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6CF0" w:rsidRPr="00176CF0" w:rsidRDefault="00176CF0" w:rsidP="00176C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6CF0" w:rsidRPr="00176CF0" w:rsidRDefault="00176CF0" w:rsidP="00176C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утверждении формы проверочного листа (списка контрольных вопросов), применяемого при осуществлении муниципального контроля </w:t>
      </w:r>
      <w:r w:rsidR="00241C70">
        <w:rPr>
          <w:rFonts w:ascii="Times New Roman" w:hAnsi="Times New Roman" w:cs="Times New Roman"/>
          <w:sz w:val="24"/>
          <w:szCs w:val="24"/>
        </w:rPr>
        <w:t>на автомобильном транспорте, городском наземном электрическом транспорте и в дорожном хозяйстве в границах населенных пунктов муниципального образования Красноярское сельское поселение Кривошеинского района Томской области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322F" w:rsidRPr="00176CF0" w:rsidRDefault="00176CF0" w:rsidP="00176CF0">
      <w:pPr>
        <w:spacing w:after="0" w:line="240" w:lineRule="auto"/>
        <w:ind w:left="-540" w:right="-4266"/>
        <w:jc w:val="both"/>
        <w:rPr>
          <w:rFonts w:ascii="Times New Roman" w:hAnsi="Times New Roman" w:cs="Times New Roman"/>
          <w:sz w:val="24"/>
          <w:szCs w:val="24"/>
        </w:rPr>
      </w:pPr>
      <w:r w:rsidRPr="00176C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322F" w:rsidRPr="00176CF0" w:rsidRDefault="007F4F71" w:rsidP="00176C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6CF0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31</w:t>
      </w:r>
      <w:r w:rsidR="00D65E2F">
        <w:rPr>
          <w:rFonts w:ascii="Times New Roman" w:hAnsi="Times New Roman" w:cs="Times New Roman"/>
          <w:sz w:val="24"/>
          <w:szCs w:val="24"/>
        </w:rPr>
        <w:t xml:space="preserve"> июля </w:t>
      </w:r>
      <w:r w:rsidRPr="00176CF0">
        <w:rPr>
          <w:rFonts w:ascii="Times New Roman" w:hAnsi="Times New Roman" w:cs="Times New Roman"/>
          <w:sz w:val="24"/>
          <w:szCs w:val="24"/>
        </w:rPr>
        <w:t>2020</w:t>
      </w:r>
      <w:r w:rsidR="00D65E2F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176CF0">
        <w:rPr>
          <w:rFonts w:ascii="Times New Roman" w:hAnsi="Times New Roman" w:cs="Times New Roman"/>
          <w:sz w:val="24"/>
          <w:szCs w:val="24"/>
        </w:rPr>
        <w:t xml:space="preserve"> № 248-ФЗ «О государственном контроле (надзоре) и муниципальном контроле в Российской Федерации», </w:t>
      </w:r>
      <w:hyperlink r:id="rId5">
        <w:r w:rsidRPr="00176CF0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176CF0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</w:t>
      </w:r>
      <w:proofErr w:type="gramEnd"/>
      <w:r w:rsidRPr="00176CF0">
        <w:rPr>
          <w:rFonts w:ascii="Times New Roman" w:hAnsi="Times New Roman" w:cs="Times New Roman"/>
          <w:sz w:val="24"/>
          <w:szCs w:val="24"/>
        </w:rPr>
        <w:t xml:space="preserve">  Уставом</w:t>
      </w:r>
      <w:r w:rsidR="00176CF0">
        <w:rPr>
          <w:rFonts w:ascii="Times New Roman" w:hAnsi="Times New Roman" w:cs="Times New Roman"/>
          <w:sz w:val="24"/>
          <w:szCs w:val="24"/>
        </w:rPr>
        <w:t xml:space="preserve"> Красноярского сельского поселения</w:t>
      </w:r>
      <w:r w:rsidRPr="00176CF0">
        <w:rPr>
          <w:rFonts w:ascii="Times New Roman" w:hAnsi="Times New Roman" w:cs="Times New Roman"/>
          <w:sz w:val="24"/>
          <w:szCs w:val="24"/>
        </w:rPr>
        <w:t>:</w:t>
      </w:r>
    </w:p>
    <w:p w:rsidR="00176CF0" w:rsidRDefault="00176CF0" w:rsidP="00176CF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76CF0" w:rsidRPr="00176CF0" w:rsidRDefault="00176CF0" w:rsidP="00176CF0">
      <w:pPr>
        <w:shd w:val="clear" w:color="auto" w:fill="FFFFFF"/>
        <w:spacing w:after="0" w:line="240" w:lineRule="auto"/>
        <w:ind w:left="426" w:right="-1" w:firstLine="294"/>
        <w:rPr>
          <w:rFonts w:ascii="Times New Roman" w:hAnsi="Times New Roman" w:cs="Times New Roman"/>
          <w:sz w:val="24"/>
          <w:szCs w:val="24"/>
        </w:rPr>
      </w:pPr>
      <w:r w:rsidRPr="00176CF0">
        <w:rPr>
          <w:rFonts w:ascii="Times New Roman" w:hAnsi="Times New Roman" w:cs="Times New Roman"/>
          <w:sz w:val="24"/>
          <w:szCs w:val="24"/>
        </w:rPr>
        <w:t xml:space="preserve">ПОСТАНОВЛЯЮ: </w:t>
      </w:r>
    </w:p>
    <w:p w:rsidR="003C322F" w:rsidRPr="00176CF0" w:rsidRDefault="003C322F" w:rsidP="00176CF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C322F" w:rsidRPr="00176CF0" w:rsidRDefault="007F4F71" w:rsidP="00176C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6CF0">
        <w:rPr>
          <w:rFonts w:ascii="Times New Roman" w:hAnsi="Times New Roman" w:cs="Times New Roman"/>
          <w:sz w:val="24"/>
          <w:szCs w:val="24"/>
        </w:rPr>
        <w:t xml:space="preserve">1. </w:t>
      </w:r>
      <w:r w:rsidRPr="00176CF0">
        <w:rPr>
          <w:rFonts w:ascii="Times New Roman" w:hAnsi="Times New Roman" w:cs="Times New Roman"/>
          <w:color w:val="000000"/>
          <w:sz w:val="24"/>
          <w:szCs w:val="24"/>
        </w:rPr>
        <w:t>Утвердить форму проверочного листа</w:t>
      </w:r>
      <w:r w:rsidRPr="00176CF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, </w:t>
      </w:r>
      <w:r w:rsidRPr="00176CF0">
        <w:rPr>
          <w:rFonts w:ascii="Times New Roman" w:hAnsi="Times New Roman" w:cs="Times New Roman"/>
          <w:color w:val="000000"/>
          <w:sz w:val="24"/>
          <w:szCs w:val="24"/>
        </w:rPr>
        <w:t xml:space="preserve">используемого при осуществлении муниципального контроля </w:t>
      </w:r>
      <w:r w:rsidR="00241C70">
        <w:rPr>
          <w:rFonts w:ascii="Times New Roman" w:hAnsi="Times New Roman" w:cs="Times New Roman"/>
          <w:color w:val="000000"/>
          <w:sz w:val="24"/>
          <w:szCs w:val="24"/>
        </w:rPr>
        <w:t>на автомобильном транспорте, городском наземном электрическом транспорте и в дорожном хозяйстве в границах населенных пунктов муниципального образования Красноярское сельское поселения Кривошеинского района Томской области</w:t>
      </w:r>
      <w:r w:rsidR="002F1C9C" w:rsidRPr="00176C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76CF0">
        <w:rPr>
          <w:rFonts w:ascii="Times New Roman" w:hAnsi="Times New Roman" w:cs="Times New Roman"/>
          <w:color w:val="000000"/>
          <w:sz w:val="24"/>
          <w:szCs w:val="24"/>
        </w:rPr>
        <w:t xml:space="preserve"> согласно приложению к настоящему п</w:t>
      </w:r>
      <w:r w:rsidRPr="00176CF0">
        <w:rPr>
          <w:rFonts w:ascii="Times New Roman" w:hAnsi="Times New Roman" w:cs="Times New Roman"/>
          <w:color w:val="000000"/>
          <w:sz w:val="24"/>
          <w:szCs w:val="24"/>
        </w:rPr>
        <w:t>остановлению</w:t>
      </w:r>
      <w:r w:rsidRPr="00176CF0">
        <w:rPr>
          <w:rFonts w:ascii="Times New Roman" w:eastAsia="Calibri" w:hAnsi="Times New Roman" w:cs="Times New Roman"/>
          <w:spacing w:val="-4"/>
          <w:sz w:val="24"/>
          <w:szCs w:val="24"/>
          <w:lang w:eastAsia="ru-RU"/>
        </w:rPr>
        <w:t>.</w:t>
      </w:r>
    </w:p>
    <w:p w:rsidR="003C322F" w:rsidRPr="00176CF0" w:rsidRDefault="007F4F71" w:rsidP="00176CF0">
      <w:pPr>
        <w:tabs>
          <w:tab w:val="left" w:pos="120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6CF0">
        <w:rPr>
          <w:rFonts w:ascii="Times New Roman" w:hAnsi="Times New Roman" w:cs="Times New Roman"/>
          <w:sz w:val="24"/>
          <w:szCs w:val="24"/>
        </w:rPr>
        <w:t xml:space="preserve">2. Настоящее постановление вступает в силу </w:t>
      </w:r>
      <w:proofErr w:type="gramStart"/>
      <w:r w:rsidR="00176CF0">
        <w:rPr>
          <w:rFonts w:ascii="Times New Roman" w:hAnsi="Times New Roman" w:cs="Times New Roman"/>
          <w:sz w:val="24"/>
          <w:szCs w:val="24"/>
        </w:rPr>
        <w:t>с</w:t>
      </w:r>
      <w:r w:rsidRPr="00176CF0">
        <w:rPr>
          <w:rFonts w:ascii="Times New Roman" w:hAnsi="Times New Roman" w:cs="Times New Roman"/>
          <w:sz w:val="24"/>
          <w:szCs w:val="24"/>
        </w:rPr>
        <w:t xml:space="preserve"> </w:t>
      </w:r>
      <w:r w:rsidR="00176CF0">
        <w:rPr>
          <w:rFonts w:ascii="Times New Roman" w:hAnsi="Times New Roman" w:cs="Times New Roman"/>
          <w:sz w:val="24"/>
          <w:szCs w:val="24"/>
        </w:rPr>
        <w:t>даты</w:t>
      </w:r>
      <w:proofErr w:type="gramEnd"/>
      <w:r w:rsidRPr="00176CF0">
        <w:rPr>
          <w:rFonts w:ascii="Times New Roman" w:hAnsi="Times New Roman" w:cs="Times New Roman"/>
          <w:sz w:val="24"/>
          <w:szCs w:val="24"/>
        </w:rPr>
        <w:t xml:space="preserve"> официального опубликования, но не ранее  01.03.2022 г.</w:t>
      </w:r>
    </w:p>
    <w:p w:rsidR="003C322F" w:rsidRPr="00176CF0" w:rsidRDefault="007F4F71" w:rsidP="00176C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6CF0">
        <w:rPr>
          <w:rFonts w:ascii="Times New Roman" w:hAnsi="Times New Roman" w:cs="Times New Roman"/>
          <w:sz w:val="24"/>
          <w:szCs w:val="24"/>
        </w:rPr>
        <w:t>3. Настоящее постановление</w:t>
      </w:r>
      <w:r w:rsidR="00176CF0" w:rsidRPr="00176CF0">
        <w:t xml:space="preserve"> </w:t>
      </w:r>
      <w:r w:rsidR="00176CF0" w:rsidRPr="00176CF0">
        <w:rPr>
          <w:rFonts w:ascii="Times New Roman" w:hAnsi="Times New Roman" w:cs="Times New Roman"/>
          <w:sz w:val="24"/>
          <w:szCs w:val="24"/>
        </w:rPr>
        <w:t>разместить на официальном сайте муниципального образования Красноярское сельское поселение в информационно-телекоммуникационной сети «Интернет»</w:t>
      </w:r>
      <w:r w:rsidRPr="00176CF0">
        <w:rPr>
          <w:rFonts w:ascii="Times New Roman" w:hAnsi="Times New Roman" w:cs="Times New Roman"/>
          <w:sz w:val="24"/>
          <w:szCs w:val="24"/>
        </w:rPr>
        <w:t>.</w:t>
      </w:r>
    </w:p>
    <w:p w:rsidR="003C322F" w:rsidRPr="00176CF0" w:rsidRDefault="007F4F71" w:rsidP="00176C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6CF0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176CF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76CF0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</w:t>
      </w:r>
      <w:r w:rsidR="0036115C" w:rsidRPr="00176CF0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3C322F" w:rsidRPr="00176CF0" w:rsidRDefault="003C322F" w:rsidP="0017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1"/>
      <w:bookmarkEnd w:id="1"/>
    </w:p>
    <w:p w:rsidR="00176CF0" w:rsidRDefault="00176CF0" w:rsidP="00176CF0">
      <w:pPr>
        <w:pStyle w:val="a9"/>
        <w:shd w:val="clear" w:color="auto" w:fill="FFFFFF"/>
        <w:spacing w:beforeAutospacing="0" w:after="0" w:afterAutospacing="0"/>
        <w:jc w:val="center"/>
        <w:rPr>
          <w:rStyle w:val="3"/>
          <w:rFonts w:ascii="Times New Roman" w:eastAsia="0" w:hAnsi="Times New Roman" w:cs="Times New Roman"/>
          <w:b w:val="0"/>
          <w:color w:val="000000"/>
          <w:sz w:val="24"/>
        </w:rPr>
      </w:pPr>
    </w:p>
    <w:p w:rsidR="00176CF0" w:rsidRDefault="00176CF0" w:rsidP="00176CF0">
      <w:pPr>
        <w:pStyle w:val="a9"/>
        <w:shd w:val="clear" w:color="auto" w:fill="FFFFFF"/>
        <w:spacing w:beforeAutospacing="0" w:after="0" w:afterAutospacing="0"/>
        <w:jc w:val="center"/>
        <w:rPr>
          <w:rStyle w:val="3"/>
          <w:rFonts w:ascii="Times New Roman" w:eastAsia="0" w:hAnsi="Times New Roman" w:cs="Times New Roman"/>
          <w:b w:val="0"/>
          <w:color w:val="000000"/>
          <w:sz w:val="24"/>
        </w:rPr>
      </w:pPr>
    </w:p>
    <w:p w:rsidR="00176CF0" w:rsidRDefault="00176CF0" w:rsidP="00176CF0">
      <w:pPr>
        <w:pStyle w:val="a9"/>
        <w:shd w:val="clear" w:color="auto" w:fill="FFFFFF"/>
        <w:spacing w:beforeAutospacing="0" w:after="0" w:afterAutospacing="0"/>
        <w:jc w:val="center"/>
        <w:rPr>
          <w:rStyle w:val="3"/>
          <w:rFonts w:ascii="Times New Roman" w:eastAsia="0" w:hAnsi="Times New Roman" w:cs="Times New Roman"/>
          <w:b w:val="0"/>
          <w:color w:val="000000"/>
          <w:sz w:val="24"/>
        </w:rPr>
      </w:pPr>
    </w:p>
    <w:p w:rsidR="00176CF0" w:rsidRPr="00176CF0" w:rsidRDefault="00176CF0" w:rsidP="0017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176CF0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76CF0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176CF0" w:rsidRPr="00176CF0" w:rsidRDefault="00176CF0" w:rsidP="0017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CF0">
        <w:rPr>
          <w:rFonts w:ascii="Times New Roman" w:hAnsi="Times New Roman" w:cs="Times New Roman"/>
          <w:sz w:val="24"/>
          <w:szCs w:val="24"/>
        </w:rPr>
        <w:t xml:space="preserve">Красноярского сельского поселения                              </w:t>
      </w:r>
      <w:r w:rsidRPr="00176CF0">
        <w:rPr>
          <w:rFonts w:ascii="Times New Roman" w:hAnsi="Times New Roman" w:cs="Times New Roman"/>
          <w:sz w:val="24"/>
          <w:szCs w:val="24"/>
        </w:rPr>
        <w:tab/>
      </w:r>
      <w:r w:rsidRPr="00176CF0">
        <w:rPr>
          <w:rFonts w:ascii="Times New Roman" w:hAnsi="Times New Roman" w:cs="Times New Roman"/>
          <w:sz w:val="24"/>
          <w:szCs w:val="24"/>
        </w:rPr>
        <w:tab/>
      </w:r>
      <w:r w:rsidRPr="00176CF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О.В. Дорофеев</w:t>
      </w:r>
    </w:p>
    <w:p w:rsidR="00176CF0" w:rsidRPr="00176CF0" w:rsidRDefault="00176CF0" w:rsidP="0017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6CF0" w:rsidRPr="00471764" w:rsidRDefault="00176CF0" w:rsidP="00176CF0">
      <w:pPr>
        <w:jc w:val="both"/>
      </w:pPr>
    </w:p>
    <w:p w:rsidR="00176CF0" w:rsidRPr="00471764" w:rsidRDefault="00176CF0" w:rsidP="00176CF0">
      <w:pPr>
        <w:jc w:val="both"/>
      </w:pPr>
    </w:p>
    <w:p w:rsidR="00176CF0" w:rsidRDefault="00176CF0" w:rsidP="00176CF0">
      <w:pPr>
        <w:jc w:val="both"/>
      </w:pPr>
    </w:p>
    <w:p w:rsidR="00176CF0" w:rsidRPr="00471764" w:rsidRDefault="00176CF0" w:rsidP="00176CF0">
      <w:pPr>
        <w:jc w:val="both"/>
      </w:pPr>
    </w:p>
    <w:p w:rsidR="00176CF0" w:rsidRPr="00471764" w:rsidRDefault="00176CF0" w:rsidP="00176CF0">
      <w:pPr>
        <w:jc w:val="both"/>
      </w:pPr>
    </w:p>
    <w:p w:rsidR="003C322F" w:rsidRPr="00176CF0" w:rsidRDefault="007F4F71" w:rsidP="00176CF0">
      <w:pPr>
        <w:pStyle w:val="a9"/>
        <w:shd w:val="clear" w:color="auto" w:fill="FFFFFF"/>
        <w:spacing w:beforeAutospacing="0" w:after="0" w:afterAutospacing="0"/>
        <w:ind w:firstLine="5102"/>
        <w:jc w:val="center"/>
      </w:pPr>
      <w:r w:rsidRPr="00176CF0">
        <w:rPr>
          <w:rStyle w:val="3"/>
          <w:rFonts w:ascii="Times New Roman" w:eastAsia="0" w:hAnsi="Times New Roman" w:cs="Times New Roman"/>
          <w:b w:val="0"/>
          <w:color w:val="000000"/>
          <w:sz w:val="24"/>
        </w:rPr>
        <w:t>Приложение к постановлению</w:t>
      </w:r>
    </w:p>
    <w:p w:rsidR="003C322F" w:rsidRPr="00176CF0" w:rsidRDefault="007F4F71" w:rsidP="00176CF0">
      <w:pPr>
        <w:pStyle w:val="a9"/>
        <w:shd w:val="clear" w:color="auto" w:fill="FFFFFF"/>
        <w:spacing w:beforeAutospacing="0" w:after="0" w:afterAutospacing="0"/>
        <w:ind w:left="4248" w:firstLine="854"/>
        <w:jc w:val="center"/>
      </w:pPr>
      <w:r w:rsidRPr="00176CF0">
        <w:rPr>
          <w:rStyle w:val="3"/>
          <w:rFonts w:ascii="Times New Roman" w:eastAsia="0" w:hAnsi="Times New Roman" w:cs="Times New Roman"/>
          <w:b w:val="0"/>
          <w:color w:val="000000"/>
          <w:sz w:val="24"/>
        </w:rPr>
        <w:t xml:space="preserve">Администрации </w:t>
      </w:r>
      <w:r w:rsidR="00176CF0">
        <w:rPr>
          <w:rStyle w:val="3"/>
          <w:rFonts w:ascii="Times New Roman" w:eastAsia="0" w:hAnsi="Times New Roman" w:cs="Times New Roman"/>
          <w:b w:val="0"/>
          <w:color w:val="000000"/>
          <w:sz w:val="24"/>
        </w:rPr>
        <w:t>Красноярского сельского поселения</w:t>
      </w:r>
    </w:p>
    <w:p w:rsidR="003C322F" w:rsidRPr="00176CF0" w:rsidRDefault="00176CF0" w:rsidP="00176CF0">
      <w:pPr>
        <w:pStyle w:val="a9"/>
        <w:shd w:val="clear" w:color="auto" w:fill="FFFFFF"/>
        <w:spacing w:beforeAutospacing="0" w:after="0" w:afterAutospacing="0"/>
        <w:ind w:firstLine="5102"/>
        <w:jc w:val="center"/>
      </w:pPr>
      <w:r>
        <w:t>от 00.00.2022 № проект</w:t>
      </w:r>
    </w:p>
    <w:p w:rsidR="003C322F" w:rsidRPr="00176CF0" w:rsidRDefault="00542826" w:rsidP="00176CF0">
      <w:pPr>
        <w:pStyle w:val="a9"/>
        <w:shd w:val="clear" w:color="auto" w:fill="FFFFFF"/>
        <w:spacing w:beforeAutospacing="0" w:after="0" w:afterAutospacing="0"/>
        <w:jc w:val="center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F441E0" wp14:editId="68901CD2">
                <wp:simplePos x="0" y="0"/>
                <wp:positionH relativeFrom="column">
                  <wp:posOffset>4044315</wp:posOffset>
                </wp:positionH>
                <wp:positionV relativeFrom="paragraph">
                  <wp:posOffset>27940</wp:posOffset>
                </wp:positionV>
                <wp:extent cx="1562100" cy="1076325"/>
                <wp:effectExtent l="0" t="0" r="19050" b="2857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100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2826" w:rsidRDefault="00542826" w:rsidP="0054282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542826" w:rsidRDefault="00542826" w:rsidP="0054282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QR –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код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318.45pt;margin-top:2.2pt;width:123pt;height:8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" strokecolor="white">
                <v:textbox>
                  <w:txbxContent>
                    <w:p w:rsidR="00542826" w:rsidRDefault="00542826" w:rsidP="0054282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:rsidR="00542826" w:rsidRDefault="00542826" w:rsidP="0054282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n-US"/>
                        </w:rPr>
                        <w:t xml:space="preserve">QR –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код</w:t>
                      </w:r>
                    </w:p>
                  </w:txbxContent>
                </v:textbox>
              </v:rect>
            </w:pict>
          </mc:Fallback>
        </mc:AlternateContent>
      </w:r>
    </w:p>
    <w:p w:rsidR="007F4F71" w:rsidRPr="00176CF0" w:rsidRDefault="007F4F71" w:rsidP="00176C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4F71" w:rsidRPr="00176CF0" w:rsidRDefault="007F4F71" w:rsidP="00176C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75FC" w:rsidRPr="00176CF0" w:rsidRDefault="00BE75FC" w:rsidP="00176CF0">
      <w:pPr>
        <w:pStyle w:val="a9"/>
        <w:shd w:val="clear" w:color="auto" w:fill="FFFFFF"/>
        <w:spacing w:beforeAutospacing="0" w:after="0" w:afterAutospacing="0"/>
        <w:rPr>
          <w:color w:val="000000"/>
        </w:rPr>
      </w:pPr>
    </w:p>
    <w:p w:rsidR="00542826" w:rsidRDefault="00542826" w:rsidP="00176CF0">
      <w:pPr>
        <w:pStyle w:val="a9"/>
        <w:shd w:val="clear" w:color="auto" w:fill="FFFFFF"/>
        <w:spacing w:beforeAutospacing="0" w:after="0" w:afterAutospacing="0"/>
        <w:jc w:val="center"/>
        <w:rPr>
          <w:rStyle w:val="a3"/>
          <w:color w:val="000000"/>
        </w:rPr>
      </w:pPr>
    </w:p>
    <w:p w:rsidR="00542826" w:rsidRDefault="00542826" w:rsidP="00176CF0">
      <w:pPr>
        <w:pStyle w:val="a9"/>
        <w:shd w:val="clear" w:color="auto" w:fill="FFFFFF"/>
        <w:spacing w:beforeAutospacing="0" w:after="0" w:afterAutospacing="0"/>
        <w:jc w:val="center"/>
        <w:rPr>
          <w:rStyle w:val="a3"/>
          <w:color w:val="000000"/>
        </w:rPr>
      </w:pPr>
    </w:p>
    <w:p w:rsidR="00241C70" w:rsidRDefault="00241C70" w:rsidP="00176CF0">
      <w:pPr>
        <w:pStyle w:val="a9"/>
        <w:shd w:val="clear" w:color="auto" w:fill="FFFFFF"/>
        <w:spacing w:beforeAutospacing="0" w:after="0" w:afterAutospacing="0"/>
        <w:jc w:val="center"/>
        <w:rPr>
          <w:rStyle w:val="a3"/>
          <w:color w:val="000000"/>
        </w:rPr>
      </w:pPr>
    </w:p>
    <w:p w:rsidR="003C322F" w:rsidRPr="00D65E2F" w:rsidRDefault="007F4F71" w:rsidP="00176CF0">
      <w:pPr>
        <w:pStyle w:val="a9"/>
        <w:shd w:val="clear" w:color="auto" w:fill="FFFFFF"/>
        <w:spacing w:beforeAutospacing="0" w:after="0" w:afterAutospacing="0"/>
        <w:jc w:val="center"/>
        <w:rPr>
          <w:b/>
        </w:rPr>
      </w:pPr>
      <w:r w:rsidRPr="00D65E2F">
        <w:rPr>
          <w:rStyle w:val="a3"/>
          <w:b w:val="0"/>
          <w:color w:val="000000"/>
        </w:rPr>
        <w:t>ФОРМА</w:t>
      </w:r>
    </w:p>
    <w:p w:rsidR="003C322F" w:rsidRPr="00D65E2F" w:rsidRDefault="007F4F71" w:rsidP="00176CF0">
      <w:pPr>
        <w:pStyle w:val="a9"/>
        <w:shd w:val="clear" w:color="auto" w:fill="FFFFFF"/>
        <w:spacing w:beforeAutospacing="0" w:after="0" w:afterAutospacing="0"/>
        <w:ind w:firstLine="567"/>
        <w:jc w:val="center"/>
        <w:rPr>
          <w:b/>
        </w:rPr>
      </w:pPr>
      <w:r w:rsidRPr="00D65E2F">
        <w:rPr>
          <w:rStyle w:val="a3"/>
          <w:b w:val="0"/>
          <w:color w:val="000000"/>
        </w:rPr>
        <w:t xml:space="preserve">проверочного листа (списка контрольных вопросов), применяемого при  осуществлении муниципального контроля </w:t>
      </w:r>
      <w:r w:rsidR="00241C70" w:rsidRPr="00D65E2F">
        <w:rPr>
          <w:rStyle w:val="a3"/>
          <w:b w:val="0"/>
          <w:color w:val="000000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муниципального образования </w:t>
      </w:r>
      <w:r w:rsidR="00176CF0" w:rsidRPr="00D65E2F">
        <w:rPr>
          <w:rStyle w:val="a3"/>
          <w:b w:val="0"/>
          <w:color w:val="000000"/>
        </w:rPr>
        <w:t>Красноярско</w:t>
      </w:r>
      <w:r w:rsidR="00241C70" w:rsidRPr="00D65E2F">
        <w:rPr>
          <w:rStyle w:val="a3"/>
          <w:b w:val="0"/>
          <w:color w:val="000000"/>
        </w:rPr>
        <w:t>е</w:t>
      </w:r>
      <w:r w:rsidR="00176CF0" w:rsidRPr="00D65E2F">
        <w:rPr>
          <w:rStyle w:val="a3"/>
          <w:b w:val="0"/>
          <w:color w:val="000000"/>
        </w:rPr>
        <w:t xml:space="preserve"> </w:t>
      </w:r>
      <w:r w:rsidRPr="00D65E2F">
        <w:rPr>
          <w:rStyle w:val="a3"/>
          <w:b w:val="0"/>
          <w:color w:val="000000"/>
        </w:rPr>
        <w:t>сельско</w:t>
      </w:r>
      <w:r w:rsidR="00241C70" w:rsidRPr="00D65E2F">
        <w:rPr>
          <w:rStyle w:val="a3"/>
          <w:b w:val="0"/>
          <w:color w:val="000000"/>
        </w:rPr>
        <w:t>е</w:t>
      </w:r>
      <w:r w:rsidRPr="00D65E2F">
        <w:rPr>
          <w:rStyle w:val="a3"/>
          <w:b w:val="0"/>
          <w:color w:val="000000"/>
        </w:rPr>
        <w:t xml:space="preserve"> поселени</w:t>
      </w:r>
      <w:r w:rsidR="00241C70" w:rsidRPr="00D65E2F">
        <w:rPr>
          <w:rStyle w:val="a3"/>
          <w:b w:val="0"/>
          <w:color w:val="000000"/>
        </w:rPr>
        <w:t>е</w:t>
      </w:r>
      <w:r w:rsidRPr="00D65E2F">
        <w:rPr>
          <w:rStyle w:val="a3"/>
          <w:b w:val="0"/>
          <w:color w:val="000000"/>
        </w:rPr>
        <w:t xml:space="preserve"> </w:t>
      </w:r>
      <w:r w:rsidR="00176CF0" w:rsidRPr="00D65E2F">
        <w:rPr>
          <w:rStyle w:val="a3"/>
          <w:b w:val="0"/>
          <w:color w:val="000000"/>
        </w:rPr>
        <w:t>Кривошеинского района Томской области</w:t>
      </w:r>
    </w:p>
    <w:p w:rsidR="00176CF0" w:rsidRDefault="00176CF0" w:rsidP="00176CF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322F" w:rsidRPr="00176CF0" w:rsidRDefault="007F4F71" w:rsidP="00176CF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6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Наименование  вида контроля, включенного в единый реестр видов контроля федерального  государственного контроля</w:t>
      </w:r>
      <w:r w:rsidR="00176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76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(надзора), регионального государственного контроля (надзора), муниципального контроля — муниципальный контроль </w:t>
      </w:r>
      <w:r w:rsidR="00241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муниципального образования </w:t>
      </w:r>
      <w:r w:rsidR="00176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Красноярско</w:t>
      </w:r>
      <w:r w:rsidR="00241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176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</w:t>
      </w:r>
      <w:r w:rsidR="00241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176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</w:t>
      </w:r>
      <w:r w:rsidR="00241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176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Кривошеинского района Томской области</w:t>
      </w:r>
      <w:r w:rsidRPr="00176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C322F" w:rsidRPr="00176CF0" w:rsidRDefault="007F4F71" w:rsidP="00176CF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6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Наименование контрольного органа и реквизиты нормативно правового акта об утверждении формы проверочного листа:</w:t>
      </w:r>
    </w:p>
    <w:p w:rsidR="003C322F" w:rsidRPr="00176CF0" w:rsidRDefault="007F4F71" w:rsidP="00176C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3C322F" w:rsidRPr="00176CF0" w:rsidRDefault="007F4F71" w:rsidP="00176CF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6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Объект муниципального контроля, в отношении которого проводится контрольное мероприятие:</w:t>
      </w:r>
    </w:p>
    <w:p w:rsidR="003C322F" w:rsidRPr="00176CF0" w:rsidRDefault="007F4F71" w:rsidP="00176C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__________________________________________________________________________________________________________________________________________________________.</w:t>
      </w:r>
    </w:p>
    <w:p w:rsidR="003C322F" w:rsidRPr="00176CF0" w:rsidRDefault="007F4F71" w:rsidP="00176CF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6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proofErr w:type="gramStart"/>
      <w:r w:rsidRPr="00176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Фамилия, имя,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</w:t>
      </w:r>
      <w:proofErr w:type="gramEnd"/>
    </w:p>
    <w:p w:rsidR="003C322F" w:rsidRPr="00176CF0" w:rsidRDefault="007F4F71" w:rsidP="00176C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</w:t>
      </w:r>
    </w:p>
    <w:p w:rsidR="003C322F" w:rsidRPr="00176CF0" w:rsidRDefault="007F4F71" w:rsidP="00176CF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6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Место (места) проведения контрольного (надзорного) мероприятия с заполнением проверочного листа:</w:t>
      </w:r>
    </w:p>
    <w:p w:rsidR="003C322F" w:rsidRPr="00176CF0" w:rsidRDefault="007F4F71" w:rsidP="00176CF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6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__________________________________________________________________________________________________________________________________________________________.</w:t>
      </w:r>
    </w:p>
    <w:p w:rsidR="003C322F" w:rsidRPr="00176CF0" w:rsidRDefault="003C322F" w:rsidP="00176CF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322F" w:rsidRPr="00176CF0" w:rsidRDefault="007F4F71" w:rsidP="00176CF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6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6. Реквизиты решения контрольного (надзорного) органа о проведении контрольного (надзорного) мероприятия, подписанного уполномоченным должностным  лицом контрольного (надзорного) органа: </w:t>
      </w:r>
    </w:p>
    <w:p w:rsidR="003C322F" w:rsidRPr="00176CF0" w:rsidRDefault="007F4F71" w:rsidP="00176C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C322F" w:rsidRPr="00176CF0" w:rsidRDefault="007F4F71" w:rsidP="00176CF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6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Учетный номер контрольного (надзорного)  мероприятия:</w:t>
      </w:r>
    </w:p>
    <w:p w:rsidR="003C322F" w:rsidRPr="00176CF0" w:rsidRDefault="007F4F71" w:rsidP="00176C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_____________________________________________________________________________,</w:t>
      </w:r>
    </w:p>
    <w:p w:rsidR="003C322F" w:rsidRPr="00176CF0" w:rsidRDefault="003C322F" w:rsidP="00176CF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322F" w:rsidRPr="00176CF0" w:rsidRDefault="007F4F71" w:rsidP="00176CF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6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Должность, фамилия и инициалы должностного лица  контрольного (надзорного)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(надзорных) мероприятий, про</w:t>
      </w:r>
      <w:r w:rsidR="00713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водящего контрольное (надзорное</w:t>
      </w:r>
      <w:r w:rsidRPr="00176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мероприятие и заполняющего проверочный лист:</w:t>
      </w:r>
    </w:p>
    <w:p w:rsidR="003C322F" w:rsidRPr="00176CF0" w:rsidRDefault="007F4F71" w:rsidP="00176C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3C322F" w:rsidRPr="00176CF0" w:rsidRDefault="007F4F71" w:rsidP="00176C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3C322F" w:rsidRPr="00176CF0" w:rsidRDefault="007F4F71" w:rsidP="00176C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_____________________________________________________________________________.</w:t>
      </w:r>
    </w:p>
    <w:p w:rsidR="003C322F" w:rsidRPr="00176CF0" w:rsidRDefault="003C322F" w:rsidP="00176CF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322F" w:rsidRPr="00176CF0" w:rsidRDefault="007F4F71" w:rsidP="00176CF0">
      <w:pPr>
        <w:shd w:val="clear" w:color="auto" w:fill="FFFFFF"/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176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Список  вопросов, отражающих содержание обязательных требований, </w:t>
      </w:r>
    </w:p>
    <w:p w:rsidR="003C322F" w:rsidRPr="00176CF0" w:rsidRDefault="007F4F71" w:rsidP="00176CF0">
      <w:pPr>
        <w:shd w:val="clear" w:color="auto" w:fill="FFFFFF"/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76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ответы</w:t>
      </w:r>
      <w:proofErr w:type="gramEnd"/>
      <w:r w:rsidRPr="00176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которые однозначно свидетельствуют о соблюдении или несоблюдении контролируемым лицом обязательных требований</w:t>
      </w:r>
    </w:p>
    <w:p w:rsidR="003C322F" w:rsidRPr="00C14373" w:rsidRDefault="003C322F" w:rsidP="00176CF0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655" w:type="dxa"/>
        <w:tblLayout w:type="fixed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607"/>
        <w:gridCol w:w="2257"/>
        <w:gridCol w:w="2153"/>
        <w:gridCol w:w="864"/>
        <w:gridCol w:w="923"/>
        <w:gridCol w:w="1472"/>
        <w:gridCol w:w="1379"/>
      </w:tblGrid>
      <w:tr w:rsidR="00C14373" w:rsidRPr="00C14373" w:rsidTr="00D65E2F">
        <w:tc>
          <w:tcPr>
            <w:tcW w:w="60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C322F" w:rsidRPr="00C14373" w:rsidRDefault="007F4F71" w:rsidP="00D65E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14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14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5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C322F" w:rsidRPr="00C14373" w:rsidRDefault="007F4F71" w:rsidP="00D65E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Вопрос, отражающих содержание обязательных требований</w:t>
            </w:r>
          </w:p>
        </w:tc>
        <w:tc>
          <w:tcPr>
            <w:tcW w:w="215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C322F" w:rsidRPr="00C14373" w:rsidRDefault="007F4F71" w:rsidP="00D65E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Соотнесенные со списком вопросов реквизиты нормативно-правовых актов с указанием структурных единиц этих актов</w:t>
            </w:r>
          </w:p>
        </w:tc>
        <w:tc>
          <w:tcPr>
            <w:tcW w:w="463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C322F" w:rsidRPr="00C14373" w:rsidRDefault="007F4F71" w:rsidP="00D65E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на вопросы</w:t>
            </w:r>
          </w:p>
        </w:tc>
      </w:tr>
      <w:tr w:rsidR="00C14373" w:rsidRPr="00C14373" w:rsidTr="00D65E2F">
        <w:tc>
          <w:tcPr>
            <w:tcW w:w="60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C322F" w:rsidRPr="00C14373" w:rsidRDefault="003C322F" w:rsidP="00D65E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C322F" w:rsidRPr="00C14373" w:rsidRDefault="003C322F" w:rsidP="00D65E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C322F" w:rsidRPr="00C14373" w:rsidRDefault="003C322F" w:rsidP="00D65E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C322F" w:rsidRPr="00C14373" w:rsidRDefault="007F4F71" w:rsidP="00D65E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C322F" w:rsidRPr="00C14373" w:rsidRDefault="007F4F71" w:rsidP="00D65E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3C322F" w:rsidRPr="00C14373" w:rsidRDefault="007F4F71" w:rsidP="00D65E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неприменимо</w:t>
            </w:r>
          </w:p>
        </w:tc>
        <w:tc>
          <w:tcPr>
            <w:tcW w:w="1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C322F" w:rsidRPr="00C14373" w:rsidRDefault="007F4F71" w:rsidP="00D65E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C14373" w:rsidRPr="00C14373" w:rsidTr="00D65E2F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41C70" w:rsidRPr="00C14373" w:rsidRDefault="00241C70" w:rsidP="00D65E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41C70" w:rsidRPr="00C14373" w:rsidRDefault="00241C70" w:rsidP="00D65E2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14373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Осуществление движения по автомобильным дорогам на транспортных средствах, имеющих элементы конструкций, которые могут нанести повреждение автомобильным дорогам</w:t>
            </w:r>
          </w:p>
          <w:p w:rsidR="00241C70" w:rsidRPr="00C14373" w:rsidRDefault="00241C70" w:rsidP="00D65E2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41C70" w:rsidRPr="00C14373" w:rsidRDefault="00241C70" w:rsidP="00D65E2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1437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статья 29 Федерального закона от 8 ноября 2007 года № 257-ФЗ «Об автомобильных дорогах и о дорожной деятельности в Российской Федерации и о внесении изменений</w:t>
            </w:r>
          </w:p>
          <w:p w:rsidR="00241C70" w:rsidRPr="00C14373" w:rsidRDefault="00241C70" w:rsidP="00D65E2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143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отдельные </w:t>
            </w:r>
            <w:r w:rsidRPr="00C1437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законодательные акты Российской Федерации» (далее Федеральный закон № 257-ФЗ)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41C70" w:rsidRPr="00C14373" w:rsidRDefault="00241C70" w:rsidP="00D65E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41C70" w:rsidRPr="00C14373" w:rsidRDefault="00241C70" w:rsidP="00D65E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241C70" w:rsidRPr="00C14373" w:rsidRDefault="00241C70" w:rsidP="00D65E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41C70" w:rsidRPr="00C14373" w:rsidRDefault="00241C70" w:rsidP="00D65E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4373" w:rsidRPr="00C14373" w:rsidTr="00D65E2F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41C70" w:rsidRPr="00C14373" w:rsidRDefault="00241C70" w:rsidP="00D65E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2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41C70" w:rsidRPr="00C14373" w:rsidRDefault="00241C70" w:rsidP="00D65E2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C14373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Осуществление движения по автомобильным дорогам на тяжеловесных транспортных средствах, масса которых с грузом или без груза и (или) нагрузка на ось которых более чем на два процента превышают допустимую массу транспортного средства и (или) допустимую нагрузку на ось, и (или) на крупногабаритных транспортных средствах и на транспортных средствах, осуществляющих перевозки опасных грузов без специальных разрешений, выдаваемых в порядке, установленном Федеральным</w:t>
            </w:r>
            <w:proofErr w:type="gramEnd"/>
            <w:r w:rsidRPr="00C143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законом № 257-ФЗ</w:t>
            </w:r>
          </w:p>
        </w:tc>
        <w:tc>
          <w:tcPr>
            <w:tcW w:w="2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41C70" w:rsidRPr="00C14373" w:rsidRDefault="00241C70" w:rsidP="00D65E2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14373">
              <w:rPr>
                <w:rFonts w:ascii="Times New Roman" w:hAnsi="Times New Roman" w:cs="Times New Roman"/>
                <w:bCs/>
                <w:sz w:val="24"/>
                <w:szCs w:val="24"/>
              </w:rPr>
              <w:t>статья 29 Федерального закона № 257-ФЗ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41C70" w:rsidRPr="00C14373" w:rsidRDefault="00241C70" w:rsidP="00D65E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41C70" w:rsidRPr="00C14373" w:rsidRDefault="00241C70" w:rsidP="00D65E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241C70" w:rsidRPr="00C14373" w:rsidRDefault="00241C70" w:rsidP="00D65E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41C70" w:rsidRPr="00C14373" w:rsidRDefault="00241C70" w:rsidP="00D65E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4373" w:rsidRPr="00C14373" w:rsidTr="00D65E2F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41C70" w:rsidRPr="00C14373" w:rsidRDefault="00241C70" w:rsidP="00D65E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2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41C70" w:rsidRPr="00C14373" w:rsidRDefault="00241C70" w:rsidP="00D65E2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14373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Осуществление движения по автомобильным дорогам на тяжеловесных транспортных средствах, осуществляющих перевозки грузов, не являющихся неделимыми</w:t>
            </w:r>
          </w:p>
        </w:tc>
        <w:tc>
          <w:tcPr>
            <w:tcW w:w="2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41C70" w:rsidRPr="00C14373" w:rsidRDefault="00241C70" w:rsidP="00D65E2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14373">
              <w:rPr>
                <w:rFonts w:ascii="Times New Roman" w:hAnsi="Times New Roman" w:cs="Times New Roman"/>
                <w:bCs/>
                <w:sz w:val="24"/>
                <w:szCs w:val="24"/>
              </w:rPr>
              <w:t>статья 29 Федерального закона № 257-ФЗ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41C70" w:rsidRPr="00C14373" w:rsidRDefault="00241C70" w:rsidP="00D65E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41C70" w:rsidRPr="00C14373" w:rsidRDefault="00241C70" w:rsidP="00D65E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241C70" w:rsidRPr="00C14373" w:rsidRDefault="00241C70" w:rsidP="00D65E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41C70" w:rsidRPr="00C14373" w:rsidRDefault="00241C70" w:rsidP="00D65E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4373" w:rsidRPr="00C14373" w:rsidTr="00D65E2F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41C70" w:rsidRPr="00C14373" w:rsidRDefault="00241C70" w:rsidP="00D65E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2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41C70" w:rsidRPr="00C14373" w:rsidRDefault="00241C70" w:rsidP="00D65E2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143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Загрязнение дорожного покрытия, полос отвода и придорожных </w:t>
            </w:r>
            <w:proofErr w:type="gramStart"/>
            <w:r w:rsidRPr="00C14373">
              <w:rPr>
                <w:rFonts w:ascii="Times New Roman" w:hAnsi="Times New Roman" w:cs="Times New Roman"/>
                <w:bCs/>
                <w:sz w:val="24"/>
                <w:szCs w:val="24"/>
              </w:rPr>
              <w:t>полос</w:t>
            </w:r>
            <w:proofErr w:type="gramEnd"/>
            <w:r w:rsidRPr="00C143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автомобильных дорог</w:t>
            </w:r>
          </w:p>
        </w:tc>
        <w:tc>
          <w:tcPr>
            <w:tcW w:w="2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41C70" w:rsidRPr="00C14373" w:rsidRDefault="00241C70" w:rsidP="00334A9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14373">
              <w:rPr>
                <w:rFonts w:ascii="Times New Roman" w:hAnsi="Times New Roman" w:cs="Times New Roman"/>
                <w:bCs/>
                <w:sz w:val="24"/>
                <w:szCs w:val="24"/>
              </w:rPr>
              <w:t>статья 29 Федерального закона</w:t>
            </w:r>
            <w:r w:rsidR="00334A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14373">
              <w:rPr>
                <w:rFonts w:ascii="Times New Roman" w:hAnsi="Times New Roman" w:cs="Times New Roman"/>
                <w:bCs/>
                <w:sz w:val="24"/>
                <w:szCs w:val="24"/>
              </w:rPr>
              <w:t>№ 257-ФЗ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41C70" w:rsidRPr="00C14373" w:rsidRDefault="00241C70" w:rsidP="00D65E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41C70" w:rsidRPr="00C14373" w:rsidRDefault="00241C70" w:rsidP="00D65E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241C70" w:rsidRPr="00C14373" w:rsidRDefault="00241C70" w:rsidP="00D65E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41C70" w:rsidRPr="00C14373" w:rsidRDefault="00241C70" w:rsidP="00D65E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4373" w:rsidRPr="00C14373" w:rsidTr="00D65E2F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41C70" w:rsidRPr="00C14373" w:rsidRDefault="00241C70" w:rsidP="00D65E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2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41C70" w:rsidRPr="00C14373" w:rsidRDefault="00241C70" w:rsidP="00D65E2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14373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Использование водоотводных сооружений автомобильных дорог для стока или сброса вод</w:t>
            </w:r>
          </w:p>
        </w:tc>
        <w:tc>
          <w:tcPr>
            <w:tcW w:w="2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41C70" w:rsidRPr="00C14373" w:rsidRDefault="00241C70" w:rsidP="00D65E2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14373">
              <w:rPr>
                <w:rFonts w:ascii="Times New Roman" w:hAnsi="Times New Roman" w:cs="Times New Roman"/>
                <w:bCs/>
                <w:sz w:val="24"/>
                <w:szCs w:val="24"/>
              </w:rPr>
              <w:t>статья 29 Федерального закона № 257-ФЗ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41C70" w:rsidRPr="00C14373" w:rsidRDefault="00241C70" w:rsidP="00D65E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41C70" w:rsidRPr="00C14373" w:rsidRDefault="00241C70" w:rsidP="00D65E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241C70" w:rsidRPr="00C14373" w:rsidRDefault="00241C70" w:rsidP="00D65E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41C70" w:rsidRPr="00C14373" w:rsidRDefault="00241C70" w:rsidP="00D65E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4373" w:rsidRPr="00C14373" w:rsidTr="00D65E2F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41C70" w:rsidRPr="00C14373" w:rsidRDefault="00241C70" w:rsidP="00D65E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2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41C70" w:rsidRPr="00C14373" w:rsidRDefault="00241C70" w:rsidP="00D65E2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143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Выполнение в границах полос отвода автомобильных дорог, в том числе на проезжей части автомобильных дорог, работы, связанные с применением горючих веществ, а также веществ, которые могут оказать воздействие на </w:t>
            </w:r>
            <w:r w:rsidRPr="00C1437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уменьшение сцепления колес транспортных сре</w:t>
            </w:r>
            <w:proofErr w:type="gramStart"/>
            <w:r w:rsidRPr="00C14373">
              <w:rPr>
                <w:rFonts w:ascii="Times New Roman" w:hAnsi="Times New Roman" w:cs="Times New Roman"/>
                <w:bCs/>
                <w:sz w:val="24"/>
                <w:szCs w:val="24"/>
              </w:rPr>
              <w:t>дств с д</w:t>
            </w:r>
            <w:proofErr w:type="gramEnd"/>
            <w:r w:rsidRPr="00C14373">
              <w:rPr>
                <w:rFonts w:ascii="Times New Roman" w:hAnsi="Times New Roman" w:cs="Times New Roman"/>
                <w:bCs/>
                <w:sz w:val="24"/>
                <w:szCs w:val="24"/>
              </w:rPr>
              <w:t>орожным покрытием</w:t>
            </w:r>
          </w:p>
        </w:tc>
        <w:tc>
          <w:tcPr>
            <w:tcW w:w="2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41C70" w:rsidRPr="00C14373" w:rsidRDefault="00241C70" w:rsidP="00D65E2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1437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статья 29 Федерального закона № 257-ФЗ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41C70" w:rsidRPr="00C14373" w:rsidRDefault="00241C70" w:rsidP="00D65E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41C70" w:rsidRPr="00C14373" w:rsidRDefault="00241C70" w:rsidP="00D65E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241C70" w:rsidRPr="00C14373" w:rsidRDefault="00241C70" w:rsidP="00D65E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41C70" w:rsidRPr="00C14373" w:rsidRDefault="00241C70" w:rsidP="00D65E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4373" w:rsidRPr="00C14373" w:rsidTr="00D65E2F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41C70" w:rsidRPr="00C14373" w:rsidRDefault="00241C70" w:rsidP="00D65E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22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41C70" w:rsidRPr="00C14373" w:rsidRDefault="00241C70" w:rsidP="00D65E2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14373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условий, препятствующих обеспечению безопасности дорожного движения</w:t>
            </w:r>
          </w:p>
        </w:tc>
        <w:tc>
          <w:tcPr>
            <w:tcW w:w="2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41C70" w:rsidRPr="00C14373" w:rsidRDefault="00241C70" w:rsidP="00D65E2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14373">
              <w:rPr>
                <w:rFonts w:ascii="Times New Roman" w:hAnsi="Times New Roman" w:cs="Times New Roman"/>
                <w:bCs/>
                <w:sz w:val="24"/>
                <w:szCs w:val="24"/>
              </w:rPr>
              <w:t>статья 29 Федерального закона № 257-ФЗ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41C70" w:rsidRPr="00C14373" w:rsidRDefault="00241C70" w:rsidP="00D65E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41C70" w:rsidRPr="00C14373" w:rsidRDefault="00241C70" w:rsidP="00D65E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241C70" w:rsidRPr="00C14373" w:rsidRDefault="00241C70" w:rsidP="00D65E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41C70" w:rsidRPr="00C14373" w:rsidRDefault="00241C70" w:rsidP="00D65E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4373" w:rsidRPr="00C14373" w:rsidTr="00D65E2F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41C70" w:rsidRPr="00C14373" w:rsidRDefault="00241C70" w:rsidP="00D65E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2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41C70" w:rsidRPr="00C14373" w:rsidRDefault="00241C70" w:rsidP="00D65E2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14373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Осуществление прогона животных через автомобильные дороги вне специально установленных мест, согласованных с владельцами автомобильных дорог</w:t>
            </w:r>
          </w:p>
        </w:tc>
        <w:tc>
          <w:tcPr>
            <w:tcW w:w="2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41C70" w:rsidRPr="00C14373" w:rsidRDefault="00241C70" w:rsidP="00D65E2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14373">
              <w:rPr>
                <w:rFonts w:ascii="Times New Roman" w:hAnsi="Times New Roman" w:cs="Times New Roman"/>
                <w:bCs/>
                <w:sz w:val="24"/>
                <w:szCs w:val="24"/>
              </w:rPr>
              <w:t>статья 29 Федерального закона № 257-ФЗ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41C70" w:rsidRPr="00C14373" w:rsidRDefault="00241C70" w:rsidP="00D65E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41C70" w:rsidRPr="00C14373" w:rsidRDefault="00241C70" w:rsidP="00D65E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241C70" w:rsidRPr="00C14373" w:rsidRDefault="00241C70" w:rsidP="00D65E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41C70" w:rsidRPr="00C14373" w:rsidRDefault="00241C70" w:rsidP="00D65E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4373" w:rsidRPr="00C14373" w:rsidTr="00D65E2F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41C70" w:rsidRPr="00C14373" w:rsidRDefault="00241C70" w:rsidP="00D65E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2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41C70" w:rsidRPr="00C14373" w:rsidRDefault="00241C70" w:rsidP="00D65E2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14373">
              <w:rPr>
                <w:rFonts w:ascii="Times New Roman" w:hAnsi="Times New Roman" w:cs="Times New Roman"/>
                <w:bCs/>
                <w:sz w:val="24"/>
                <w:szCs w:val="24"/>
              </w:rPr>
              <w:t>Повреждение автомобильных дорог или осуществление иных действий, наносящих ущерб автомобильным дорогам либо создающих препятствия движению транспортных средств и (или) пешеходов</w:t>
            </w:r>
          </w:p>
        </w:tc>
        <w:tc>
          <w:tcPr>
            <w:tcW w:w="2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41C70" w:rsidRPr="00C14373" w:rsidRDefault="00241C70" w:rsidP="00D65E2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14373">
              <w:rPr>
                <w:rFonts w:ascii="Times New Roman" w:hAnsi="Times New Roman" w:cs="Times New Roman"/>
                <w:bCs/>
                <w:sz w:val="24"/>
                <w:szCs w:val="24"/>
              </w:rPr>
              <w:t>статья 29 Федерального закона № 257-ФЗ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41C70" w:rsidRPr="00C14373" w:rsidRDefault="00241C70" w:rsidP="00D65E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41C70" w:rsidRPr="00C14373" w:rsidRDefault="00241C70" w:rsidP="00D65E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241C70" w:rsidRPr="00C14373" w:rsidRDefault="00241C70" w:rsidP="00D65E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41C70" w:rsidRPr="00C14373" w:rsidRDefault="00241C70" w:rsidP="00D65E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4373" w:rsidRPr="00C14373" w:rsidTr="00D65E2F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C322F" w:rsidRPr="00C14373" w:rsidRDefault="007F4F71" w:rsidP="00D65E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22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C322F" w:rsidRPr="00C14373" w:rsidRDefault="00241C70" w:rsidP="00D65E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373">
              <w:rPr>
                <w:rFonts w:ascii="Times New Roman" w:hAnsi="Times New Roman" w:cs="Times New Roman"/>
                <w:sz w:val="24"/>
                <w:szCs w:val="24"/>
              </w:rPr>
              <w:t>Не  ухудшают  ли  объекты  дорожного  сервиса  видимость  на  автомобильной  дороге,  другие  условия  безопасности  дорожного  движения,  а  также  условия  использования  и  содержания  автомобильной  дороги  и  расположенных  на  ней  сооружений  и  иных  объектов?</w:t>
            </w:r>
          </w:p>
        </w:tc>
        <w:tc>
          <w:tcPr>
            <w:tcW w:w="2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34A98" w:rsidRDefault="00241C70" w:rsidP="00334A9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E2F">
              <w:rPr>
                <w:rFonts w:ascii="Times New Roman" w:hAnsi="Times New Roman" w:cs="Times New Roman"/>
                <w:sz w:val="24"/>
                <w:szCs w:val="24"/>
              </w:rPr>
              <w:t>Пункт  3  статьи  22</w:t>
            </w:r>
            <w:r w:rsidRPr="00C1437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C322F" w:rsidRPr="00C14373" w:rsidRDefault="00334A98" w:rsidP="00334A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 закона </w:t>
            </w:r>
            <w:r w:rsidR="00241C70" w:rsidRPr="00C14373">
              <w:rPr>
                <w:rFonts w:ascii="Times New Roman" w:hAnsi="Times New Roman" w:cs="Times New Roman"/>
                <w:sz w:val="24"/>
                <w:szCs w:val="24"/>
              </w:rPr>
              <w:t xml:space="preserve">№  257-ФЗ  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C322F" w:rsidRPr="00C14373" w:rsidRDefault="003C322F" w:rsidP="00D65E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C322F" w:rsidRPr="00C14373" w:rsidRDefault="003C322F" w:rsidP="00D65E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3C322F" w:rsidRPr="00C14373" w:rsidRDefault="003C322F" w:rsidP="00D65E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C322F" w:rsidRPr="00C14373" w:rsidRDefault="003C322F" w:rsidP="00D65E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4373" w:rsidRPr="00C14373" w:rsidTr="00D65E2F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C322F" w:rsidRPr="00C14373" w:rsidRDefault="007F4F71" w:rsidP="00D65E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2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C322F" w:rsidRPr="00C14373" w:rsidRDefault="00241C70" w:rsidP="00D65E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373">
              <w:rPr>
                <w:rFonts w:ascii="Times New Roman" w:hAnsi="Times New Roman" w:cs="Times New Roman"/>
                <w:sz w:val="24"/>
                <w:szCs w:val="24"/>
              </w:rPr>
              <w:t>Выдано  ли  органом  местного  самоуправления  при  строительстве,  реконструкции  объектов  дорожного  сервиса,  размещаемых  в  границах  полосы  отвода  автомобильной  дороги  местного  значения,  разрешение  на  строительство?</w:t>
            </w:r>
          </w:p>
        </w:tc>
        <w:tc>
          <w:tcPr>
            <w:tcW w:w="2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C322F" w:rsidRPr="00C14373" w:rsidRDefault="00241C70" w:rsidP="00334A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98">
              <w:rPr>
                <w:rFonts w:ascii="Times New Roman" w:hAnsi="Times New Roman" w:cs="Times New Roman"/>
                <w:sz w:val="24"/>
                <w:szCs w:val="24"/>
              </w:rPr>
              <w:t>Пункт  4  статьи  22</w:t>
            </w:r>
            <w:r w:rsidRPr="00C14373">
              <w:rPr>
                <w:rFonts w:ascii="Times New Roman" w:hAnsi="Times New Roman" w:cs="Times New Roman"/>
                <w:sz w:val="24"/>
                <w:szCs w:val="24"/>
              </w:rPr>
              <w:t xml:space="preserve">  Федерального  закона №257-ФЗ  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C322F" w:rsidRPr="00C14373" w:rsidRDefault="003C322F" w:rsidP="00D65E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C322F" w:rsidRPr="00C14373" w:rsidRDefault="003C322F" w:rsidP="00D65E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3C322F" w:rsidRPr="00C14373" w:rsidRDefault="003C322F" w:rsidP="00D65E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C322F" w:rsidRPr="00C14373" w:rsidRDefault="003C322F" w:rsidP="00D65E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C322F" w:rsidRDefault="003C322F" w:rsidP="00176CF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6D24" w:rsidRDefault="00496D24" w:rsidP="00176CF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6D24" w:rsidRPr="00176CF0" w:rsidRDefault="00496D24" w:rsidP="00176CF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322F" w:rsidRPr="00176CF0" w:rsidRDefault="007F4F71" w:rsidP="00176CF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</w:t>
      </w:r>
    </w:p>
    <w:p w:rsidR="003C322F" w:rsidRPr="00176CF0" w:rsidRDefault="007F4F71" w:rsidP="00176CF0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(фамилия, имя, отчество (при наличии), должность (подпись) уполномоченного представителя организации или гражданина)</w:t>
      </w:r>
    </w:p>
    <w:p w:rsidR="003C322F" w:rsidRPr="00176CF0" w:rsidRDefault="007F4F71" w:rsidP="00176CF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 </w:t>
      </w:r>
    </w:p>
    <w:p w:rsidR="003C322F" w:rsidRPr="00176CF0" w:rsidRDefault="007F4F71" w:rsidP="00176CF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(дата)</w:t>
      </w:r>
    </w:p>
    <w:p w:rsidR="003C322F" w:rsidRPr="00176CF0" w:rsidRDefault="007F4F71" w:rsidP="00176CF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</w:t>
      </w:r>
    </w:p>
    <w:p w:rsidR="003C322F" w:rsidRPr="00176CF0" w:rsidRDefault="007F4F71" w:rsidP="00176CF0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76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(фамилия, имя, отчество (при наличии), должность (подпись) лица, проводящего контрольное мероприятие и заполняющего проверочный лист)</w:t>
      </w:r>
      <w:proofErr w:type="gramEnd"/>
    </w:p>
    <w:p w:rsidR="003C322F" w:rsidRPr="00176CF0" w:rsidRDefault="007F4F71" w:rsidP="00176CF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 </w:t>
      </w:r>
    </w:p>
    <w:p w:rsidR="003C322F" w:rsidRPr="00176CF0" w:rsidRDefault="007F4F71" w:rsidP="00C14373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6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(дата)</w:t>
      </w:r>
    </w:p>
    <w:sectPr w:rsidR="003C322F" w:rsidRPr="00176CF0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0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22F"/>
    <w:rsid w:val="00024AE6"/>
    <w:rsid w:val="00102F06"/>
    <w:rsid w:val="00163F6E"/>
    <w:rsid w:val="00176CF0"/>
    <w:rsid w:val="00241C70"/>
    <w:rsid w:val="00295576"/>
    <w:rsid w:val="002F1C9C"/>
    <w:rsid w:val="00303F28"/>
    <w:rsid w:val="00334A98"/>
    <w:rsid w:val="0036115C"/>
    <w:rsid w:val="003C322F"/>
    <w:rsid w:val="004544AF"/>
    <w:rsid w:val="00496D24"/>
    <w:rsid w:val="00542826"/>
    <w:rsid w:val="007138FD"/>
    <w:rsid w:val="007E44CE"/>
    <w:rsid w:val="007F4F71"/>
    <w:rsid w:val="00954C11"/>
    <w:rsid w:val="0098256C"/>
    <w:rsid w:val="009F3A4E"/>
    <w:rsid w:val="00BE75FC"/>
    <w:rsid w:val="00C14373"/>
    <w:rsid w:val="00D65E2F"/>
    <w:rsid w:val="00DE6D89"/>
    <w:rsid w:val="00F93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C5E5B"/>
    <w:rPr>
      <w:b/>
      <w:bCs/>
    </w:rPr>
  </w:style>
  <w:style w:type="character" w:customStyle="1" w:styleId="3">
    <w:name w:val="Заголовок 3 Знак"/>
    <w:qFormat/>
    <w:rPr>
      <w:rFonts w:ascii="Arial" w:hAnsi="Arial" w:cs="Arial"/>
      <w:b/>
      <w:bCs w:val="0"/>
      <w:sz w:val="26"/>
      <w:lang w:val="ru-RU"/>
    </w:rPr>
  </w:style>
  <w:style w:type="character" w:customStyle="1" w:styleId="-">
    <w:name w:val="Интернет-ссылка"/>
    <w:basedOn w:val="a0"/>
    <w:rPr>
      <w:color w:val="0000FF" w:themeColor="hyperlink"/>
      <w:u w:val="single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Normal (Web)"/>
    <w:basedOn w:val="a"/>
    <w:uiPriority w:val="99"/>
    <w:unhideWhenUsed/>
    <w:qFormat/>
    <w:rsid w:val="004C5E5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Содержимое таблицы"/>
    <w:basedOn w:val="a"/>
    <w:qFormat/>
    <w:pPr>
      <w:widowControl w:val="0"/>
      <w:suppressLineNumbers/>
    </w:pPr>
  </w:style>
  <w:style w:type="paragraph" w:customStyle="1" w:styleId="ab">
    <w:name w:val="Заголовок таблицы"/>
    <w:basedOn w:val="aa"/>
    <w:qFormat/>
    <w:pPr>
      <w:jc w:val="center"/>
    </w:pPr>
    <w:rPr>
      <w:b/>
      <w:bCs/>
    </w:rPr>
  </w:style>
  <w:style w:type="table" w:customStyle="1" w:styleId="1">
    <w:name w:val="Сетка таблицы1"/>
    <w:basedOn w:val="a1"/>
    <w:next w:val="ac"/>
    <w:uiPriority w:val="59"/>
    <w:rsid w:val="00BE75FC"/>
    <w:pPr>
      <w:suppressAutoHyphens w:val="0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c">
    <w:name w:val="Table Grid"/>
    <w:basedOn w:val="a1"/>
    <w:uiPriority w:val="39"/>
    <w:rsid w:val="00BE75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713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138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C5E5B"/>
    <w:rPr>
      <w:b/>
      <w:bCs/>
    </w:rPr>
  </w:style>
  <w:style w:type="character" w:customStyle="1" w:styleId="3">
    <w:name w:val="Заголовок 3 Знак"/>
    <w:qFormat/>
    <w:rPr>
      <w:rFonts w:ascii="Arial" w:hAnsi="Arial" w:cs="Arial"/>
      <w:b/>
      <w:bCs w:val="0"/>
      <w:sz w:val="26"/>
      <w:lang w:val="ru-RU"/>
    </w:rPr>
  </w:style>
  <w:style w:type="character" w:customStyle="1" w:styleId="-">
    <w:name w:val="Интернет-ссылка"/>
    <w:basedOn w:val="a0"/>
    <w:rPr>
      <w:color w:val="0000FF" w:themeColor="hyperlink"/>
      <w:u w:val="single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Normal (Web)"/>
    <w:basedOn w:val="a"/>
    <w:uiPriority w:val="99"/>
    <w:unhideWhenUsed/>
    <w:qFormat/>
    <w:rsid w:val="004C5E5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Содержимое таблицы"/>
    <w:basedOn w:val="a"/>
    <w:qFormat/>
    <w:pPr>
      <w:widowControl w:val="0"/>
      <w:suppressLineNumbers/>
    </w:pPr>
  </w:style>
  <w:style w:type="paragraph" w:customStyle="1" w:styleId="ab">
    <w:name w:val="Заголовок таблицы"/>
    <w:basedOn w:val="aa"/>
    <w:qFormat/>
    <w:pPr>
      <w:jc w:val="center"/>
    </w:pPr>
    <w:rPr>
      <w:b/>
      <w:bCs/>
    </w:rPr>
  </w:style>
  <w:style w:type="table" w:customStyle="1" w:styleId="1">
    <w:name w:val="Сетка таблицы1"/>
    <w:basedOn w:val="a1"/>
    <w:next w:val="ac"/>
    <w:uiPriority w:val="59"/>
    <w:rsid w:val="00BE75FC"/>
    <w:pPr>
      <w:suppressAutoHyphens w:val="0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c">
    <w:name w:val="Table Grid"/>
    <w:basedOn w:val="a1"/>
    <w:uiPriority w:val="39"/>
    <w:rsid w:val="00BE75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713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138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504F97DCE4671B444B3E99FE587ED2E6EE3F5519EABEDF26157736AD4D1C45B46FAE6455C3CD4AB6E6275FE36E0i1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7</Pages>
  <Words>1424</Words>
  <Characters>8122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dc:description/>
  <cp:lastModifiedBy>Ткачева</cp:lastModifiedBy>
  <cp:revision>32</cp:revision>
  <cp:lastPrinted>2022-02-02T04:42:00Z</cp:lastPrinted>
  <dcterms:created xsi:type="dcterms:W3CDTF">2022-01-13T12:27:00Z</dcterms:created>
  <dcterms:modified xsi:type="dcterms:W3CDTF">2022-02-02T04:42:00Z</dcterms:modified>
  <dc:language>ru-RU</dc:language>
</cp:coreProperties>
</file>