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Красный Яр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Кривошеинского района </w:t>
      </w:r>
    </w:p>
    <w:p w:rsidR="0061590E" w:rsidRPr="0061590E" w:rsidRDefault="0061590E" w:rsidP="0061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Томской области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61590E" w:rsidRDefault="001E1935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1</w:t>
      </w:r>
      <w:r w:rsidR="0061590E" w:rsidRPr="0061590E">
        <w:rPr>
          <w:rFonts w:ascii="Times New Roman" w:hAnsi="Times New Roman" w:cs="Times New Roman"/>
          <w:bCs/>
          <w:sz w:val="25"/>
          <w:szCs w:val="25"/>
        </w:rPr>
        <w:t>0.0</w:t>
      </w:r>
      <w:r>
        <w:rPr>
          <w:rFonts w:ascii="Times New Roman" w:hAnsi="Times New Roman" w:cs="Times New Roman"/>
          <w:bCs/>
          <w:sz w:val="25"/>
          <w:szCs w:val="25"/>
        </w:rPr>
        <w:t>6</w:t>
      </w:r>
      <w:r w:rsidR="0061590E" w:rsidRPr="0061590E">
        <w:rPr>
          <w:rFonts w:ascii="Times New Roman" w:hAnsi="Times New Roman" w:cs="Times New Roman"/>
          <w:bCs/>
          <w:sz w:val="25"/>
          <w:szCs w:val="25"/>
        </w:rPr>
        <w:t>.2015</w:t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</w:r>
      <w:r w:rsidR="0061590E">
        <w:rPr>
          <w:rFonts w:ascii="Times New Roman" w:hAnsi="Times New Roman" w:cs="Times New Roman"/>
          <w:bCs/>
          <w:sz w:val="25"/>
          <w:szCs w:val="25"/>
        </w:rPr>
        <w:tab/>
        <w:t xml:space="preserve">№ </w:t>
      </w:r>
      <w:r>
        <w:rPr>
          <w:rFonts w:ascii="Times New Roman" w:hAnsi="Times New Roman" w:cs="Times New Roman"/>
          <w:bCs/>
          <w:sz w:val="25"/>
          <w:szCs w:val="25"/>
        </w:rPr>
        <w:t>58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Об утверждении Порядка учета 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наймодателями заявлений граждан 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о предоставлении жилых помещений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по договорам найма жилых помещений 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жилищного фонда со</w:t>
      </w:r>
      <w:r w:rsidR="00927DB8">
        <w:rPr>
          <w:rFonts w:ascii="Times New Roman" w:hAnsi="Times New Roman" w:cs="Times New Roman"/>
          <w:bCs/>
          <w:sz w:val="25"/>
          <w:szCs w:val="25"/>
        </w:rPr>
        <w:t>циального использования</w:t>
      </w:r>
    </w:p>
    <w:p w:rsidR="00927DB8" w:rsidRDefault="00927DB8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927DB8" w:rsidRDefault="00927DB8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В соответствии со статьей </w:t>
      </w:r>
    </w:p>
    <w:p w:rsidR="00927DB8" w:rsidRDefault="00927DB8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927DB8" w:rsidRDefault="00927DB8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ПОСТАНОВЛЯЮ:</w:t>
      </w:r>
    </w:p>
    <w:p w:rsidR="00847D62" w:rsidRDefault="00847D62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</w:p>
    <w:p w:rsidR="00927DB8" w:rsidRDefault="00847D62" w:rsidP="0084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1. 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</w:t>
      </w:r>
      <w:bookmarkStart w:id="0" w:name="_GoBack"/>
      <w:bookmarkEnd w:id="0"/>
      <w:r>
        <w:rPr>
          <w:rFonts w:ascii="Times New Roman" w:hAnsi="Times New Roman" w:cs="Times New Roman"/>
          <w:bCs/>
          <w:sz w:val="25"/>
          <w:szCs w:val="25"/>
        </w:rPr>
        <w:t>я (Приложение 1).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>.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Разместить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 xml:space="preserve"> настоящее постановление на официальном сайте Красноярского сельского поселения в сети Интернет.</w:t>
      </w:r>
    </w:p>
    <w:p w:rsidR="00847D62" w:rsidRPr="0061590E" w:rsidRDefault="00847D62" w:rsidP="0084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 xml:space="preserve"> исполнением настоящего постановления возложить н</w:t>
      </w:r>
      <w:r w:rsidR="001E1935">
        <w:rPr>
          <w:rFonts w:ascii="Times New Roman" w:hAnsi="Times New Roman" w:cs="Times New Roman"/>
          <w:bCs/>
          <w:sz w:val="25"/>
          <w:szCs w:val="25"/>
        </w:rPr>
        <w:t>а</w:t>
      </w:r>
      <w:r>
        <w:rPr>
          <w:rFonts w:ascii="Times New Roman" w:hAnsi="Times New Roman" w:cs="Times New Roman"/>
          <w:bCs/>
          <w:sz w:val="25"/>
          <w:szCs w:val="25"/>
        </w:rPr>
        <w:t xml:space="preserve"> управляющего делами.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961CB3" w:rsidRPr="00961CB3" w:rsidRDefault="00961CB3" w:rsidP="0096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CB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61CB3" w:rsidRPr="00961CB3" w:rsidRDefault="00961CB3" w:rsidP="00961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CB3">
        <w:rPr>
          <w:rFonts w:ascii="Times New Roman" w:hAnsi="Times New Roman" w:cs="Times New Roman"/>
          <w:sz w:val="24"/>
          <w:szCs w:val="24"/>
        </w:rPr>
        <w:t>Красноярского сельского поселения                                         А.Н. Коломин</w:t>
      </w:r>
    </w:p>
    <w:p w:rsidR="00961CB3" w:rsidRDefault="00961CB3" w:rsidP="00961CB3">
      <w:pPr>
        <w:ind w:left="360"/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Pr="00847D62" w:rsidRDefault="00847D62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47D62">
        <w:rPr>
          <w:rFonts w:ascii="Times New Roman" w:hAnsi="Times New Roman" w:cs="Times New Roman"/>
          <w:bCs/>
          <w:sz w:val="20"/>
          <w:szCs w:val="20"/>
        </w:rPr>
        <w:t>Алексейчук М.П.</w:t>
      </w:r>
    </w:p>
    <w:p w:rsidR="00847D62" w:rsidRPr="00847D62" w:rsidRDefault="00847D62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47D62">
        <w:rPr>
          <w:rFonts w:ascii="Times New Roman" w:hAnsi="Times New Roman" w:cs="Times New Roman"/>
          <w:bCs/>
          <w:sz w:val="20"/>
          <w:szCs w:val="20"/>
        </w:rPr>
        <w:t>31330</w:t>
      </w: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847D62" w:rsidRDefault="00847D62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847D62" w:rsidRPr="00847D62" w:rsidRDefault="00847D62" w:rsidP="00847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D62">
        <w:rPr>
          <w:rFonts w:ascii="Times New Roman" w:hAnsi="Times New Roman" w:cs="Times New Roman"/>
          <w:sz w:val="20"/>
          <w:szCs w:val="20"/>
        </w:rPr>
        <w:t>В дело № 02-18</w:t>
      </w:r>
    </w:p>
    <w:p w:rsidR="00847D62" w:rsidRPr="00847D62" w:rsidRDefault="00847D62" w:rsidP="00847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D62">
        <w:rPr>
          <w:rFonts w:ascii="Times New Roman" w:hAnsi="Times New Roman" w:cs="Times New Roman"/>
          <w:sz w:val="20"/>
          <w:szCs w:val="20"/>
        </w:rPr>
        <w:t>___________ М.П.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7D62">
        <w:rPr>
          <w:rFonts w:ascii="Times New Roman" w:hAnsi="Times New Roman" w:cs="Times New Roman"/>
          <w:sz w:val="20"/>
          <w:szCs w:val="20"/>
        </w:rPr>
        <w:t xml:space="preserve">Алексейчук </w:t>
      </w:r>
    </w:p>
    <w:p w:rsidR="0061590E" w:rsidRDefault="001E1935" w:rsidP="00847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47D62">
        <w:rPr>
          <w:rFonts w:ascii="Times New Roman" w:hAnsi="Times New Roman" w:cs="Times New Roman"/>
          <w:sz w:val="20"/>
          <w:szCs w:val="20"/>
        </w:rPr>
        <w:t>0</w:t>
      </w:r>
      <w:r w:rsidR="00847D62" w:rsidRPr="00847D6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="00847D62" w:rsidRPr="00847D62">
        <w:rPr>
          <w:rFonts w:ascii="Times New Roman" w:hAnsi="Times New Roman" w:cs="Times New Roman"/>
          <w:sz w:val="20"/>
          <w:szCs w:val="20"/>
        </w:rPr>
        <w:t>.2015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7D6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Красноярского сельского </w:t>
      </w:r>
    </w:p>
    <w:p w:rsidR="00847D62" w:rsidRPr="00847D62" w:rsidRDefault="006D7B29" w:rsidP="0084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7D62">
        <w:rPr>
          <w:rFonts w:ascii="Times New Roman" w:hAnsi="Times New Roman" w:cs="Times New Roman"/>
          <w:bCs/>
          <w:sz w:val="24"/>
          <w:szCs w:val="24"/>
        </w:rPr>
        <w:t>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1E1935">
        <w:rPr>
          <w:rFonts w:ascii="Times New Roman" w:hAnsi="Times New Roman" w:cs="Times New Roman"/>
          <w:bCs/>
          <w:sz w:val="24"/>
          <w:szCs w:val="24"/>
        </w:rPr>
        <w:t>т 1</w:t>
      </w:r>
      <w:r w:rsidR="00847D62">
        <w:rPr>
          <w:rFonts w:ascii="Times New Roman" w:hAnsi="Times New Roman" w:cs="Times New Roman"/>
          <w:bCs/>
          <w:sz w:val="24"/>
          <w:szCs w:val="24"/>
        </w:rPr>
        <w:t>0.0</w:t>
      </w:r>
      <w:r w:rsidR="001E1935">
        <w:rPr>
          <w:rFonts w:ascii="Times New Roman" w:hAnsi="Times New Roman" w:cs="Times New Roman"/>
          <w:bCs/>
          <w:sz w:val="24"/>
          <w:szCs w:val="24"/>
        </w:rPr>
        <w:t>6</w:t>
      </w:r>
      <w:r w:rsidR="00847D62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1E1935">
        <w:rPr>
          <w:rFonts w:ascii="Times New Roman" w:hAnsi="Times New Roman" w:cs="Times New Roman"/>
          <w:bCs/>
          <w:sz w:val="24"/>
          <w:szCs w:val="24"/>
        </w:rPr>
        <w:t>58</w:t>
      </w: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47D62" w:rsidRDefault="00847D62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1590E" w:rsidRDefault="0061590E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Порядок</w:t>
      </w:r>
    </w:p>
    <w:p w:rsidR="0061590E" w:rsidRDefault="0061590E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учета наймодателями заявлений граждан о предоставлении жилых</w:t>
      </w:r>
    </w:p>
    <w:p w:rsidR="0061590E" w:rsidRDefault="0061590E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помещений по договорам найма жилых помещений жилищного</w:t>
      </w:r>
    </w:p>
    <w:p w:rsidR="0061590E" w:rsidRDefault="0061590E" w:rsidP="0084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фонда социального использования</w:t>
      </w:r>
    </w:p>
    <w:p w:rsidR="00847D62" w:rsidRDefault="00847D62" w:rsidP="0061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1. Настоящим нормативным актом устанавливаются порядок</w:t>
      </w:r>
      <w:r w:rsidR="00847D62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учета заявлений граждан о предоставлении жилых помещений по договорам</w:t>
      </w:r>
      <w:r w:rsidR="00847D62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использования, если</w:t>
      </w:r>
      <w:r w:rsidR="00847D62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наймодателями являются:</w:t>
      </w:r>
    </w:p>
    <w:p w:rsidR="0061590E" w:rsidRDefault="001E3D59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1590E" w:rsidRPr="00847D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Администрация Красноярского сельского поселения</w:t>
      </w:r>
      <w:r w:rsidR="0061590E" w:rsidRPr="00847D62">
        <w:rPr>
          <w:rFonts w:ascii="Times New Roman" w:hAnsi="Times New Roman" w:cs="Times New Roman"/>
          <w:sz w:val="24"/>
          <w:szCs w:val="24"/>
        </w:rPr>
        <w:t>;</w:t>
      </w:r>
    </w:p>
    <w:p w:rsidR="001E3D59" w:rsidRPr="00847D62" w:rsidRDefault="001E3D59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управомоченные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Администрацией Красноярского сельского поселения организации;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 xml:space="preserve">в) созданные </w:t>
      </w:r>
      <w:r w:rsidR="001E3D59">
        <w:rPr>
          <w:rFonts w:ascii="Times New Roman" w:hAnsi="Times New Roman" w:cs="Times New Roman"/>
          <w:sz w:val="24"/>
          <w:szCs w:val="24"/>
        </w:rPr>
        <w:t>Администрацией Красноярского сельского поселения</w:t>
      </w:r>
      <w:r w:rsidRPr="00847D62">
        <w:rPr>
          <w:rFonts w:ascii="Times New Roman" w:hAnsi="Times New Roman" w:cs="Times New Roman"/>
          <w:sz w:val="24"/>
          <w:szCs w:val="24"/>
        </w:rPr>
        <w:t xml:space="preserve"> организации, являющиеся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собственниками жилых помещений частного жилищного фонда или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уполномоченные собственниками таких жилых помещений и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соответствующие требованиям, установленным постановлением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Правительства Российской Федерации от 5 декабря 2014 г. № 1318 «О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 xml:space="preserve">регулировании </w:t>
      </w:r>
      <w:proofErr w:type="gramStart"/>
      <w:r w:rsidRPr="00847D62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Pr="00847D62">
        <w:rPr>
          <w:rFonts w:ascii="Times New Roman" w:hAnsi="Times New Roman" w:cs="Times New Roman"/>
          <w:sz w:val="24"/>
          <w:szCs w:val="24"/>
        </w:rPr>
        <w:t xml:space="preserve"> но найму жилых помещений жилищного фонда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социального использования».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2. Наймодатель ведет учет заявлений о предоставлении жилых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помещений по договорам найма жилых помещений жилищного фонда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социального использования (далее - заявление), поданных гражданами,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принятыми на учет граждан, нуждающихся в предоставлении жилых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помещений по договорам найма жилых помещений жилищного фонда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социального использования (далее, также - заявитель).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3. Заявление подается по форме, приведенной в приложении № 1 к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4. Учет заявления, поданного лично, производится непосредственно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при его подаче. В случае направления заявления почтовым отправлением, учет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заявления производится в день получения наймодателем почтового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отправления с заявлением.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5. Заявление регистрируется в реестре граждан, подавших заявление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найма жилых помещений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 (приложение № 2 к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настоящему Порядку) в порядке, установленном для регистрации входящих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документов с учетом положений настоящего Порядка.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6. Заявителю в день подачи им заявления выдается расписка о</w:t>
      </w:r>
      <w:r w:rsidR="001E3D59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получении и учете заявления по форме, приведенной в приложении № 3 к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настоящему Порядку. В случае направления заявления почтовым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отправлением, расписка о получении и учете заявления отправляется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наймодателем почтовым отправлением по указанному в заявлении адресу, не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позднее трех рабочих дней с момента получения наймодателем почтового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отправления с заявлением.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7. Наймодатель в течение одного месяца после дня учета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заявления пров</w:t>
      </w:r>
      <w:r w:rsidR="0016750A">
        <w:rPr>
          <w:rFonts w:ascii="Times New Roman" w:hAnsi="Times New Roman" w:cs="Times New Roman"/>
          <w:sz w:val="24"/>
          <w:szCs w:val="24"/>
        </w:rPr>
        <w:t>одит</w:t>
      </w:r>
      <w:r w:rsidRPr="00847D62">
        <w:rPr>
          <w:rFonts w:ascii="Times New Roman" w:hAnsi="Times New Roman" w:cs="Times New Roman"/>
          <w:sz w:val="24"/>
          <w:szCs w:val="24"/>
        </w:rPr>
        <w:t xml:space="preserve"> проверку: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а) достоверности указанных в заявлении сведений;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б) постановки заявителя на учет нуждающихся в предоставлении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жилых помещений по договорам найма жилых помещений жилищного фонда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социального использования;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в) отсутствия подачи аналогичного заявления другим наймодателям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жилых помещений жилищного фонда социального использования, в том числе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в строящихся наемных домах социального использования на территории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муниципального образования (при наличии других наймодателей).</w:t>
      </w:r>
    </w:p>
    <w:p w:rsidR="0061590E" w:rsidRPr="00847D62" w:rsidRDefault="0061590E" w:rsidP="00847D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8. По результатам проведенной проверки наймодатель в течение 5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рабочих дней после дня окончания проверки направляет заявителю сообщение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 xml:space="preserve">о результатах проверки. Сообщение </w:t>
      </w:r>
      <w:r w:rsidRPr="00847D62">
        <w:rPr>
          <w:rFonts w:ascii="Times New Roman" w:hAnsi="Times New Roman" w:cs="Times New Roman"/>
          <w:sz w:val="24"/>
          <w:szCs w:val="24"/>
        </w:rPr>
        <w:lastRenderedPageBreak/>
        <w:t>направляется заявителю по указанному в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заявлении адресу почтовым отправлением с описью вложения и уведомлением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 вручении или вручается лично под роспись.</w:t>
      </w:r>
    </w:p>
    <w:p w:rsidR="00154D43" w:rsidRDefault="0061590E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47D62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847D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D62">
        <w:rPr>
          <w:rFonts w:ascii="Times New Roman" w:hAnsi="Times New Roman" w:cs="Times New Roman"/>
          <w:sz w:val="24"/>
          <w:szCs w:val="24"/>
        </w:rPr>
        <w:t xml:space="preserve"> если в результате проведенной проверки наймодатель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выяснил, что содержащиеся в заявлении сведения недостоверны, наймодатель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предлагает заявителю в указанном в пункте 8 настоящего Порядка сообщении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в течение одного месяца представить новое заявление с достоверными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сведениями. В случае непредставления заявителем нового заявления в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месячный срок либо в случае, если проверкой установлено, что имеются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основания для отказа в приеме заявления, предусмотренные частью 4 ст. 91</w:t>
      </w:r>
      <w:r w:rsidR="001E1935">
        <w:rPr>
          <w:rFonts w:ascii="Times New Roman" w:hAnsi="Times New Roman" w:cs="Times New Roman"/>
          <w:sz w:val="24"/>
          <w:szCs w:val="24"/>
        </w:rPr>
        <w:t>.</w:t>
      </w:r>
      <w:r w:rsidRPr="00847D62">
        <w:rPr>
          <w:rFonts w:ascii="Times New Roman" w:hAnsi="Times New Roman" w:cs="Times New Roman"/>
          <w:sz w:val="24"/>
          <w:szCs w:val="24"/>
        </w:rPr>
        <w:t>14</w:t>
      </w:r>
      <w:r w:rsidR="00EE20BB">
        <w:rPr>
          <w:rFonts w:ascii="Times New Roman" w:hAnsi="Times New Roman" w:cs="Times New Roman"/>
          <w:sz w:val="24"/>
          <w:szCs w:val="24"/>
        </w:rPr>
        <w:t xml:space="preserve"> </w:t>
      </w:r>
      <w:r w:rsidRPr="00847D62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запись в реестре об учет</w:t>
      </w:r>
      <w:r w:rsidR="00EE20BB">
        <w:rPr>
          <w:rFonts w:ascii="Times New Roman" w:hAnsi="Times New Roman" w:cs="Times New Roman"/>
          <w:sz w:val="24"/>
          <w:szCs w:val="24"/>
        </w:rPr>
        <w:t>е заявления погашается на основании письменного решения наймодателя.</w:t>
      </w: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E1935" w:rsidRDefault="001E1935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E1935" w:rsidRDefault="001E1935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EE20B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учета наймодателями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граждан о предоставлении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договорам найма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жилищного фонда 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использования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заявления </w:t>
      </w:r>
    </w:p>
    <w:p w:rsidR="00156621" w:rsidRDefault="00156621" w:rsidP="0015662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гражданина о предоставлении  </w:t>
      </w:r>
      <w:r w:rsidR="001533F3">
        <w:rPr>
          <w:rFonts w:ascii="Times New Roman" w:hAnsi="Times New Roman" w:cs="Times New Roman"/>
          <w:b/>
          <w:sz w:val="24"/>
          <w:szCs w:val="24"/>
        </w:rPr>
        <w:t>жилых помещений по договорам найма</w:t>
      </w:r>
    </w:p>
    <w:p w:rsidR="001533F3" w:rsidRDefault="001533F3" w:rsidP="0015662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жилых помещений жилищного фонда социального использования</w:t>
      </w:r>
    </w:p>
    <w:p w:rsidR="001533F3" w:rsidRDefault="001533F3" w:rsidP="0015662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1533F3" w:rsidRPr="001533F3" w:rsidRDefault="0070692A" w:rsidP="0070692A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533F3" w:rsidRPr="001533F3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__________________________________________</w:t>
      </w:r>
    </w:p>
    <w:p w:rsidR="001533F3" w:rsidRPr="001533F3" w:rsidRDefault="0070692A" w:rsidP="0070692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33F3" w:rsidRPr="001533F3">
        <w:rPr>
          <w:rFonts w:ascii="Times New Roman" w:hAnsi="Times New Roman" w:cs="Times New Roman"/>
          <w:sz w:val="24"/>
          <w:szCs w:val="24"/>
        </w:rPr>
        <w:t>(Ф.И.О., место жительства, телефон)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приня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а) «____» ____________ 20___г.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решение)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«____» ____________ 20___г.</w:t>
      </w: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жилом помещении предполагаю проживать один/с семьей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Состав семьи ___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1533F3" w:rsidTr="001533F3">
        <w:tc>
          <w:tcPr>
            <w:tcW w:w="675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111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</w:tr>
      <w:tr w:rsidR="001533F3" w:rsidTr="001533F3">
        <w:tc>
          <w:tcPr>
            <w:tcW w:w="675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F3" w:rsidTr="001533F3">
        <w:tc>
          <w:tcPr>
            <w:tcW w:w="675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F3" w:rsidTr="001533F3">
        <w:tc>
          <w:tcPr>
            <w:tcW w:w="675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33F3" w:rsidRDefault="001533F3" w:rsidP="001533F3">
            <w:pPr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533F3" w:rsidRDefault="001533F3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 даю свое согласие на обработку наймодателем своих персональных</w:t>
      </w:r>
      <w:r w:rsidR="0070692A">
        <w:rPr>
          <w:rFonts w:ascii="Times New Roman" w:hAnsi="Times New Roman" w:cs="Times New Roman"/>
          <w:sz w:val="24"/>
          <w:szCs w:val="24"/>
        </w:rPr>
        <w:t xml:space="preserve">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70692A" w:rsidRDefault="0070692A" w:rsidP="001533F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692A" w:rsidRDefault="0070692A" w:rsidP="0070692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0692A" w:rsidRDefault="0070692A" w:rsidP="0070692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«_____» ____________ 20___г.</w:t>
      </w: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(дата)</w:t>
      </w: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0692A" w:rsidRDefault="0070692A" w:rsidP="0070692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  <w:sectPr w:rsidR="00C962C9" w:rsidSect="00847D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0692A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62C9" w:rsidRDefault="00C962C9" w:rsidP="00C962C9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учета наймодателями</w:t>
      </w:r>
    </w:p>
    <w:p w:rsidR="00C962C9" w:rsidRDefault="00C962C9" w:rsidP="00C962C9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граждан о предоставлении</w:t>
      </w:r>
    </w:p>
    <w:p w:rsidR="00C962C9" w:rsidRDefault="00C962C9" w:rsidP="00C962C9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договорам найма</w:t>
      </w:r>
    </w:p>
    <w:p w:rsidR="00C962C9" w:rsidRDefault="00C962C9" w:rsidP="00C962C9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жилищного фонда </w:t>
      </w:r>
    </w:p>
    <w:p w:rsidR="00C962C9" w:rsidRDefault="00C962C9" w:rsidP="00C962C9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использования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C962C9" w:rsidRP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C9">
        <w:rPr>
          <w:rFonts w:ascii="Times New Roman" w:hAnsi="Times New Roman" w:cs="Times New Roman"/>
          <w:b/>
          <w:sz w:val="24"/>
          <w:szCs w:val="24"/>
        </w:rPr>
        <w:t xml:space="preserve">Форма реестра </w:t>
      </w:r>
    </w:p>
    <w:p w:rsidR="00C962C9" w:rsidRP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C9">
        <w:rPr>
          <w:rFonts w:ascii="Times New Roman" w:hAnsi="Times New Roman" w:cs="Times New Roman"/>
          <w:b/>
          <w:sz w:val="24"/>
          <w:szCs w:val="24"/>
        </w:rPr>
        <w:t>граждан, подавших заявление о предоставлении жилых помещений по договорам найма жилых</w:t>
      </w:r>
    </w:p>
    <w:p w:rsidR="00C962C9" w:rsidRP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C9">
        <w:rPr>
          <w:rFonts w:ascii="Times New Roman" w:hAnsi="Times New Roman" w:cs="Times New Roman"/>
          <w:b/>
          <w:sz w:val="24"/>
          <w:szCs w:val="24"/>
        </w:rPr>
        <w:t>помещений жилищного фонда социального использования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подавших заявление о предоставлении жилых помещений по договорам найма жилых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жилищного фонда социального использования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3"/>
        <w:tblW w:w="15594" w:type="dxa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670"/>
        <w:gridCol w:w="1633"/>
        <w:gridCol w:w="1636"/>
        <w:gridCol w:w="1642"/>
        <w:gridCol w:w="1635"/>
        <w:gridCol w:w="2132"/>
      </w:tblGrid>
      <w:tr w:rsidR="000D4FF1" w:rsidRPr="00C24180" w:rsidTr="000D4FF1">
        <w:tc>
          <w:tcPr>
            <w:tcW w:w="710" w:type="dxa"/>
            <w:vMerge w:val="restart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№ №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поступления заявления</w:t>
            </w:r>
          </w:p>
        </w:tc>
        <w:tc>
          <w:tcPr>
            <w:tcW w:w="7774" w:type="dxa"/>
            <w:gridSpan w:val="4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642" w:type="dxa"/>
            <w:vMerge w:val="restart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граждан </w:t>
            </w:r>
            <w:proofErr w:type="gramStart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помещений и реквизиты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такого решения</w:t>
            </w:r>
          </w:p>
        </w:tc>
        <w:tc>
          <w:tcPr>
            <w:tcW w:w="1635" w:type="dxa"/>
            <w:vMerge w:val="restart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в получении расписки и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дата ее получения</w:t>
            </w:r>
          </w:p>
        </w:tc>
        <w:tc>
          <w:tcPr>
            <w:tcW w:w="2132" w:type="dxa"/>
            <w:vMerge w:val="restart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заключении </w:t>
            </w:r>
            <w:proofErr w:type="gramStart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 или об отказе в удовлетворении заявления и основаниях отказа</w:t>
            </w:r>
          </w:p>
        </w:tc>
      </w:tr>
      <w:tr w:rsidR="000D4FF1" w:rsidRPr="00C24180" w:rsidTr="000D4FF1">
        <w:trPr>
          <w:trHeight w:val="3952"/>
        </w:trPr>
        <w:tc>
          <w:tcPr>
            <w:tcW w:w="710" w:type="dxa"/>
            <w:vMerge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Ф.И.О. заявителя и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проживающих с </w:t>
            </w:r>
          </w:p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ним членов его семьи,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1670" w:type="dxa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постоянного проживания</w:t>
            </w:r>
          </w:p>
        </w:tc>
        <w:tc>
          <w:tcPr>
            <w:tcW w:w="1633" w:type="dxa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месяц,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636" w:type="dxa"/>
          </w:tcPr>
          <w:p w:rsidR="000D4FF1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</w:p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80">
              <w:rPr>
                <w:rFonts w:ascii="Times New Roman" w:hAnsi="Times New Roman" w:cs="Times New Roman"/>
                <w:sz w:val="20"/>
                <w:szCs w:val="20"/>
              </w:rPr>
              <w:t>родства или свойство по отношению к заявителю</w:t>
            </w:r>
          </w:p>
        </w:tc>
        <w:tc>
          <w:tcPr>
            <w:tcW w:w="1642" w:type="dxa"/>
            <w:vMerge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F1" w:rsidRPr="00C24180" w:rsidTr="000D4FF1">
        <w:tc>
          <w:tcPr>
            <w:tcW w:w="71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4FF1" w:rsidRPr="00C24180" w:rsidTr="000D4FF1">
        <w:tc>
          <w:tcPr>
            <w:tcW w:w="71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F1" w:rsidRPr="00C24180" w:rsidTr="000D4FF1">
        <w:tc>
          <w:tcPr>
            <w:tcW w:w="71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0D4FF1" w:rsidRPr="00C24180" w:rsidRDefault="000D4FF1" w:rsidP="000D4FF1">
            <w:pPr>
              <w:tabs>
                <w:tab w:val="left" w:pos="4335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962C9" w:rsidRDefault="00C962C9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6096" w:rsidRDefault="00C06096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24180" w:rsidRDefault="00C24180" w:rsidP="00C962C9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24180" w:rsidRDefault="00C24180" w:rsidP="00C2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>Примечания:</w:t>
      </w:r>
    </w:p>
    <w:p w:rsidR="00C24180" w:rsidRDefault="00C24180" w:rsidP="00C2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1. В колонке 1 таблицы указывается присвоенный заявителю порядковый номер по реестру, например: «7». В случае</w:t>
      </w:r>
      <w:proofErr w:type="gramStart"/>
      <w:r>
        <w:rPr>
          <w:rFonts w:ascii="Times New Roman" w:hAnsi="Times New Roman" w:cs="Times New Roman"/>
          <w:sz w:val="25"/>
          <w:szCs w:val="25"/>
        </w:rPr>
        <w:t>,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если в заявлении заявителя указано, что его семья состоит из нескольких человек, то все необходимые записи в </w:t>
      </w:r>
      <w:r>
        <w:rPr>
          <w:rFonts w:ascii="Times New Roman" w:hAnsi="Times New Roman" w:cs="Times New Roman"/>
          <w:sz w:val="26"/>
          <w:szCs w:val="26"/>
        </w:rPr>
        <w:t>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C24180" w:rsidRDefault="00C24180" w:rsidP="00C2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колонке 2 таблицы указывается дата поступления заявления.</w:t>
      </w:r>
    </w:p>
    <w:p w:rsidR="00C24180" w:rsidRDefault="00C24180" w:rsidP="00C2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3 - 6 таблицы на одном уровне.</w:t>
      </w:r>
    </w:p>
    <w:p w:rsidR="00C24180" w:rsidRDefault="00C24180" w:rsidP="00C2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социального использования.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колонке 7 таблицы указывается время постановки граждан на учет нуждающихся в предоставлении жилых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помещений в соответствии с решением уполномоченного органа и реквизиты такого решения.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колонке 8 таблицы гражданин ставит подпись, подтверждающую получение расписки о получении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наймодателем заявления о предоставлении жилого помещения по договору найма жилого помещения жилищного фонда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социального использования с указанием даты ее получения. Например: «</w:t>
      </w:r>
      <w:r>
        <w:rPr>
          <w:rFonts w:ascii="Times New Roman" w:hAnsi="Times New Roman" w:cs="Times New Roman"/>
          <w:i/>
          <w:iCs/>
          <w:sz w:val="26"/>
          <w:szCs w:val="26"/>
        </w:rPr>
        <w:t>Расписку получил 12 июля 2015 г. (подпись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заявителя)». </w:t>
      </w:r>
      <w:r>
        <w:rPr>
          <w:rFonts w:ascii="Times New Roman" w:hAnsi="Times New Roman" w:cs="Times New Roman"/>
          <w:sz w:val="26"/>
          <w:szCs w:val="26"/>
        </w:rPr>
        <w:t>В случае направления заявления почтовым отправлением и отправлении наймодателем расписки о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получении и учете заявления почтовым отправлением в колонке 8 таблицы делается запись: «</w:t>
      </w:r>
      <w:r>
        <w:rPr>
          <w:rFonts w:ascii="Times New Roman" w:hAnsi="Times New Roman" w:cs="Times New Roman"/>
          <w:i/>
          <w:iCs/>
          <w:sz w:val="26"/>
          <w:szCs w:val="26"/>
        </w:rPr>
        <w:t>Расписка направлена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почтовым отправлением 12 июля 2015 г. (должность исполнителя, отправившего, расписку) (Ф.И.О.)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(подпись)».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Колонки 1 - 8 таблицы заполняются при учете наймодателями заявлений граждан о предоставлении жилых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помещений по договорам найма жилых помещений жилищного фонда социального использования.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Колонка 9 таблицы заполняется при прекращении наймодателями учета заявлений граждан о предоставлении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жилых помещений по договорам найма жилых помещений жилищного фонда социального использования.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В колонке 9 таблицы при заполнении сведений о заключении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договора найма жилого помещения жилищного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 социального 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указывается: дата заключения договора, срок заключения договора площадь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предоставленного жилого помещения. Например, «77 </w:t>
      </w:r>
      <w:r>
        <w:rPr>
          <w:rFonts w:ascii="Times New Roman" w:hAnsi="Times New Roman" w:cs="Times New Roman"/>
          <w:i/>
          <w:iCs/>
          <w:sz w:val="26"/>
          <w:szCs w:val="26"/>
        </w:rPr>
        <w:t>апреля 2016 г. заключен договор найма жилого помещения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жилищного фонда социального использования площадью 74, 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i/>
          <w:iCs/>
          <w:sz w:val="26"/>
          <w:szCs w:val="26"/>
        </w:rPr>
        <w:t>кв. м по адресу Московская обл., г. Коломна, ул. Гагарина,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д. 74, кв. 21 на срок десять лет</w:t>
      </w:r>
      <w:r w:rsidR="003E4ABB">
        <w:rPr>
          <w:rFonts w:ascii="Times New Roman" w:hAnsi="Times New Roman" w:cs="Times New Roman"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C24180" w:rsidRDefault="00C24180" w:rsidP="003E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колонке 9 таблицы при заполнении сведений об отказе в удовлетворении заявления и причинах отказа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указывается, например, «Отказано 27 апреля 2016 г.» с указанием причины снятия заявителя с учета граждан,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нуждающихся в предоставлении жилых помещений по договорам найма жилых помещений жилищного фонда</w:t>
      </w:r>
      <w:r w:rsidR="003E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использования в соответствии с </w:t>
      </w:r>
      <w:r>
        <w:rPr>
          <w:rFonts w:ascii="Times New Roman" w:hAnsi="Times New Roman" w:cs="Times New Roman"/>
          <w:sz w:val="26"/>
          <w:szCs w:val="26"/>
        </w:rPr>
        <w:lastRenderedPageBreak/>
        <w:t>порядком такого учета, установленного в соответствии с частью 4 статьи</w:t>
      </w:r>
      <w:r w:rsidR="00487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17"/>
          <w:szCs w:val="17"/>
        </w:rPr>
        <w:t xml:space="preserve">13 </w:t>
      </w:r>
      <w:r>
        <w:rPr>
          <w:rFonts w:ascii="Times New Roman" w:hAnsi="Times New Roman" w:cs="Times New Roman"/>
          <w:sz w:val="26"/>
          <w:szCs w:val="26"/>
        </w:rPr>
        <w:t>Жилищного кодекса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нормативным правовым актом органа государственной власти</w:t>
      </w:r>
      <w:r w:rsidR="00487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субъекта Российской Федерации, на территории которого расположены наемные дома социального использования,</w:t>
      </w:r>
      <w:r w:rsidR="00487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жилые помещения в которых предоставляются наймодателем.</w:t>
      </w:r>
    </w:p>
    <w:p w:rsidR="00C24180" w:rsidRPr="00C962C9" w:rsidRDefault="00C24180" w:rsidP="0048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4180" w:rsidRPr="00C962C9" w:rsidSect="00C962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1 1. В случае погашения записи об учете заявления в колонке 9 таблицы указывается «</w:t>
      </w:r>
      <w:r>
        <w:rPr>
          <w:rFonts w:ascii="Times New Roman" w:hAnsi="Times New Roman" w:cs="Times New Roman"/>
          <w:i/>
          <w:iCs/>
          <w:sz w:val="26"/>
          <w:szCs w:val="26"/>
        </w:rPr>
        <w:t>Запись погашена на</w:t>
      </w:r>
      <w:r w:rsidR="00487A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основании решения най</w:t>
      </w:r>
      <w:r w:rsidR="00487AB3">
        <w:rPr>
          <w:rFonts w:ascii="Times New Roman" w:hAnsi="Times New Roman" w:cs="Times New Roman"/>
          <w:i/>
          <w:iCs/>
          <w:sz w:val="26"/>
          <w:szCs w:val="26"/>
        </w:rPr>
        <w:t>мо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дателя от « » 20 </w:t>
      </w:r>
      <w:r>
        <w:rPr>
          <w:rFonts w:ascii="Times New Roman" w:hAnsi="Times New Roman" w:cs="Times New Roman"/>
          <w:sz w:val="26"/>
          <w:szCs w:val="26"/>
        </w:rPr>
        <w:t>г. № ».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№ 3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Порядку учета наймодателями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заявлений граждан о предоставлении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жилых помещений по договорам найма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жилых помещений жилищного фонда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социального использования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Форма расписки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о получении </w:t>
      </w:r>
      <w:proofErr w:type="gramStart"/>
      <w:r>
        <w:rPr>
          <w:rFonts w:ascii="Times New Roman" w:hAnsi="Times New Roman" w:cs="Times New Roman"/>
          <w:b/>
          <w:bCs/>
          <w:sz w:val="25"/>
          <w:szCs w:val="25"/>
        </w:rPr>
        <w:t>заявление</w:t>
      </w:r>
      <w:proofErr w:type="gram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о предоставлении жилого помещения по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договору найма жилого помещения жилищного фонда социального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использования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Расписка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получении и учете заявление о предоставлении жилого помещения </w:t>
      </w:r>
      <w:proofErr w:type="gramStart"/>
      <w:r>
        <w:rPr>
          <w:rFonts w:ascii="Times New Roman" w:hAnsi="Times New Roman" w:cs="Times New Roman"/>
          <w:sz w:val="25"/>
          <w:szCs w:val="25"/>
        </w:rPr>
        <w:t>по</w:t>
      </w:r>
      <w:proofErr w:type="gramEnd"/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договору найма жилого помещения жилищного фонда социального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использования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Настоящим удостоверяется, что заявитель __________________________________________________________________________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(Ф.И.О.)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представил, а наймодатель ____________________________________________________________________________________________________________________________________________________</w:t>
      </w:r>
    </w:p>
    <w:p w:rsidR="00487AB3" w:rsidRDefault="00487AB3" w:rsidP="004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(наименование наймодателя)</w:t>
      </w:r>
    </w:p>
    <w:p w:rsidR="00487AB3" w:rsidRDefault="00487AB3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получил «____ » ____20 г., заявление о предоставлении жилого</w:t>
      </w:r>
      <w:r w:rsidR="000D4FF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помещений по договорам найма жилых помещений жилищного фонда</w:t>
      </w:r>
      <w:r w:rsidR="000D4FF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социального использования и ему присвоен порядковый номер в</w:t>
      </w:r>
      <w:r w:rsidR="000D4FF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реестре граждан, подавших заявление о предоставлении жилых помещений по</w:t>
      </w:r>
      <w:r w:rsidR="000D4FF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договорам найма жилых помещений жилищного фонда социального</w:t>
      </w:r>
      <w:r w:rsidR="000D4FF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использования.</w:t>
      </w:r>
    </w:p>
    <w:p w:rsidR="000D4FF1" w:rsidRDefault="000D4FF1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D4FF1" w:rsidRDefault="000D4FF1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D4FF1" w:rsidRDefault="00487AB3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Заявление принял</w:t>
      </w:r>
    </w:p>
    <w:p w:rsidR="00487AB3" w:rsidRDefault="000D4FF1" w:rsidP="004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(должность)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(Ф.И.О. исполнителя, принявшего заявление)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 «___» ______________ 20___г.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(подпись)                                               (дата)</w:t>
      </w: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D4FF1" w:rsidRDefault="000D4FF1" w:rsidP="000D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МП</w:t>
      </w:r>
    </w:p>
    <w:p w:rsidR="00C962C9" w:rsidRPr="001533F3" w:rsidRDefault="00C962C9" w:rsidP="000D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2C9" w:rsidRPr="001533F3" w:rsidSect="00847D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0E"/>
    <w:rsid w:val="000D4FF1"/>
    <w:rsid w:val="001533F3"/>
    <w:rsid w:val="00154D43"/>
    <w:rsid w:val="00156621"/>
    <w:rsid w:val="0016750A"/>
    <w:rsid w:val="001E1935"/>
    <w:rsid w:val="001E3D59"/>
    <w:rsid w:val="003E4ABB"/>
    <w:rsid w:val="00487AB3"/>
    <w:rsid w:val="0061590E"/>
    <w:rsid w:val="006D7B29"/>
    <w:rsid w:val="0070692A"/>
    <w:rsid w:val="00847D62"/>
    <w:rsid w:val="00927DB8"/>
    <w:rsid w:val="00961CB3"/>
    <w:rsid w:val="00C06096"/>
    <w:rsid w:val="00C24180"/>
    <w:rsid w:val="00C962C9"/>
    <w:rsid w:val="00D35D73"/>
    <w:rsid w:val="00E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cp:lastPrinted>2015-06-10T09:51:00Z</cp:lastPrinted>
  <dcterms:created xsi:type="dcterms:W3CDTF">2015-06-01T03:29:00Z</dcterms:created>
  <dcterms:modified xsi:type="dcterms:W3CDTF">2015-06-10T09:51:00Z</dcterms:modified>
</cp:coreProperties>
</file>