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 xml:space="preserve">Красноярское сельское </w:t>
      </w:r>
      <w:r w:rsidR="00786FB3" w:rsidRPr="0045124A">
        <w:rPr>
          <w:b/>
          <w:bCs/>
          <w:spacing w:val="34"/>
          <w:sz w:val="24"/>
          <w:szCs w:val="24"/>
        </w:rPr>
        <w:t>поселение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Кривошеинский район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Томская область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</w:p>
    <w:p w:rsidR="00786FB3" w:rsidRPr="0045124A" w:rsidRDefault="00786FB3" w:rsidP="0045124A">
      <w:pPr>
        <w:pStyle w:val="21"/>
        <w:widowControl/>
        <w:ind w:firstLine="709"/>
        <w:jc w:val="center"/>
        <w:rPr>
          <w:b/>
          <w:bCs/>
        </w:rPr>
      </w:pPr>
      <w:r w:rsidRPr="0045124A">
        <w:rPr>
          <w:b/>
          <w:bCs/>
        </w:rPr>
        <w:t>Заключение о результатах</w:t>
      </w:r>
    </w:p>
    <w:p w:rsidR="00877435" w:rsidRDefault="009B0CA3" w:rsidP="0087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8774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7435" w:rsidRPr="00877435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877435" w:rsidRPr="0087743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877435" w:rsidRDefault="00877435" w:rsidP="0087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35">
        <w:rPr>
          <w:rFonts w:ascii="Times New Roman" w:hAnsi="Times New Roman" w:cs="Times New Roman"/>
          <w:b/>
          <w:sz w:val="24"/>
          <w:szCs w:val="24"/>
        </w:rPr>
        <w:t xml:space="preserve">Правил благоустройства территории Красноярского сельского поселения </w:t>
      </w:r>
    </w:p>
    <w:p w:rsidR="009B0CA3" w:rsidRPr="0045124A" w:rsidRDefault="00877435" w:rsidP="0087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35">
        <w:rPr>
          <w:rFonts w:ascii="Times New Roman" w:hAnsi="Times New Roman" w:cs="Times New Roman"/>
          <w:b/>
          <w:sz w:val="24"/>
          <w:szCs w:val="24"/>
        </w:rPr>
        <w:t>Кривошеинского района Томской области</w:t>
      </w:r>
    </w:p>
    <w:p w:rsidR="00786FB3" w:rsidRPr="0045124A" w:rsidRDefault="00786FB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45124A" w:rsidRPr="0045124A" w:rsidRDefault="0045124A" w:rsidP="0045124A">
      <w:pPr>
        <w:pStyle w:val="1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0</w:t>
      </w:r>
      <w:r w:rsidR="00CA53F6">
        <w:rPr>
          <w:b/>
          <w:bCs/>
          <w:spacing w:val="34"/>
          <w:sz w:val="24"/>
          <w:szCs w:val="24"/>
        </w:rPr>
        <w:t>9</w:t>
      </w:r>
      <w:r w:rsidRPr="0045124A">
        <w:rPr>
          <w:b/>
          <w:bCs/>
          <w:spacing w:val="34"/>
          <w:sz w:val="24"/>
          <w:szCs w:val="24"/>
        </w:rPr>
        <w:t>.0</w:t>
      </w:r>
      <w:r w:rsidR="00CA53F6">
        <w:rPr>
          <w:b/>
          <w:bCs/>
          <w:spacing w:val="34"/>
          <w:sz w:val="24"/>
          <w:szCs w:val="24"/>
        </w:rPr>
        <w:t>8</w:t>
      </w:r>
      <w:r w:rsidRPr="0045124A">
        <w:rPr>
          <w:b/>
          <w:bCs/>
          <w:spacing w:val="34"/>
          <w:sz w:val="24"/>
          <w:szCs w:val="24"/>
        </w:rPr>
        <w:t>.2018</w:t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  <w:t>№</w:t>
      </w:r>
      <w:r w:rsidR="00877435">
        <w:rPr>
          <w:b/>
          <w:bCs/>
          <w:spacing w:val="34"/>
          <w:sz w:val="24"/>
          <w:szCs w:val="24"/>
        </w:rPr>
        <w:t>3</w:t>
      </w:r>
    </w:p>
    <w:p w:rsidR="00786FB3" w:rsidRPr="0045124A" w:rsidRDefault="00786FB3" w:rsidP="0045124A">
      <w:pPr>
        <w:pStyle w:val="21"/>
        <w:widowControl/>
        <w:ind w:firstLine="709"/>
        <w:jc w:val="center"/>
      </w:pPr>
    </w:p>
    <w:p w:rsidR="00786FB3" w:rsidRPr="0045124A" w:rsidRDefault="00786FB3" w:rsidP="00451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24A">
        <w:rPr>
          <w:rFonts w:ascii="Times New Roman" w:hAnsi="Times New Roman" w:cs="Times New Roman"/>
          <w:sz w:val="24"/>
          <w:szCs w:val="24"/>
        </w:rPr>
        <w:t>На основании</w:t>
      </w:r>
      <w:r w:rsidR="00877435">
        <w:rPr>
          <w:rFonts w:ascii="Times New Roman" w:hAnsi="Times New Roman" w:cs="Times New Roman"/>
          <w:sz w:val="24"/>
          <w:szCs w:val="24"/>
        </w:rPr>
        <w:t xml:space="preserve"> решения Совета Красноярского сельского поселения от 28.06.2018 № 44 «О назначении публичных слушаний по обсуждению </w:t>
      </w:r>
      <w:proofErr w:type="gramStart"/>
      <w:r w:rsidR="00877435">
        <w:rPr>
          <w:rFonts w:ascii="Times New Roman" w:hAnsi="Times New Roman" w:cs="Times New Roman"/>
          <w:sz w:val="24"/>
          <w:szCs w:val="24"/>
        </w:rPr>
        <w:t>проекта Правил благоустройства территории Красноярского сельского поселения</w:t>
      </w:r>
      <w:proofErr w:type="gramEnd"/>
      <w:r w:rsidR="00877435"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области»</w:t>
      </w:r>
      <w:r w:rsidRPr="0045124A">
        <w:rPr>
          <w:rFonts w:ascii="Times New Roman" w:hAnsi="Times New Roman" w:cs="Times New Roman"/>
          <w:sz w:val="24"/>
          <w:szCs w:val="24"/>
        </w:rPr>
        <w:t>,</w:t>
      </w:r>
      <w:r w:rsidR="0045124A">
        <w:rPr>
          <w:rFonts w:ascii="Times New Roman" w:hAnsi="Times New Roman" w:cs="Times New Roman"/>
          <w:sz w:val="24"/>
          <w:szCs w:val="24"/>
        </w:rPr>
        <w:t xml:space="preserve"> п</w:t>
      </w:r>
      <w:r w:rsidRPr="0045124A">
        <w:rPr>
          <w:rFonts w:ascii="Times New Roman" w:hAnsi="Times New Roman" w:cs="Times New Roman"/>
        </w:rPr>
        <w:t>у</w:t>
      </w:r>
      <w:r w:rsidR="003F34E5" w:rsidRPr="0045124A">
        <w:rPr>
          <w:rFonts w:ascii="Times New Roman" w:hAnsi="Times New Roman" w:cs="Times New Roman"/>
        </w:rPr>
        <w:t>бличные слушания назначены на 0</w:t>
      </w:r>
      <w:r w:rsidR="00CA53F6">
        <w:rPr>
          <w:rFonts w:ascii="Times New Roman" w:hAnsi="Times New Roman" w:cs="Times New Roman"/>
        </w:rPr>
        <w:t>9</w:t>
      </w:r>
      <w:r w:rsidRPr="0045124A">
        <w:rPr>
          <w:rFonts w:ascii="Times New Roman" w:hAnsi="Times New Roman" w:cs="Times New Roman"/>
        </w:rPr>
        <w:t>.0</w:t>
      </w:r>
      <w:r w:rsidR="00CA53F6">
        <w:rPr>
          <w:rFonts w:ascii="Times New Roman" w:hAnsi="Times New Roman" w:cs="Times New Roman"/>
        </w:rPr>
        <w:t>8</w:t>
      </w:r>
      <w:r w:rsidRPr="0045124A">
        <w:rPr>
          <w:rFonts w:ascii="Times New Roman" w:hAnsi="Times New Roman" w:cs="Times New Roman"/>
        </w:rPr>
        <w:t>.201</w:t>
      </w:r>
      <w:r w:rsidR="003F34E5" w:rsidRPr="0045124A">
        <w:rPr>
          <w:rFonts w:ascii="Times New Roman" w:hAnsi="Times New Roman" w:cs="Times New Roman"/>
        </w:rPr>
        <w:t>8</w:t>
      </w:r>
      <w:r w:rsidRPr="0045124A">
        <w:rPr>
          <w:rFonts w:ascii="Times New Roman" w:hAnsi="Times New Roman" w:cs="Times New Roman"/>
        </w:rPr>
        <w:t xml:space="preserve"> г  на 1</w:t>
      </w:r>
      <w:r w:rsidR="003F34E5" w:rsidRPr="0045124A">
        <w:rPr>
          <w:rFonts w:ascii="Times New Roman" w:hAnsi="Times New Roman" w:cs="Times New Roman"/>
        </w:rPr>
        <w:t>0</w:t>
      </w:r>
      <w:r w:rsidR="00877435">
        <w:rPr>
          <w:rFonts w:ascii="Times New Roman" w:hAnsi="Times New Roman" w:cs="Times New Roman"/>
        </w:rPr>
        <w:t>.3</w:t>
      </w:r>
      <w:r w:rsidRPr="0045124A">
        <w:rPr>
          <w:rFonts w:ascii="Times New Roman" w:hAnsi="Times New Roman" w:cs="Times New Roman"/>
        </w:rPr>
        <w:t>0 часов по адресу: с.</w:t>
      </w:r>
      <w:r w:rsidR="003F34E5" w:rsidRPr="0045124A">
        <w:rPr>
          <w:rFonts w:ascii="Times New Roman" w:hAnsi="Times New Roman" w:cs="Times New Roman"/>
        </w:rPr>
        <w:t xml:space="preserve"> Красный Яр, пер. Осиновский</w:t>
      </w:r>
      <w:r w:rsidRPr="0045124A">
        <w:rPr>
          <w:rFonts w:ascii="Times New Roman" w:hAnsi="Times New Roman" w:cs="Times New Roman"/>
        </w:rPr>
        <w:t>,</w:t>
      </w:r>
      <w:r w:rsidR="003F34E5" w:rsidRPr="0045124A">
        <w:rPr>
          <w:rFonts w:ascii="Times New Roman" w:hAnsi="Times New Roman" w:cs="Times New Roman"/>
        </w:rPr>
        <w:t xml:space="preserve"> 1А, Сельский дом культуры</w:t>
      </w:r>
      <w:r w:rsidRPr="0045124A">
        <w:rPr>
          <w:rFonts w:ascii="Times New Roman" w:hAnsi="Times New Roman" w:cs="Times New Roman"/>
        </w:rPr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Тема публичных слушаний: обсуждение</w:t>
      </w:r>
      <w:r w:rsidR="00877435" w:rsidRPr="00877435">
        <w:t xml:space="preserve"> </w:t>
      </w:r>
      <w:proofErr w:type="gramStart"/>
      <w:r w:rsidR="00877435">
        <w:t>проекта Правил благоустройства территории Красноярского сельского поселения</w:t>
      </w:r>
      <w:proofErr w:type="gramEnd"/>
      <w:r w:rsidR="00877435">
        <w:t xml:space="preserve"> Кривошеинского района Томской области</w:t>
      </w:r>
      <w:r w:rsidR="0045124A"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Дата пр</w:t>
      </w:r>
      <w:r w:rsidR="0085726B" w:rsidRPr="0045124A">
        <w:t>оведения: 0</w:t>
      </w:r>
      <w:r w:rsidR="00CA53F6">
        <w:t>9</w:t>
      </w:r>
      <w:r w:rsidRPr="0045124A">
        <w:t>.0</w:t>
      </w:r>
      <w:r w:rsidR="00CA53F6">
        <w:t>8</w:t>
      </w:r>
      <w:r w:rsidRPr="0045124A">
        <w:t>.201</w:t>
      </w:r>
      <w:r w:rsidR="0085726B" w:rsidRPr="0045124A">
        <w:t>8</w:t>
      </w:r>
      <w:r w:rsidRPr="0045124A">
        <w:t xml:space="preserve">.                                                                                        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vertAlign w:val="superscript"/>
        </w:rPr>
      </w:pPr>
      <w:r w:rsidRPr="0045124A">
        <w:t>Начало заседания: 1</w:t>
      </w:r>
      <w:r w:rsidR="0085726B" w:rsidRPr="0045124A">
        <w:t>0</w:t>
      </w:r>
      <w:r w:rsidR="00877435">
        <w:rPr>
          <w:vertAlign w:val="superscript"/>
        </w:rPr>
        <w:t>3</w:t>
      </w:r>
      <w:r w:rsidRPr="0045124A">
        <w:rPr>
          <w:vertAlign w:val="superscript"/>
        </w:rPr>
        <w:t>0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Место проведения: с.</w:t>
      </w:r>
      <w:r w:rsidR="0085726B" w:rsidRPr="0045124A">
        <w:t xml:space="preserve"> Красный Яр</w:t>
      </w:r>
      <w:r w:rsidRPr="0045124A">
        <w:t xml:space="preserve">, </w:t>
      </w:r>
      <w:r w:rsidR="0085726B" w:rsidRPr="0045124A">
        <w:t>пер. Осиновский, 1А, Сельский дом культуры</w:t>
      </w:r>
      <w:r w:rsidRPr="0045124A"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 xml:space="preserve">Количество участников: </w:t>
      </w:r>
      <w:r w:rsidR="0085726B" w:rsidRPr="0045124A">
        <w:t>1</w:t>
      </w:r>
      <w:r w:rsidR="00CA53F6">
        <w:t>1</w:t>
      </w:r>
      <w:r w:rsidRPr="0045124A">
        <w:t xml:space="preserve"> человек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 xml:space="preserve">Проголосовали: «ЗА» </w:t>
      </w:r>
      <w:r w:rsidR="0085726B" w:rsidRPr="0045124A">
        <w:t>1</w:t>
      </w:r>
      <w:r w:rsidR="00CA53F6">
        <w:t>1</w:t>
      </w:r>
      <w:r w:rsidR="0085726B" w:rsidRPr="0045124A">
        <w:t xml:space="preserve"> /</w:t>
      </w:r>
      <w:r w:rsidR="00CA53F6">
        <w:t>одиннадцать</w:t>
      </w:r>
      <w:r w:rsidRPr="0045124A">
        <w:rPr>
          <w:i/>
        </w:rPr>
        <w:t xml:space="preserve">/, </w:t>
      </w:r>
      <w:r w:rsidRPr="0045124A">
        <w:t>«ПРОТИВ»</w:t>
      </w:r>
      <w:r w:rsidR="0085726B" w:rsidRPr="0045124A">
        <w:t xml:space="preserve"> 0 /ноль</w:t>
      </w:r>
      <w:r w:rsidRPr="0045124A">
        <w:t>/,</w:t>
      </w:r>
      <w:r w:rsidRPr="0045124A">
        <w:rPr>
          <w:i/>
        </w:rPr>
        <w:t xml:space="preserve"> </w:t>
      </w:r>
      <w:r w:rsidRPr="0045124A">
        <w:t xml:space="preserve">«ВОЗДЕРЖАЛИСЬ»   </w:t>
      </w:r>
      <w:r w:rsidR="0085726B" w:rsidRPr="0045124A">
        <w:t>0</w:t>
      </w:r>
      <w:r w:rsidRPr="0045124A">
        <w:t xml:space="preserve">   /</w:t>
      </w:r>
      <w:r w:rsidR="0085726B" w:rsidRPr="0045124A">
        <w:t>ноль</w:t>
      </w:r>
      <w:r w:rsidRPr="0045124A">
        <w:t>/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>Решение принято большинством голосов.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color w:val="000000" w:themeColor="text1"/>
        </w:rPr>
      </w:pPr>
    </w:p>
    <w:p w:rsidR="00786FB3" w:rsidRPr="0045124A" w:rsidRDefault="00786FB3" w:rsidP="004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A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принято решение:</w:t>
      </w:r>
    </w:p>
    <w:p w:rsidR="00786FB3" w:rsidRPr="0045124A" w:rsidRDefault="00877435" w:rsidP="0045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Одобрить и рекомендовать к принятию </w:t>
      </w:r>
      <w:r>
        <w:rPr>
          <w:rFonts w:ascii="Times New Roman" w:hAnsi="Times New Roman" w:cs="Times New Roman"/>
          <w:sz w:val="24"/>
          <w:szCs w:val="24"/>
        </w:rPr>
        <w:t>проект Правил благоустройства территории Красноярского сельского поселения Кривошеинского района Томской области</w:t>
      </w:r>
      <w:r w:rsidR="00786FB3" w:rsidRPr="0045124A">
        <w:rPr>
          <w:rFonts w:ascii="Times New Roman" w:hAnsi="Times New Roman" w:cs="Times New Roman"/>
          <w:sz w:val="24"/>
          <w:szCs w:val="24"/>
        </w:rPr>
        <w:t>.</w:t>
      </w:r>
    </w:p>
    <w:p w:rsidR="00786FB3" w:rsidRPr="0045124A" w:rsidRDefault="00786FB3" w:rsidP="0045124A">
      <w:pPr>
        <w:pStyle w:val="21"/>
        <w:widowControl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Всего рассмотрено: 1 вопрос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Принято: 1 решение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750B0" w:rsidP="0045124A">
      <w:pPr>
        <w:pStyle w:val="21"/>
        <w:widowControl/>
        <w:jc w:val="both"/>
      </w:pPr>
      <w:r w:rsidRPr="0045124A">
        <w:t xml:space="preserve">Председатель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</w:t>
      </w:r>
      <w:r>
        <w:tab/>
      </w:r>
      <w:r>
        <w:tab/>
      </w:r>
      <w:r>
        <w:tab/>
      </w:r>
      <w:r>
        <w:tab/>
      </w:r>
      <w:r w:rsidR="00786FB3" w:rsidRPr="0045124A">
        <w:t xml:space="preserve">                                                              </w:t>
      </w:r>
      <w:r w:rsidR="007750B0" w:rsidRPr="0045124A">
        <w:t>Коломин А.Н.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86FB3" w:rsidP="0045124A">
      <w:pPr>
        <w:pStyle w:val="21"/>
        <w:widowControl/>
        <w:jc w:val="both"/>
      </w:pPr>
      <w:r w:rsidRPr="0045124A">
        <w:t xml:space="preserve">Секретарь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     </w:t>
      </w:r>
      <w:r>
        <w:tab/>
      </w:r>
      <w:r>
        <w:tab/>
        <w:t xml:space="preserve">        </w:t>
      </w:r>
      <w:r w:rsidR="00786FB3" w:rsidRPr="0045124A">
        <w:t xml:space="preserve">                                                                              </w:t>
      </w:r>
      <w:r w:rsidR="007750B0" w:rsidRPr="0045124A">
        <w:t>Алексейчук М.П.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E60252" w:rsidRPr="0045124A" w:rsidRDefault="00E60252" w:rsidP="0045124A">
      <w:pPr>
        <w:spacing w:after="0" w:line="240" w:lineRule="auto"/>
        <w:rPr>
          <w:rFonts w:ascii="Times New Roman" w:hAnsi="Times New Roman" w:cs="Times New Roman"/>
        </w:rPr>
      </w:pPr>
    </w:p>
    <w:sectPr w:rsidR="00E60252" w:rsidRPr="0045124A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8C"/>
    <w:multiLevelType w:val="hybridMultilevel"/>
    <w:tmpl w:val="75A4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FB3"/>
    <w:rsid w:val="00055DE3"/>
    <w:rsid w:val="002A35EA"/>
    <w:rsid w:val="003F34E5"/>
    <w:rsid w:val="0045124A"/>
    <w:rsid w:val="004B4F82"/>
    <w:rsid w:val="007750B0"/>
    <w:rsid w:val="00786FB3"/>
    <w:rsid w:val="0085726B"/>
    <w:rsid w:val="00877435"/>
    <w:rsid w:val="009B0CA3"/>
    <w:rsid w:val="00CA53F6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F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86FB3"/>
    <w:pPr>
      <w:widowControl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6FB3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77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6</cp:revision>
  <cp:lastPrinted>2018-08-13T04:33:00Z</cp:lastPrinted>
  <dcterms:created xsi:type="dcterms:W3CDTF">2017-05-01T08:26:00Z</dcterms:created>
  <dcterms:modified xsi:type="dcterms:W3CDTF">2018-08-13T04:33:00Z</dcterms:modified>
</cp:coreProperties>
</file>