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4E4F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ПОСТАНОВЛЕНИЕ</w:t>
      </w: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с. Красный Яр</w:t>
      </w: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Кривошеинский район</w:t>
      </w: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Томская область</w:t>
      </w:r>
    </w:p>
    <w:p w:rsidR="00874385" w:rsidRPr="00854E4F" w:rsidRDefault="00874385" w:rsidP="00A42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 xml:space="preserve">   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0</w:t>
      </w:r>
      <w:r w:rsidR="00A4296C">
        <w:rPr>
          <w:rFonts w:ascii="Times New Roman" w:hAnsi="Times New Roman"/>
          <w:sz w:val="24"/>
          <w:szCs w:val="24"/>
        </w:rPr>
        <w:t>6</w:t>
      </w:r>
      <w:r w:rsidRPr="00854E4F">
        <w:rPr>
          <w:rFonts w:ascii="Times New Roman" w:hAnsi="Times New Roman"/>
          <w:sz w:val="24"/>
          <w:szCs w:val="24"/>
        </w:rPr>
        <w:t>.</w:t>
      </w:r>
      <w:r w:rsidR="00A4296C">
        <w:rPr>
          <w:rFonts w:ascii="Times New Roman" w:hAnsi="Times New Roman"/>
          <w:sz w:val="24"/>
          <w:szCs w:val="24"/>
        </w:rPr>
        <w:t>11</w:t>
      </w:r>
      <w:r w:rsidRPr="00854E4F">
        <w:rPr>
          <w:rFonts w:ascii="Times New Roman" w:hAnsi="Times New Roman"/>
          <w:sz w:val="24"/>
          <w:szCs w:val="24"/>
        </w:rPr>
        <w:t>.2014</w:t>
      </w:r>
      <w:r w:rsidRPr="00854E4F">
        <w:rPr>
          <w:rFonts w:ascii="Times New Roman" w:hAnsi="Times New Roman"/>
          <w:sz w:val="24"/>
          <w:szCs w:val="24"/>
        </w:rPr>
        <w:tab/>
      </w:r>
      <w:r w:rsidRPr="00854E4F">
        <w:rPr>
          <w:rFonts w:ascii="Times New Roman" w:hAnsi="Times New Roman"/>
          <w:sz w:val="24"/>
          <w:szCs w:val="24"/>
        </w:rPr>
        <w:tab/>
      </w:r>
      <w:r w:rsidRPr="00854E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  <w:r w:rsidR="00A4296C">
        <w:rPr>
          <w:rFonts w:ascii="Times New Roman" w:hAnsi="Times New Roman"/>
          <w:sz w:val="24"/>
          <w:szCs w:val="24"/>
        </w:rPr>
        <w:t>№ 94</w:t>
      </w:r>
      <w:r w:rsidRPr="00854E4F">
        <w:rPr>
          <w:rFonts w:ascii="Times New Roman" w:hAnsi="Times New Roman"/>
          <w:sz w:val="24"/>
          <w:szCs w:val="24"/>
        </w:rPr>
        <w:tab/>
      </w:r>
      <w:r w:rsidRPr="00854E4F">
        <w:rPr>
          <w:rFonts w:ascii="Times New Roman" w:hAnsi="Times New Roman"/>
          <w:sz w:val="24"/>
          <w:szCs w:val="24"/>
        </w:rPr>
        <w:tab/>
      </w:r>
      <w:r w:rsidRPr="00854E4F">
        <w:rPr>
          <w:rFonts w:ascii="Times New Roman" w:hAnsi="Times New Roman"/>
          <w:sz w:val="24"/>
          <w:szCs w:val="24"/>
        </w:rPr>
        <w:tab/>
      </w:r>
    </w:p>
    <w:p w:rsidR="00A4296C" w:rsidRDefault="00A4296C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96C" w:rsidRDefault="00A4296C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 xml:space="preserve">регламента предоставления 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 xml:space="preserve">муниципальной услуги «Рассмотрение 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 xml:space="preserve">уведомлений о проведении публичного 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мероприятия на территории муниципального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образования Красноярское сельское поселение»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4F" w:rsidRPr="00854E4F" w:rsidRDefault="00874385" w:rsidP="00A4296C">
      <w:pPr>
        <w:pStyle w:val="a4"/>
        <w:tabs>
          <w:tab w:val="num" w:pos="0"/>
        </w:tabs>
        <w:spacing w:line="240" w:lineRule="auto"/>
        <w:ind w:firstLine="567"/>
        <w:rPr>
          <w:sz w:val="24"/>
          <w:szCs w:val="24"/>
        </w:rPr>
      </w:pPr>
      <w:r w:rsidRPr="00854E4F">
        <w:rPr>
          <w:sz w:val="24"/>
          <w:szCs w:val="24"/>
        </w:rPr>
        <w:tab/>
        <w:t xml:space="preserve">В соответствии с </w:t>
      </w:r>
      <w:r w:rsidR="00854E4F" w:rsidRPr="00854E4F">
        <w:rPr>
          <w:sz w:val="24"/>
          <w:szCs w:val="24"/>
        </w:rPr>
        <w:t>Федеральным законом от 19.06.2004 №54-ФЗ «О собраниях, митингах, демонстрациях, шествиях и пикетированиях»,</w:t>
      </w:r>
      <w:r w:rsidR="00854E4F" w:rsidRPr="00854E4F">
        <w:rPr>
          <w:spacing w:val="-2"/>
          <w:sz w:val="24"/>
          <w:szCs w:val="24"/>
        </w:rPr>
        <w:t> п</w:t>
      </w:r>
      <w:r w:rsidR="00854E4F" w:rsidRPr="00854E4F">
        <w:rPr>
          <w:sz w:val="24"/>
          <w:szCs w:val="24"/>
        </w:rPr>
        <w:t>остановлением Администрации Томской области от 28.12.2012 №545а «Об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области»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ПОСТАНОВЛЯЮ: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461518" w:rsidRPr="00854E4F">
        <w:rPr>
          <w:rFonts w:ascii="Times New Roman" w:hAnsi="Times New Roman"/>
          <w:sz w:val="24"/>
          <w:szCs w:val="24"/>
        </w:rPr>
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</w:r>
      <w:r w:rsidRPr="00854E4F">
        <w:rPr>
          <w:rFonts w:ascii="Times New Roman" w:hAnsi="Times New Roman"/>
          <w:sz w:val="24"/>
          <w:szCs w:val="24"/>
        </w:rPr>
        <w:t>» (Приложение № 1).</w:t>
      </w:r>
    </w:p>
    <w:p w:rsidR="00874385" w:rsidRPr="00854E4F" w:rsidRDefault="00854E4F" w:rsidP="00A4296C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4385" w:rsidRPr="00854E4F">
        <w:rPr>
          <w:rFonts w:ascii="Times New Roman" w:hAnsi="Times New Roman"/>
          <w:sz w:val="24"/>
          <w:szCs w:val="24"/>
        </w:rPr>
        <w:t>.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Интернет.</w:t>
      </w:r>
    </w:p>
    <w:p w:rsidR="00874385" w:rsidRPr="00854E4F" w:rsidRDefault="00854E4F" w:rsidP="00A4296C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4385" w:rsidRPr="00854E4F">
        <w:rPr>
          <w:rFonts w:ascii="Times New Roman" w:hAnsi="Times New Roman"/>
          <w:sz w:val="24"/>
          <w:szCs w:val="24"/>
        </w:rPr>
        <w:t xml:space="preserve">. Постановление вступает в силу </w:t>
      </w:r>
      <w:r w:rsidR="00461518" w:rsidRPr="00854E4F">
        <w:rPr>
          <w:rFonts w:ascii="Times New Roman" w:hAnsi="Times New Roman"/>
          <w:sz w:val="24"/>
          <w:szCs w:val="24"/>
        </w:rPr>
        <w:t>после</w:t>
      </w:r>
      <w:r w:rsidR="00874385" w:rsidRPr="00854E4F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874385" w:rsidRPr="00854E4F" w:rsidRDefault="00854E4F" w:rsidP="00A4296C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4385" w:rsidRPr="00854E4F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и.о.управляющего делами администрации Красноярского сельского поселения.</w:t>
      </w:r>
    </w:p>
    <w:p w:rsidR="00874385" w:rsidRDefault="00874385" w:rsidP="00A4296C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4F" w:rsidRPr="00854E4F" w:rsidRDefault="00854E4F" w:rsidP="00A4296C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85" w:rsidRPr="00854E4F" w:rsidRDefault="00874385" w:rsidP="00A429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Глава администрации</w:t>
      </w:r>
    </w:p>
    <w:p w:rsidR="00874385" w:rsidRPr="00854E4F" w:rsidRDefault="00874385" w:rsidP="00A429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4E4F"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                      А.Н. Коломин</w:t>
      </w:r>
    </w:p>
    <w:p w:rsidR="00874385" w:rsidRPr="00854E4F" w:rsidRDefault="00874385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4F" w:rsidRDefault="00854E4F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4E4F" w:rsidRDefault="00854E4F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4E4F" w:rsidRDefault="00854E4F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4E4F" w:rsidRDefault="00854E4F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96C" w:rsidRPr="00854E4F" w:rsidRDefault="00A4296C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4F" w:rsidRDefault="00854E4F" w:rsidP="00A42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85" w:rsidRPr="0062725B" w:rsidRDefault="00874385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725B">
        <w:rPr>
          <w:rFonts w:ascii="Times New Roman" w:hAnsi="Times New Roman"/>
          <w:sz w:val="20"/>
          <w:szCs w:val="20"/>
        </w:rPr>
        <w:t>В дело № 02-18</w:t>
      </w:r>
      <w:r w:rsidRPr="0062725B">
        <w:rPr>
          <w:rFonts w:ascii="Times New Roman" w:hAnsi="Times New Roman"/>
          <w:sz w:val="20"/>
          <w:szCs w:val="20"/>
        </w:rPr>
        <w:tab/>
      </w:r>
      <w:r w:rsidRPr="0062725B">
        <w:rPr>
          <w:rFonts w:ascii="Times New Roman" w:hAnsi="Times New Roman"/>
          <w:sz w:val="20"/>
          <w:szCs w:val="20"/>
        </w:rPr>
        <w:tab/>
      </w:r>
      <w:r w:rsidRPr="0062725B">
        <w:rPr>
          <w:rFonts w:ascii="Times New Roman" w:hAnsi="Times New Roman"/>
          <w:sz w:val="20"/>
          <w:szCs w:val="20"/>
        </w:rPr>
        <w:tab/>
      </w:r>
      <w:r w:rsidRPr="0062725B">
        <w:rPr>
          <w:rFonts w:ascii="Times New Roman" w:hAnsi="Times New Roman"/>
          <w:sz w:val="20"/>
          <w:szCs w:val="20"/>
        </w:rPr>
        <w:tab/>
      </w:r>
      <w:r w:rsidRPr="0062725B">
        <w:rPr>
          <w:rFonts w:ascii="Times New Roman" w:hAnsi="Times New Roman"/>
          <w:sz w:val="20"/>
          <w:szCs w:val="20"/>
        </w:rPr>
        <w:tab/>
      </w:r>
    </w:p>
    <w:p w:rsidR="00874385" w:rsidRPr="0062725B" w:rsidRDefault="00874385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725B">
        <w:rPr>
          <w:rFonts w:ascii="Times New Roman" w:hAnsi="Times New Roman"/>
          <w:sz w:val="20"/>
          <w:szCs w:val="20"/>
        </w:rPr>
        <w:t xml:space="preserve">___________ </w:t>
      </w:r>
      <w:r w:rsidR="00461518" w:rsidRPr="0062725B">
        <w:rPr>
          <w:rFonts w:ascii="Times New Roman" w:hAnsi="Times New Roman"/>
          <w:sz w:val="20"/>
          <w:szCs w:val="20"/>
        </w:rPr>
        <w:t>М.П. Алексейчук</w:t>
      </w:r>
    </w:p>
    <w:p w:rsidR="00874385" w:rsidRPr="0062725B" w:rsidRDefault="00874385" w:rsidP="00A42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725B">
        <w:rPr>
          <w:rFonts w:ascii="Times New Roman" w:hAnsi="Times New Roman"/>
          <w:sz w:val="20"/>
          <w:szCs w:val="20"/>
        </w:rPr>
        <w:t>0</w:t>
      </w:r>
      <w:r w:rsidR="00A4296C">
        <w:rPr>
          <w:rFonts w:ascii="Times New Roman" w:hAnsi="Times New Roman"/>
          <w:sz w:val="20"/>
          <w:szCs w:val="20"/>
        </w:rPr>
        <w:t>6</w:t>
      </w:r>
      <w:r w:rsidRPr="0062725B">
        <w:rPr>
          <w:rFonts w:ascii="Times New Roman" w:hAnsi="Times New Roman"/>
          <w:sz w:val="20"/>
          <w:szCs w:val="20"/>
        </w:rPr>
        <w:t>.</w:t>
      </w:r>
      <w:r w:rsidR="00A4296C">
        <w:rPr>
          <w:rFonts w:ascii="Times New Roman" w:hAnsi="Times New Roman"/>
          <w:sz w:val="20"/>
          <w:szCs w:val="20"/>
        </w:rPr>
        <w:t>11</w:t>
      </w:r>
      <w:r w:rsidRPr="0062725B">
        <w:rPr>
          <w:rFonts w:ascii="Times New Roman" w:hAnsi="Times New Roman"/>
          <w:sz w:val="20"/>
          <w:szCs w:val="20"/>
        </w:rPr>
        <w:t>.2014</w:t>
      </w:r>
    </w:p>
    <w:p w:rsidR="00874385" w:rsidRDefault="00874385" w:rsidP="00A42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874385" w:rsidRPr="00E7744D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Утвержден</w:t>
      </w:r>
    </w:p>
    <w:p w:rsidR="00874385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Постановлением</w:t>
      </w:r>
      <w:r w:rsidRPr="003B768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4385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Красноярского сельского поселения</w:t>
      </w:r>
    </w:p>
    <w:p w:rsidR="00874385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Кривошеинского района </w:t>
      </w:r>
    </w:p>
    <w:p w:rsidR="00874385" w:rsidRPr="003B7689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Томской области </w:t>
      </w:r>
      <w:r w:rsidRPr="003B7689">
        <w:rPr>
          <w:rFonts w:ascii="Times New Roman" w:hAnsi="Times New Roman"/>
          <w:sz w:val="24"/>
          <w:szCs w:val="24"/>
        </w:rPr>
        <w:t xml:space="preserve"> </w:t>
      </w:r>
    </w:p>
    <w:p w:rsidR="00874385" w:rsidRPr="003B7689" w:rsidRDefault="00874385" w:rsidP="00A42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B76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A429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4296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.2014 г. № </w:t>
      </w:r>
      <w:r w:rsidR="00A4296C">
        <w:rPr>
          <w:rFonts w:ascii="Times New Roman" w:hAnsi="Times New Roman"/>
          <w:sz w:val="24"/>
          <w:szCs w:val="24"/>
        </w:rPr>
        <w:t>94</w:t>
      </w:r>
    </w:p>
    <w:p w:rsidR="00874385" w:rsidRPr="003B7689" w:rsidRDefault="00874385" w:rsidP="00A4296C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874385" w:rsidRPr="003B7689" w:rsidRDefault="00874385" w:rsidP="00A4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3B7689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874385" w:rsidRPr="00AD0E73" w:rsidRDefault="00874385" w:rsidP="00A4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B7689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AD0E73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="00461518">
        <w:rPr>
          <w:rFonts w:ascii="Times New Roman" w:eastAsia="PMingLiU" w:hAnsi="Times New Roman"/>
          <w:b/>
          <w:bCs/>
          <w:sz w:val="24"/>
          <w:szCs w:val="24"/>
        </w:rPr>
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</w:r>
      <w:r w:rsidRPr="00AD0E73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874385" w:rsidRPr="003B7689" w:rsidRDefault="00874385" w:rsidP="00A4296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86328E" w:rsidRPr="002F6EEA" w:rsidRDefault="00C26566" w:rsidP="00A4296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F6EEA">
        <w:rPr>
          <w:rFonts w:ascii="Times New Roman" w:hAnsi="Times New Roman"/>
          <w:bCs/>
          <w:kern w:val="32"/>
          <w:sz w:val="28"/>
          <w:szCs w:val="28"/>
        </w:rPr>
        <w:t>1</w:t>
      </w:r>
      <w:r w:rsidR="0086328E" w:rsidRPr="002F6EEA">
        <w:rPr>
          <w:rFonts w:ascii="Times New Roman" w:hAnsi="Times New Roman"/>
          <w:bCs/>
          <w:kern w:val="32"/>
          <w:sz w:val="28"/>
          <w:szCs w:val="28"/>
        </w:rPr>
        <w:t>. Общие положения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2F6EEA">
        <w:rPr>
          <w:rFonts w:ascii="Times New Roman" w:eastAsia="PMingLiU" w:hAnsi="Times New Roman"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2F6EEA">
        <w:rPr>
          <w:rFonts w:ascii="Times New Roman" w:eastAsia="PMingLiU" w:hAnsi="Times New Roman"/>
          <w:bCs/>
          <w:sz w:val="28"/>
          <w:szCs w:val="28"/>
        </w:rPr>
        <w:t xml:space="preserve">муниципальной </w:t>
      </w:r>
      <w:r w:rsidRPr="002F6EEA">
        <w:rPr>
          <w:rFonts w:ascii="Times New Roman" w:eastAsia="PMingLiU" w:hAnsi="Times New Roman"/>
          <w:bCs/>
          <w:sz w:val="28"/>
          <w:szCs w:val="28"/>
        </w:rPr>
        <w:t>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CA3CE9" w:rsidRPr="002F6EEA" w:rsidRDefault="00CA3CE9" w:rsidP="00A4296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3E1548" w:rsidRPr="002F6EEA">
        <w:rPr>
          <w:rFonts w:ascii="Times New Roman" w:hAnsi="Times New Roman"/>
          <w:sz w:val="28"/>
          <w:szCs w:val="28"/>
        </w:rPr>
        <w:t>р</w:t>
      </w:r>
      <w:r w:rsidR="003E1548" w:rsidRPr="002F6EEA">
        <w:rPr>
          <w:rFonts w:ascii="Times New Roman" w:hAnsi="Times New Roman"/>
          <w:spacing w:val="5"/>
          <w:sz w:val="28"/>
          <w:szCs w:val="28"/>
        </w:rPr>
        <w:t xml:space="preserve">ассмотрению уведомлений о проведении публичного мероприятия на территории муниципального образования </w:t>
      </w:r>
      <w:r w:rsidR="00461518">
        <w:rPr>
          <w:rFonts w:ascii="Times New Roman" w:hAnsi="Times New Roman"/>
          <w:spacing w:val="5"/>
          <w:sz w:val="28"/>
          <w:szCs w:val="28"/>
        </w:rPr>
        <w:t>Красноярское сельское поселение</w:t>
      </w:r>
      <w:r w:rsidR="003E1548" w:rsidRPr="002F6EEA">
        <w:rPr>
          <w:rFonts w:ascii="Times New Roman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3E1548" w:rsidRPr="002F6EEA">
        <w:rPr>
          <w:rFonts w:ascii="Times New Roman" w:hAnsi="Times New Roman"/>
          <w:sz w:val="28"/>
          <w:szCs w:val="28"/>
        </w:rPr>
        <w:t>по р</w:t>
      </w:r>
      <w:r w:rsidR="003E1548" w:rsidRPr="002F6EEA">
        <w:rPr>
          <w:rFonts w:ascii="Times New Roman" w:hAnsi="Times New Roman"/>
          <w:spacing w:val="5"/>
          <w:sz w:val="28"/>
          <w:szCs w:val="28"/>
        </w:rPr>
        <w:t xml:space="preserve">ассмотрению уведомлений о проведении публичного мероприятия на территории муниципального образования </w:t>
      </w:r>
      <w:r w:rsidR="00461518">
        <w:rPr>
          <w:rFonts w:ascii="Times New Roman" w:hAnsi="Times New Roman"/>
          <w:spacing w:val="5"/>
          <w:sz w:val="28"/>
          <w:szCs w:val="28"/>
        </w:rPr>
        <w:t>Красноярское сельское поселение</w:t>
      </w:r>
      <w:r w:rsidR="003E1548" w:rsidRPr="002F6EEA">
        <w:rPr>
          <w:rFonts w:ascii="Times New Roman" w:hAnsi="Times New Roman"/>
          <w:sz w:val="28"/>
          <w:szCs w:val="28"/>
        </w:rPr>
        <w:t xml:space="preserve"> </w:t>
      </w:r>
      <w:r w:rsidR="00380D80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(далее - муни</w:t>
      </w:r>
      <w:r w:rsidR="00461518">
        <w:rPr>
          <w:rFonts w:ascii="Times New Roman" w:hAnsi="Times New Roman"/>
          <w:sz w:val="28"/>
          <w:szCs w:val="28"/>
        </w:rPr>
        <w:t>ципальная услуга)</w:t>
      </w:r>
      <w:r w:rsidRPr="002F6EEA">
        <w:rPr>
          <w:rFonts w:ascii="Times New Roman" w:hAnsi="Times New Roman"/>
          <w:i/>
          <w:sz w:val="28"/>
          <w:szCs w:val="28"/>
        </w:rPr>
        <w:t xml:space="preserve">, </w:t>
      </w:r>
      <w:r w:rsidRPr="002F6EEA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61518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должностн</w:t>
      </w:r>
      <w:r w:rsidR="00203A91" w:rsidRPr="002F6EEA">
        <w:rPr>
          <w:rFonts w:ascii="Times New Roman" w:hAnsi="Times New Roman"/>
          <w:sz w:val="28"/>
          <w:szCs w:val="28"/>
        </w:rPr>
        <w:t>ых</w:t>
      </w:r>
      <w:r w:rsidR="008739A8" w:rsidRPr="002F6EEA">
        <w:rPr>
          <w:rFonts w:ascii="Times New Roman" w:hAnsi="Times New Roman"/>
          <w:sz w:val="28"/>
          <w:szCs w:val="28"/>
        </w:rPr>
        <w:t xml:space="preserve"> лиц </w:t>
      </w:r>
      <w:r w:rsidR="00461518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либо муниципальн</w:t>
      </w:r>
      <w:r w:rsidR="00944F46" w:rsidRPr="002F6EEA">
        <w:rPr>
          <w:rFonts w:ascii="Times New Roman" w:hAnsi="Times New Roman"/>
          <w:sz w:val="28"/>
          <w:szCs w:val="28"/>
        </w:rPr>
        <w:t>ых</w:t>
      </w:r>
      <w:r w:rsidRPr="002F6EEA">
        <w:rPr>
          <w:rFonts w:ascii="Times New Roman" w:hAnsi="Times New Roman"/>
          <w:sz w:val="28"/>
          <w:szCs w:val="28"/>
        </w:rPr>
        <w:t xml:space="preserve"> служащ</w:t>
      </w:r>
      <w:r w:rsidR="00944F46" w:rsidRPr="002F6EEA">
        <w:rPr>
          <w:rFonts w:ascii="Times New Roman" w:hAnsi="Times New Roman"/>
          <w:sz w:val="28"/>
          <w:szCs w:val="28"/>
        </w:rPr>
        <w:t>их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27389F" w:rsidRPr="002F6EEA" w:rsidRDefault="0027389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2F6EEA" w:rsidRDefault="007D0B22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Круг заявителей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2F6EEA" w:rsidRDefault="00D44E7E" w:rsidP="00A4296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4644E2" w:rsidRPr="002F6EEA">
        <w:rPr>
          <w:rFonts w:ascii="Times New Roman" w:hAnsi="Times New Roman"/>
          <w:sz w:val="28"/>
          <w:szCs w:val="28"/>
        </w:rPr>
        <w:t xml:space="preserve">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</w:t>
      </w:r>
      <w:r w:rsidR="0078690C" w:rsidRPr="002F6EEA">
        <w:rPr>
          <w:rFonts w:ascii="Times New Roman" w:hAnsi="Times New Roman"/>
          <w:sz w:val="28"/>
          <w:szCs w:val="28"/>
        </w:rPr>
        <w:t>(далее – заявители).</w:t>
      </w:r>
      <w:r w:rsidR="00BC56EB" w:rsidRPr="002F6EEA">
        <w:rPr>
          <w:rFonts w:ascii="Times New Roman" w:hAnsi="Times New Roman"/>
          <w:i/>
          <w:sz w:val="28"/>
          <w:szCs w:val="28"/>
        </w:rPr>
        <w:t xml:space="preserve"> </w:t>
      </w:r>
    </w:p>
    <w:p w:rsidR="00053169" w:rsidRPr="002F6EEA" w:rsidRDefault="00053169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Требования к порядку информирования</w:t>
      </w:r>
      <w:r w:rsidRPr="002F6EEA">
        <w:rPr>
          <w:rFonts w:ascii="Times New Roman" w:hAnsi="Times New Roman"/>
          <w:sz w:val="28"/>
          <w:szCs w:val="28"/>
        </w:rPr>
        <w:br/>
        <w:t>о предоставлени</w:t>
      </w:r>
      <w:r w:rsidR="00863042" w:rsidRPr="002F6EEA">
        <w:rPr>
          <w:rFonts w:ascii="Times New Roman" w:hAnsi="Times New Roman"/>
          <w:sz w:val="28"/>
          <w:szCs w:val="28"/>
        </w:rPr>
        <w:t>и</w:t>
      </w:r>
      <w:r w:rsidRPr="002F6EEA">
        <w:rPr>
          <w:rFonts w:ascii="Times New Roman" w:hAnsi="Times New Roman"/>
          <w:sz w:val="28"/>
          <w:szCs w:val="28"/>
        </w:rPr>
        <w:t xml:space="preserve"> </w:t>
      </w:r>
      <w:r w:rsidR="007B2438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</w:t>
      </w:r>
      <w:r w:rsidRPr="002F6EEA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обеспечивается муниципальными служащими, специалистами администрации </w:t>
      </w:r>
      <w:r w:rsidR="0046151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, </w:t>
      </w:r>
      <w:r w:rsidRPr="002F6EEA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 w:rsidR="0046151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</w:t>
      </w:r>
      <w:r w:rsidRPr="002F6EEA">
        <w:rPr>
          <w:rFonts w:ascii="Times New Roman" w:hAnsi="Times New Roman"/>
          <w:i/>
          <w:sz w:val="28"/>
          <w:szCs w:val="28"/>
        </w:rPr>
        <w:t xml:space="preserve">, </w:t>
      </w:r>
      <w:r w:rsidRPr="002F6EEA">
        <w:rPr>
          <w:rFonts w:ascii="Times New Roman" w:hAnsi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Информация о месте нахождения, графиках работы Администрации </w:t>
      </w:r>
      <w:r w:rsidR="0046151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46151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в сети Интернет размещается следующая информация: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наименование и почтовые адреса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номера телефонов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график работы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требования к письменному запросу </w:t>
      </w:r>
      <w:r w:rsidR="006E1BDB" w:rsidRPr="002F6EEA">
        <w:rPr>
          <w:rFonts w:ascii="Times New Roman" w:hAnsi="Times New Roman"/>
          <w:sz w:val="28"/>
          <w:szCs w:val="28"/>
        </w:rPr>
        <w:t xml:space="preserve">граждан </w:t>
      </w:r>
      <w:r w:rsidRPr="002F6EEA">
        <w:rPr>
          <w:rFonts w:ascii="Times New Roman" w:hAnsi="Times New Roman"/>
          <w:sz w:val="28"/>
          <w:szCs w:val="28"/>
        </w:rPr>
        <w:t>о предоставлении информации о порядке предоставления муниципальной услуги;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7) текст административного регламента с приложениями;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9) образцы оформления документов, необходимых для получения муниципал</w:t>
      </w:r>
      <w:r w:rsidR="006038BD" w:rsidRPr="002F6EEA">
        <w:rPr>
          <w:rFonts w:ascii="Times New Roman" w:hAnsi="Times New Roman"/>
          <w:sz w:val="28"/>
          <w:szCs w:val="28"/>
        </w:rPr>
        <w:t>ьной услуги, и требования к ним.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2F6EEA">
        <w:rPr>
          <w:rFonts w:ascii="Times New Roman" w:hAnsi="Times New Roman"/>
          <w:sz w:val="28"/>
          <w:szCs w:val="28"/>
        </w:rPr>
        <w:t xml:space="preserve">гражданин </w:t>
      </w:r>
      <w:r w:rsidRPr="002F6EEA">
        <w:rPr>
          <w:rFonts w:ascii="Times New Roman" w:hAnsi="Times New Roman"/>
          <w:sz w:val="28"/>
          <w:szCs w:val="28"/>
        </w:rPr>
        <w:t>может получить: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 </w:t>
      </w:r>
      <w:r w:rsidR="00761E2D" w:rsidRPr="002F6EEA">
        <w:rPr>
          <w:rFonts w:ascii="Times New Roman" w:hAnsi="Times New Roman"/>
          <w:sz w:val="28"/>
          <w:szCs w:val="28"/>
        </w:rPr>
        <w:t xml:space="preserve">лично при обращении к должностному лицу </w:t>
      </w:r>
      <w:r w:rsidR="00A0224D">
        <w:rPr>
          <w:rFonts w:ascii="Times New Roman" w:hAnsi="Times New Roman"/>
          <w:sz w:val="28"/>
          <w:szCs w:val="28"/>
        </w:rPr>
        <w:t>(специалисту) Администрации Красноярского сельского поселения, ответственному</w:t>
      </w:r>
      <w:r w:rsidR="00761E2D" w:rsidRPr="002F6EEA">
        <w:rPr>
          <w:rFonts w:ascii="Times New Roman" w:hAnsi="Times New Roman"/>
          <w:sz w:val="28"/>
          <w:szCs w:val="28"/>
        </w:rPr>
        <w:t xml:space="preserve"> за предоставление муниципальной услуги;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 </w:t>
      </w:r>
      <w:r w:rsidR="00761E2D" w:rsidRPr="002F6EEA">
        <w:rPr>
          <w:rFonts w:ascii="Times New Roman" w:hAnsi="Times New Roman"/>
          <w:sz w:val="28"/>
          <w:szCs w:val="28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3) </w:t>
      </w:r>
      <w:r w:rsidR="00761E2D" w:rsidRPr="002F6EEA">
        <w:rPr>
          <w:rFonts w:ascii="Times New Roman" w:hAnsi="Times New Roman"/>
          <w:sz w:val="28"/>
          <w:szCs w:val="28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4) </w:t>
      </w:r>
      <w:r w:rsidR="00761E2D" w:rsidRPr="002F6EEA">
        <w:rPr>
          <w:rFonts w:ascii="Times New Roman" w:hAnsi="Times New Roman"/>
          <w:sz w:val="28"/>
          <w:szCs w:val="28"/>
        </w:rPr>
        <w:t>в сети Интернет на  официальном с</w:t>
      </w:r>
      <w:r w:rsidR="00A0224D">
        <w:rPr>
          <w:rFonts w:ascii="Times New Roman" w:hAnsi="Times New Roman"/>
          <w:sz w:val="28"/>
          <w:szCs w:val="28"/>
        </w:rPr>
        <w:t>айте муниципального образования</w:t>
      </w:r>
      <w:r w:rsidR="00761E2D" w:rsidRPr="002F6EEA">
        <w:rPr>
          <w:rFonts w:ascii="Times New Roman" w:hAnsi="Times New Roman"/>
          <w:sz w:val="28"/>
          <w:szCs w:val="28"/>
        </w:rPr>
        <w:t xml:space="preserve">: </w:t>
      </w:r>
      <w:r w:rsidR="00A0224D" w:rsidRPr="00A0224D">
        <w:rPr>
          <w:rFonts w:ascii="Times New Roman" w:hAnsi="Times New Roman"/>
          <w:sz w:val="28"/>
          <w:szCs w:val="28"/>
          <w:lang w:val="en-US"/>
        </w:rPr>
        <w:t>krasyar</w:t>
      </w:r>
      <w:r w:rsidR="00A0224D" w:rsidRPr="00A0224D">
        <w:rPr>
          <w:rFonts w:ascii="Times New Roman" w:hAnsi="Times New Roman"/>
          <w:sz w:val="28"/>
          <w:szCs w:val="28"/>
        </w:rPr>
        <w:t>.</w:t>
      </w:r>
      <w:r w:rsidR="00A0224D" w:rsidRPr="00A0224D">
        <w:rPr>
          <w:rFonts w:ascii="Times New Roman" w:hAnsi="Times New Roman"/>
          <w:sz w:val="28"/>
          <w:szCs w:val="28"/>
          <w:lang w:val="en-US"/>
        </w:rPr>
        <w:t>tomsk</w:t>
      </w:r>
      <w:r w:rsidR="00A0224D" w:rsidRPr="00A0224D">
        <w:rPr>
          <w:rFonts w:ascii="Times New Roman" w:hAnsi="Times New Roman"/>
          <w:sz w:val="28"/>
          <w:szCs w:val="28"/>
        </w:rPr>
        <w:t>.</w:t>
      </w:r>
      <w:r w:rsidR="00A0224D" w:rsidRPr="00A0224D">
        <w:rPr>
          <w:rFonts w:ascii="Times New Roman" w:hAnsi="Times New Roman"/>
          <w:sz w:val="28"/>
          <w:szCs w:val="28"/>
          <w:lang w:val="en-US"/>
        </w:rPr>
        <w:t>ru</w:t>
      </w:r>
      <w:r w:rsidR="00761E2D"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5)</w:t>
      </w:r>
      <w:r w:rsidR="00051ECF" w:rsidRPr="002F6EEA">
        <w:rPr>
          <w:rFonts w:ascii="Times New Roman" w:hAnsi="Times New Roman"/>
          <w:sz w:val="28"/>
          <w:szCs w:val="28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="00CB60B3" w:rsidRPr="002F6EEA">
        <w:rPr>
          <w:rFonts w:ascii="Times New Roman" w:hAnsi="Times New Roman"/>
          <w:sz w:val="28"/>
          <w:szCs w:val="28"/>
        </w:rPr>
        <w:t xml:space="preserve"> </w:t>
      </w:r>
      <w:r w:rsidR="00761E2D" w:rsidRPr="002F6EEA">
        <w:rPr>
          <w:rFonts w:ascii="Times New Roman" w:hAnsi="Times New Roman"/>
          <w:sz w:val="28"/>
          <w:szCs w:val="28"/>
        </w:rPr>
        <w:t>по адресу, указанному в Приложении 1 к административному регламенту;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6)</w:t>
      </w:r>
      <w:r w:rsidR="00051ECF" w:rsidRPr="002F6EEA">
        <w:rPr>
          <w:rFonts w:ascii="Times New Roman" w:hAnsi="Times New Roman"/>
          <w:sz w:val="28"/>
          <w:szCs w:val="28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>посредством Единого портала государственных и муниципальных услуг (функций): http://www.gosuslugi.ru/;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7)</w:t>
      </w:r>
      <w:r w:rsidR="00051ECF" w:rsidRPr="002F6EEA">
        <w:rPr>
          <w:rFonts w:ascii="Times New Roman" w:hAnsi="Times New Roman"/>
          <w:sz w:val="28"/>
          <w:szCs w:val="28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>посредством Портала государственных и муниципальных услуг Томской области: http://pgs.tomsk.gov.ru/;</w:t>
      </w:r>
    </w:p>
    <w:p w:rsidR="00761E2D" w:rsidRPr="002F6EEA" w:rsidRDefault="00C97966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8)</w:t>
      </w:r>
      <w:r w:rsidR="00051ECF" w:rsidRPr="002F6EEA">
        <w:rPr>
          <w:rFonts w:ascii="Times New Roman" w:hAnsi="Times New Roman"/>
          <w:sz w:val="28"/>
          <w:szCs w:val="28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>при обращении в МФЦ.</w:t>
      </w:r>
    </w:p>
    <w:p w:rsidR="00761E2D" w:rsidRPr="002F6EEA" w:rsidRDefault="00CB60B3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. </w:t>
      </w:r>
      <w:r w:rsidR="00761E2D" w:rsidRPr="002F6EEA">
        <w:rPr>
          <w:rFonts w:ascii="Times New Roman" w:hAnsi="Times New Roman"/>
          <w:sz w:val="28"/>
          <w:szCs w:val="28"/>
        </w:rPr>
        <w:t>На информационных стендах размещается следующая обязательная информация:</w:t>
      </w:r>
      <w:r w:rsidR="008739A8" w:rsidRPr="002F6EEA">
        <w:rPr>
          <w:rFonts w:ascii="Times New Roman" w:hAnsi="Times New Roman"/>
          <w:sz w:val="28"/>
          <w:szCs w:val="28"/>
        </w:rPr>
        <w:t xml:space="preserve"> 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в сети Интернет;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 справочный номер телефона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761E2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2F6EEA" w:rsidRDefault="00761E2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6) перечень документов, необходимых для</w:t>
      </w:r>
      <w:r w:rsidR="0079380D" w:rsidRPr="002F6EEA">
        <w:rPr>
          <w:rFonts w:ascii="Times New Roman" w:hAnsi="Times New Roman"/>
          <w:sz w:val="28"/>
          <w:szCs w:val="28"/>
        </w:rPr>
        <w:t xml:space="preserve"> получения муниципальной услуги;</w:t>
      </w:r>
    </w:p>
    <w:p w:rsidR="0079380D" w:rsidRPr="002F6EEA" w:rsidRDefault="0079380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представленному в Приложении 1 к административному регламенту.</w:t>
      </w:r>
    </w:p>
    <w:p w:rsidR="00761E2D" w:rsidRPr="002F6EEA" w:rsidRDefault="00761E2D" w:rsidP="00A4296C">
      <w:pPr>
        <w:pStyle w:val="a4"/>
        <w:spacing w:line="240" w:lineRule="auto"/>
      </w:pPr>
      <w:r w:rsidRPr="002F6EEA">
        <w:t xml:space="preserve">Ответ на телефонный звонок должен содержать информацию о </w:t>
      </w:r>
      <w:r w:rsidR="003F65A6" w:rsidRPr="002F6EEA">
        <w:t>наименовании структурного подраз</w:t>
      </w:r>
      <w:r w:rsidR="00AD0246" w:rsidRPr="002F6EEA">
        <w:t xml:space="preserve">деления Администрации </w:t>
      </w:r>
      <w:r w:rsidR="00A0224D">
        <w:t>Красноярского сельского поселения</w:t>
      </w:r>
      <w:r w:rsidR="003F65A6" w:rsidRPr="002F6EEA">
        <w:t xml:space="preserve">, в которое обратился </w:t>
      </w:r>
      <w:r w:rsidR="006E1BDB" w:rsidRPr="002F6EEA">
        <w:t>гражданин</w:t>
      </w:r>
      <w:r w:rsidR="003F65A6" w:rsidRPr="002F6EEA">
        <w:t xml:space="preserve">, </w:t>
      </w:r>
      <w:r w:rsidRPr="002F6EEA">
        <w:t xml:space="preserve">фамилии, имени, </w:t>
      </w:r>
      <w:r w:rsidRPr="002F6EEA">
        <w:lastRenderedPageBreak/>
        <w:t>отчестве (при наличии) и должности</w:t>
      </w:r>
      <w:r w:rsidR="003F65A6" w:rsidRPr="002F6EEA">
        <w:t xml:space="preserve"> специалиста, </w:t>
      </w:r>
      <w:r w:rsidRPr="002F6EEA">
        <w:t xml:space="preserve"> принявшего телефонный звонок.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 специалисты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обязаны предоставлять информацию по следующим вопросам:</w:t>
      </w:r>
    </w:p>
    <w:p w:rsidR="0043450B" w:rsidRPr="002F6EEA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43450B" w:rsidRPr="002F6EEA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2) графике приема </w:t>
      </w:r>
      <w:r w:rsidR="006E1BDB" w:rsidRPr="002F6EEA">
        <w:rPr>
          <w:rFonts w:ascii="Times New Roman" w:hAnsi="Times New Roman"/>
          <w:sz w:val="28"/>
          <w:szCs w:val="28"/>
        </w:rPr>
        <w:t>граждан по вопросам предоставления муниципальной услуги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761E2D" w:rsidRPr="002F6EEA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</w:t>
      </w:r>
      <w:r w:rsidR="00761E2D" w:rsidRPr="002F6EEA">
        <w:rPr>
          <w:rFonts w:ascii="Times New Roman" w:hAnsi="Times New Roman"/>
          <w:sz w:val="28"/>
          <w:szCs w:val="28"/>
        </w:rPr>
        <w:t>)</w:t>
      </w:r>
      <w:r w:rsidR="00761E2D" w:rsidRPr="002F6EEA">
        <w:rPr>
          <w:rFonts w:ascii="Times New Roman" w:hAnsi="Times New Roman"/>
          <w:sz w:val="28"/>
          <w:szCs w:val="28"/>
          <w:lang w:val="en-US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администрации </w:t>
      </w:r>
      <w:r w:rsidR="00A0224D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="00761E2D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761E2D" w:rsidRPr="002F6EEA">
        <w:rPr>
          <w:rFonts w:ascii="Times New Roman" w:hAnsi="Times New Roman"/>
          <w:sz w:val="28"/>
          <w:szCs w:val="28"/>
        </w:rPr>
        <w:t xml:space="preserve"> поступившие документы.</w:t>
      </w:r>
    </w:p>
    <w:p w:rsidR="00761E2D" w:rsidRPr="002F6EEA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</w:t>
      </w:r>
      <w:r w:rsidR="00761E2D" w:rsidRPr="002F6EEA">
        <w:rPr>
          <w:rFonts w:ascii="Times New Roman" w:hAnsi="Times New Roman"/>
          <w:sz w:val="28"/>
          <w:szCs w:val="28"/>
        </w:rPr>
        <w:t>)</w:t>
      </w:r>
      <w:r w:rsidR="00761E2D" w:rsidRPr="002F6EEA">
        <w:rPr>
          <w:rFonts w:ascii="Times New Roman" w:hAnsi="Times New Roman"/>
          <w:sz w:val="28"/>
          <w:szCs w:val="28"/>
          <w:lang w:val="en-US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2F6EEA" w:rsidRDefault="0043450B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5</w:t>
      </w:r>
      <w:r w:rsidR="00761E2D" w:rsidRPr="002F6EEA">
        <w:rPr>
          <w:rFonts w:ascii="Times New Roman" w:hAnsi="Times New Roman"/>
          <w:sz w:val="28"/>
          <w:szCs w:val="28"/>
        </w:rPr>
        <w:t>) о перечне документов, необходимых для получения муниципальной услуги;</w:t>
      </w:r>
    </w:p>
    <w:p w:rsidR="00761E2D" w:rsidRPr="002F6EEA" w:rsidRDefault="0043450B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6</w:t>
      </w:r>
      <w:r w:rsidR="00761E2D" w:rsidRPr="002F6EEA">
        <w:rPr>
          <w:rFonts w:ascii="Times New Roman" w:hAnsi="Times New Roman"/>
          <w:sz w:val="28"/>
          <w:szCs w:val="28"/>
        </w:rPr>
        <w:t>) о сроках рассмотрения документов;</w:t>
      </w:r>
    </w:p>
    <w:p w:rsidR="00761E2D" w:rsidRPr="002F6EEA" w:rsidRDefault="0043450B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7</w:t>
      </w:r>
      <w:r w:rsidR="00761E2D" w:rsidRPr="002F6EEA">
        <w:rPr>
          <w:rFonts w:ascii="Times New Roman" w:hAnsi="Times New Roman"/>
          <w:sz w:val="28"/>
          <w:szCs w:val="28"/>
        </w:rPr>
        <w:t>) о сроках предоставления муниципальной услуги;</w:t>
      </w:r>
    </w:p>
    <w:p w:rsidR="00761E2D" w:rsidRPr="002F6EEA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8</w:t>
      </w:r>
      <w:r w:rsidR="00761E2D" w:rsidRPr="002F6EEA">
        <w:rPr>
          <w:rFonts w:ascii="Times New Roman" w:hAnsi="Times New Roman"/>
          <w:sz w:val="28"/>
          <w:szCs w:val="28"/>
        </w:rPr>
        <w:t>)</w:t>
      </w:r>
      <w:r w:rsidR="00761E2D" w:rsidRPr="002F6EEA">
        <w:rPr>
          <w:rFonts w:ascii="Times New Roman" w:hAnsi="Times New Roman"/>
          <w:sz w:val="28"/>
          <w:szCs w:val="28"/>
          <w:lang w:val="en-US"/>
        </w:rPr>
        <w:t> </w:t>
      </w:r>
      <w:r w:rsidR="00761E2D" w:rsidRPr="002F6EEA">
        <w:rPr>
          <w:rFonts w:ascii="Times New Roman" w:hAnsi="Times New Roman"/>
          <w:sz w:val="28"/>
          <w:szCs w:val="28"/>
        </w:rPr>
        <w:t xml:space="preserve">о месте размещения на официальном сайте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="00761E2D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761E2D" w:rsidRPr="002F6EEA">
        <w:rPr>
          <w:rFonts w:ascii="Times New Roman" w:hAnsi="Times New Roman"/>
          <w:sz w:val="28"/>
          <w:szCs w:val="28"/>
        </w:rPr>
        <w:t>в сети Интернет информации по вопросам пред</w:t>
      </w:r>
      <w:r w:rsidR="002B2B3A" w:rsidRPr="002F6EEA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2B2B3A" w:rsidRPr="00A0224D" w:rsidRDefault="0043450B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24D">
        <w:rPr>
          <w:rFonts w:ascii="Times New Roman" w:hAnsi="Times New Roman"/>
          <w:sz w:val="28"/>
          <w:szCs w:val="28"/>
        </w:rPr>
        <w:t>9</w:t>
      </w:r>
      <w:r w:rsidR="00A0224D" w:rsidRPr="00A0224D">
        <w:rPr>
          <w:rFonts w:ascii="Times New Roman" w:hAnsi="Times New Roman"/>
          <w:sz w:val="28"/>
          <w:szCs w:val="28"/>
        </w:rPr>
        <w:t>)</w:t>
      </w:r>
      <w:r w:rsidR="00A0224D">
        <w:rPr>
          <w:rFonts w:ascii="Times New Roman" w:hAnsi="Times New Roman"/>
          <w:sz w:val="28"/>
          <w:szCs w:val="28"/>
        </w:rPr>
        <w:t xml:space="preserve"> </w:t>
      </w:r>
      <w:r w:rsidR="002B2B3A" w:rsidRPr="00A0224D">
        <w:rPr>
          <w:rFonts w:ascii="Times New Roman" w:hAnsi="Times New Roman"/>
          <w:sz w:val="28"/>
          <w:szCs w:val="28"/>
        </w:rPr>
        <w:t xml:space="preserve">иная информация о порядке предоставления </w:t>
      </w:r>
      <w:r w:rsidR="00191574" w:rsidRPr="00A0224D">
        <w:rPr>
          <w:rFonts w:ascii="Times New Roman" w:hAnsi="Times New Roman"/>
          <w:sz w:val="28"/>
          <w:szCs w:val="28"/>
        </w:rPr>
        <w:t>муниципальной услуги.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общении с </w:t>
      </w:r>
      <w:r w:rsidR="0057045C" w:rsidRPr="002F6EEA">
        <w:rPr>
          <w:rFonts w:ascii="Times New Roman" w:hAnsi="Times New Roman"/>
          <w:sz w:val="28"/>
          <w:szCs w:val="28"/>
        </w:rPr>
        <w:t xml:space="preserve">гражданами </w:t>
      </w:r>
      <w:r w:rsidRPr="002F6EEA">
        <w:rPr>
          <w:rFonts w:ascii="Times New Roman" w:hAnsi="Times New Roman"/>
          <w:sz w:val="28"/>
          <w:szCs w:val="28"/>
        </w:rPr>
        <w:t xml:space="preserve">(по телефону или лично) специалисты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обращении за информацией </w:t>
      </w:r>
      <w:r w:rsidR="0057045C" w:rsidRPr="002F6EEA">
        <w:rPr>
          <w:rFonts w:ascii="Times New Roman" w:hAnsi="Times New Roman"/>
          <w:sz w:val="28"/>
          <w:szCs w:val="28"/>
        </w:rPr>
        <w:t xml:space="preserve">гражданина </w:t>
      </w:r>
      <w:r w:rsidRPr="002F6EEA">
        <w:rPr>
          <w:rFonts w:ascii="Times New Roman" w:hAnsi="Times New Roman"/>
          <w:sz w:val="28"/>
          <w:szCs w:val="28"/>
        </w:rPr>
        <w:t xml:space="preserve">лично специалисты </w:t>
      </w:r>
      <w:r w:rsidR="00A0224D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2F6EEA">
        <w:rPr>
          <w:rFonts w:ascii="Times New Roman" w:hAnsi="Times New Roman"/>
          <w:i/>
          <w:sz w:val="28"/>
          <w:szCs w:val="28"/>
        </w:rPr>
        <w:t>.</w:t>
      </w:r>
      <w:r w:rsidRPr="002F6EEA">
        <w:rPr>
          <w:rFonts w:ascii="Times New Roman" w:hAnsi="Times New Roman"/>
          <w:sz w:val="28"/>
          <w:szCs w:val="28"/>
        </w:rPr>
        <w:t xml:space="preserve"> Время ожидания в очереди при личном обращении не должно превышать 15 минут</w:t>
      </w:r>
      <w:r w:rsidRPr="002F6EEA">
        <w:rPr>
          <w:rFonts w:ascii="Times New Roman" w:hAnsi="Times New Roman"/>
          <w:i/>
          <w:sz w:val="28"/>
          <w:szCs w:val="28"/>
        </w:rPr>
        <w:t>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требуется более 15 минут, специалист</w:t>
      </w:r>
      <w:r w:rsidR="00A0224D">
        <w:rPr>
          <w:rFonts w:ascii="Times New Roman" w:hAnsi="Times New Roman"/>
          <w:sz w:val="28"/>
          <w:szCs w:val="28"/>
        </w:rPr>
        <w:t xml:space="preserve"> 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осуществляющ</w:t>
      </w:r>
      <w:r w:rsidR="00863042" w:rsidRPr="002F6EEA">
        <w:rPr>
          <w:rFonts w:ascii="Times New Roman" w:hAnsi="Times New Roman"/>
          <w:sz w:val="28"/>
          <w:szCs w:val="28"/>
        </w:rPr>
        <w:t>ий</w:t>
      </w:r>
      <w:r w:rsidRPr="002F6EEA">
        <w:rPr>
          <w:rFonts w:ascii="Times New Roman" w:hAnsi="Times New Roman"/>
          <w:sz w:val="28"/>
          <w:szCs w:val="28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2F6EEA">
        <w:rPr>
          <w:rFonts w:ascii="Times New Roman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заявителю письменный ответ посредством почтового отправления либо в электронной форме.</w:t>
      </w:r>
      <w:r w:rsidR="0057045C" w:rsidRPr="002F6EEA">
        <w:rPr>
          <w:rFonts w:ascii="Times New Roman" w:hAnsi="Times New Roman"/>
          <w:sz w:val="28"/>
          <w:szCs w:val="28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Письменное информирование </w:t>
      </w:r>
      <w:r w:rsidR="0057045C" w:rsidRPr="002F6EEA">
        <w:rPr>
          <w:rFonts w:ascii="Times New Roman" w:hAnsi="Times New Roman"/>
          <w:sz w:val="28"/>
          <w:szCs w:val="28"/>
        </w:rPr>
        <w:t xml:space="preserve">гражданина </w:t>
      </w:r>
      <w:r w:rsidRPr="002F6EEA">
        <w:rPr>
          <w:rFonts w:ascii="Times New Roman" w:hAnsi="Times New Roman"/>
          <w:sz w:val="28"/>
          <w:szCs w:val="28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</w:t>
      </w:r>
      <w:r w:rsidRPr="002F6EEA">
        <w:rPr>
          <w:rFonts w:ascii="Times New Roman" w:hAnsi="Times New Roman"/>
          <w:sz w:val="28"/>
          <w:szCs w:val="28"/>
        </w:rPr>
        <w:lastRenderedPageBreak/>
        <w:t xml:space="preserve">ходе предоставления муниципальной услуги. Письменное обращение регистрируется в день поступления в </w:t>
      </w:r>
      <w:r w:rsidR="00A0224D">
        <w:rPr>
          <w:rFonts w:ascii="Times New Roman" w:hAnsi="Times New Roman"/>
          <w:sz w:val="28"/>
          <w:szCs w:val="28"/>
        </w:rPr>
        <w:t>Администрацию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57045C" w:rsidRPr="002F6EEA">
        <w:rPr>
          <w:rFonts w:ascii="Times New Roman" w:hAnsi="Times New Roman"/>
          <w:sz w:val="28"/>
          <w:szCs w:val="28"/>
        </w:rPr>
        <w:t xml:space="preserve">гражданина </w:t>
      </w:r>
      <w:r w:rsidRPr="002F6EEA">
        <w:rPr>
          <w:rFonts w:ascii="Times New Roman" w:hAnsi="Times New Roman"/>
          <w:sz w:val="28"/>
          <w:szCs w:val="28"/>
        </w:rPr>
        <w:t xml:space="preserve">в течение 15 календарных дней со дня регистрации обращения. 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61E2D" w:rsidRPr="002F6EEA" w:rsidRDefault="000E5DEF" w:rsidP="00A4296C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C26566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</w:t>
      </w:r>
      <w:r w:rsidR="0086328E" w:rsidRPr="002F6EEA">
        <w:rPr>
          <w:rFonts w:ascii="Times New Roman" w:hAnsi="Times New Roman"/>
          <w:sz w:val="28"/>
          <w:szCs w:val="28"/>
        </w:rPr>
        <w:t xml:space="preserve">. Стандарт предоставления </w:t>
      </w:r>
      <w:r w:rsidR="000B6D2A" w:rsidRPr="002F6EEA">
        <w:rPr>
          <w:rFonts w:ascii="Times New Roman" w:hAnsi="Times New Roman"/>
          <w:sz w:val="28"/>
          <w:szCs w:val="28"/>
        </w:rPr>
        <w:t>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Наименование </w:t>
      </w:r>
      <w:r w:rsidR="00F616A8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2F6EEA" w:rsidRDefault="000B6D2A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Муниципальная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услуга </w:t>
      </w:r>
      <w:r w:rsidR="0055335F" w:rsidRPr="002F6EEA">
        <w:rPr>
          <w:rFonts w:ascii="Times New Roman" w:hAnsi="Times New Roman"/>
          <w:sz w:val="28"/>
          <w:szCs w:val="28"/>
        </w:rPr>
        <w:t>по р</w:t>
      </w:r>
      <w:r w:rsidR="0055335F" w:rsidRPr="002F6EEA">
        <w:rPr>
          <w:rFonts w:ascii="Times New Roman" w:hAnsi="Times New Roman"/>
          <w:spacing w:val="5"/>
          <w:sz w:val="28"/>
          <w:szCs w:val="28"/>
        </w:rPr>
        <w:t xml:space="preserve">ассмотрению уведомлений о проведении публичного мероприятия на территории муниципального образования </w:t>
      </w:r>
      <w:r w:rsidR="00F743A0">
        <w:rPr>
          <w:rFonts w:ascii="Times New Roman" w:hAnsi="Times New Roman"/>
          <w:spacing w:val="5"/>
          <w:sz w:val="28"/>
          <w:szCs w:val="28"/>
        </w:rPr>
        <w:t>Красноярское сельское поселение</w:t>
      </w:r>
      <w:r w:rsidR="0086328E" w:rsidRPr="002F6EEA">
        <w:rPr>
          <w:rFonts w:ascii="Times New Roman" w:hAnsi="Times New Roman"/>
          <w:sz w:val="28"/>
          <w:szCs w:val="28"/>
        </w:rPr>
        <w:t>.</w:t>
      </w:r>
    </w:p>
    <w:p w:rsidR="000B6D2A" w:rsidRPr="002F6EEA" w:rsidRDefault="000B6D2A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0B6D2A" w:rsidRPr="002F6EEA">
        <w:rPr>
          <w:rFonts w:ascii="Times New Roman" w:hAnsi="Times New Roman"/>
          <w:sz w:val="28"/>
          <w:szCs w:val="28"/>
        </w:rPr>
        <w:t>муниципальную</w:t>
      </w:r>
      <w:r w:rsidRPr="002F6EEA">
        <w:rPr>
          <w:rFonts w:ascii="Times New Roman" w:hAnsi="Times New Roman"/>
          <w:sz w:val="28"/>
          <w:szCs w:val="28"/>
        </w:rPr>
        <w:t xml:space="preserve"> услугу</w:t>
      </w:r>
    </w:p>
    <w:p w:rsidR="0034021F" w:rsidRPr="002F6EEA" w:rsidRDefault="0034021F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316E" w:rsidRPr="002F6EEA" w:rsidRDefault="0035316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F743A0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7A7436" w:rsidRPr="002F6EEA" w:rsidRDefault="007A7436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Непосредственно предоставление муниципальной услуги осуществляют </w:t>
      </w:r>
      <w:r w:rsidR="00671B9B" w:rsidRPr="002F6EEA">
        <w:rPr>
          <w:rFonts w:ascii="Times New Roman" w:hAnsi="Times New Roman"/>
          <w:sz w:val="28"/>
          <w:szCs w:val="28"/>
        </w:rPr>
        <w:t>специалисты</w:t>
      </w:r>
      <w:r w:rsidRPr="002F6EEA">
        <w:rPr>
          <w:rFonts w:ascii="Times New Roman" w:hAnsi="Times New Roman"/>
          <w:sz w:val="28"/>
          <w:szCs w:val="28"/>
        </w:rPr>
        <w:t xml:space="preserve"> </w:t>
      </w:r>
      <w:r w:rsidR="00F743A0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.</w:t>
      </w:r>
      <w:r w:rsidR="008739A8" w:rsidRPr="002F6EEA">
        <w:rPr>
          <w:rFonts w:ascii="Times New Roman" w:hAnsi="Times New Roman"/>
          <w:i/>
          <w:sz w:val="28"/>
          <w:szCs w:val="28"/>
        </w:rPr>
        <w:t xml:space="preserve"> </w:t>
      </w:r>
    </w:p>
    <w:p w:rsidR="008739A8" w:rsidRPr="002F6EEA" w:rsidRDefault="008739A8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 Органы и организации, участвующие в предоставлении муниципальной услуги:</w:t>
      </w:r>
    </w:p>
    <w:p w:rsidR="0086328E" w:rsidRPr="002F6EEA" w:rsidRDefault="008739A8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 </w:t>
      </w:r>
      <w:r w:rsidR="001847E0" w:rsidRPr="002F6EEA">
        <w:rPr>
          <w:rFonts w:ascii="Times New Roman" w:hAnsi="Times New Roman"/>
          <w:sz w:val="28"/>
          <w:szCs w:val="28"/>
        </w:rPr>
        <w:t>Федеральная налоговая служба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8739A8" w:rsidRPr="002F6EEA" w:rsidRDefault="008739A8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 </w:t>
      </w:r>
      <w:r w:rsidR="001847E0" w:rsidRPr="002F6EEA">
        <w:rPr>
          <w:rFonts w:ascii="Times New Roman" w:hAnsi="Times New Roman"/>
          <w:sz w:val="28"/>
          <w:szCs w:val="28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86328E" w:rsidRPr="002F6EEA" w:rsidRDefault="0086328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целях получения информации и документов, необходимых для предоставления </w:t>
      </w:r>
      <w:r w:rsidR="00881ACC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услуги, осуществляется межведомственное взаимодействие с </w:t>
      </w:r>
      <w:r w:rsidR="001847E0" w:rsidRPr="002F6EEA">
        <w:rPr>
          <w:rFonts w:ascii="Times New Roman" w:hAnsi="Times New Roman"/>
          <w:sz w:val="28"/>
          <w:szCs w:val="28"/>
        </w:rPr>
        <w:t>Федеральной налоговой службой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35316E" w:rsidRPr="002F6EEA" w:rsidRDefault="0035316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Администрация </w:t>
      </w:r>
      <w:r w:rsidR="00854E4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</w:t>
      </w:r>
      <w:r w:rsidRPr="002F6EEA">
        <w:rPr>
          <w:rFonts w:ascii="Times New Roman" w:hAnsi="Times New Roman"/>
          <w:sz w:val="28"/>
          <w:szCs w:val="28"/>
        </w:rPr>
        <w:lastRenderedPageBreak/>
        <w:t>самоуправления) и организации,</w:t>
      </w:r>
      <w:r w:rsidRPr="002F6EEA">
        <w:t xml:space="preserve"> </w:t>
      </w:r>
      <w:r w:rsidRPr="002F6EEA">
        <w:rPr>
          <w:rFonts w:ascii="Times New Roman" w:hAnsi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54E4F">
        <w:rPr>
          <w:rFonts w:ascii="Times New Roman" w:hAnsi="Times New Roman"/>
          <w:sz w:val="28"/>
          <w:szCs w:val="28"/>
        </w:rPr>
        <w:t>Решением Совета Красноярского сельского поселения от 05.06.2012 № 206 «Об утверждении Перечня муниципальных услуг, которые являются необходимыми и обязательными для предоставления администрацией Красноярского сельского поселения муниципальных услуг».</w:t>
      </w: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A4296C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328E" w:rsidRPr="002F6EEA">
        <w:rPr>
          <w:rFonts w:ascii="Times New Roman" w:hAnsi="Times New Roman"/>
          <w:sz w:val="28"/>
          <w:szCs w:val="28"/>
        </w:rPr>
        <w:t xml:space="preserve">езультат предоставления </w:t>
      </w:r>
      <w:r w:rsidR="00881ACC" w:rsidRPr="002F6EEA">
        <w:rPr>
          <w:rFonts w:ascii="Times New Roman" w:hAnsi="Times New Roman"/>
          <w:sz w:val="28"/>
          <w:szCs w:val="28"/>
        </w:rPr>
        <w:t>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881ACC" w:rsidRPr="002F6EEA">
        <w:rPr>
          <w:rFonts w:ascii="Times New Roman" w:hAnsi="Times New Roman"/>
          <w:sz w:val="28"/>
          <w:szCs w:val="28"/>
        </w:rPr>
        <w:t xml:space="preserve">муниципальной </w:t>
      </w:r>
      <w:r w:rsidRPr="002F6EEA">
        <w:rPr>
          <w:rFonts w:ascii="Times New Roman" w:hAnsi="Times New Roman"/>
          <w:sz w:val="28"/>
          <w:szCs w:val="28"/>
        </w:rPr>
        <w:t>услуги являются:</w:t>
      </w:r>
    </w:p>
    <w:p w:rsidR="0050217C" w:rsidRPr="002F6EEA" w:rsidRDefault="0050217C" w:rsidP="00A4296C">
      <w:pPr>
        <w:pStyle w:val="a4"/>
        <w:spacing w:line="240" w:lineRule="auto"/>
      </w:pPr>
      <w:r w:rsidRPr="002F6EEA">
        <w:t xml:space="preserve">1) муниципальный правовой акт администрации </w:t>
      </w:r>
      <w:r w:rsidR="00854E4F">
        <w:t>Красноярского сельского поселения</w:t>
      </w:r>
      <w:r w:rsidRPr="002F6EEA">
        <w:rPr>
          <w:i/>
        </w:rPr>
        <w:t xml:space="preserve"> </w:t>
      </w:r>
      <w:r w:rsidRPr="002F6EEA">
        <w:t>о проведении публичного мероприятия;</w:t>
      </w:r>
    </w:p>
    <w:p w:rsidR="0086328E" w:rsidRPr="002F6EEA" w:rsidRDefault="0050217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 </w:t>
      </w:r>
      <w:r w:rsidR="00BA0978" w:rsidRPr="002F6EEA">
        <w:rPr>
          <w:rFonts w:ascii="Times New Roman" w:hAnsi="Times New Roman"/>
          <w:sz w:val="28"/>
          <w:szCs w:val="28"/>
        </w:rPr>
        <w:t xml:space="preserve">письменное мотивированное предупреждение </w:t>
      </w:r>
      <w:r w:rsidRPr="002F6EEA">
        <w:rPr>
          <w:rFonts w:ascii="Times New Roman" w:hAnsi="Times New Roman"/>
          <w:sz w:val="28"/>
          <w:szCs w:val="28"/>
        </w:rPr>
        <w:t>о</w:t>
      </w:r>
      <w:r w:rsidR="00BA0978" w:rsidRPr="002F6EEA">
        <w:rPr>
          <w:rFonts w:ascii="Times New Roman" w:hAnsi="Times New Roman"/>
          <w:sz w:val="28"/>
          <w:szCs w:val="28"/>
        </w:rPr>
        <w:t xml:space="preserve">рганизатору </w:t>
      </w:r>
      <w:r w:rsidRPr="002F6EEA">
        <w:rPr>
          <w:rFonts w:ascii="Times New Roman" w:hAnsi="Times New Roman"/>
          <w:sz w:val="28"/>
          <w:szCs w:val="28"/>
        </w:rPr>
        <w:t xml:space="preserve"> публичного мероприятия </w:t>
      </w:r>
      <w:r w:rsidR="00BA0978" w:rsidRPr="002F6EEA">
        <w:rPr>
          <w:rFonts w:ascii="Times New Roman" w:hAnsi="Times New Roman"/>
          <w:sz w:val="28"/>
          <w:szCs w:val="28"/>
        </w:rPr>
        <w:t>о возможном привлечении к ответственности в установленном законодательством Российской Федерации порядке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50217C" w:rsidRPr="002F6EEA" w:rsidRDefault="0050217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3) решение об отказе в предоставлении муниципальной услуги в форме информационного письма, в том числе решение об отказе в согласовании проведения публичного мероприятия.</w:t>
      </w:r>
    </w:p>
    <w:p w:rsidR="0050217C" w:rsidRPr="002F6EEA" w:rsidRDefault="0050217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81ACC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B97" w:rsidRPr="002F6EEA" w:rsidRDefault="00BE10ED" w:rsidP="00A4296C">
      <w:pPr>
        <w:pStyle w:val="a4"/>
        <w:numPr>
          <w:ilvl w:val="0"/>
          <w:numId w:val="1"/>
        </w:numPr>
        <w:tabs>
          <w:tab w:val="clear" w:pos="1572"/>
          <w:tab w:val="num" w:pos="0"/>
        </w:tabs>
        <w:spacing w:line="240" w:lineRule="auto"/>
        <w:ind w:left="0" w:firstLine="567"/>
      </w:pPr>
      <w:r w:rsidRPr="002F6EEA">
        <w:t xml:space="preserve">В соответствии с частью 1 статьи 7 Федерального закона от 19.06.2004 № 54-ФЗ «О собраниях, митингах, демонстрациях, шествиях и пикетированиях»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 </w:t>
      </w:r>
    </w:p>
    <w:p w:rsidR="00BE10ED" w:rsidRPr="002F6EEA" w:rsidRDefault="00BE10ED" w:rsidP="00A4296C">
      <w:pPr>
        <w:pStyle w:val="a4"/>
        <w:tabs>
          <w:tab w:val="num" w:pos="0"/>
        </w:tabs>
        <w:spacing w:line="240" w:lineRule="auto"/>
        <w:ind w:firstLine="567"/>
      </w:pPr>
      <w:r w:rsidRPr="002F6EEA">
        <w:t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CE4D0B" w:rsidRPr="002F6EEA" w:rsidRDefault="00CE4D0B" w:rsidP="00A4296C">
      <w:pPr>
        <w:widowControl w:val="0"/>
        <w:numPr>
          <w:ilvl w:val="0"/>
          <w:numId w:val="1"/>
        </w:numPr>
        <w:tabs>
          <w:tab w:val="clear" w:pos="1572"/>
          <w:tab w:val="num" w:pos="-3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Возможность приостановления предоставления муниципальной услуги законодательством</w:t>
      </w:r>
      <w:r w:rsidR="00D76105" w:rsidRPr="002F6EEA">
        <w:rPr>
          <w:rFonts w:ascii="Times New Roman" w:hAnsi="Times New Roman"/>
          <w:sz w:val="28"/>
          <w:szCs w:val="28"/>
        </w:rPr>
        <w:t xml:space="preserve"> не предусмотрена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86328E" w:rsidRPr="002F6EEA" w:rsidRDefault="00CE4D0B" w:rsidP="00A4296C">
      <w:pPr>
        <w:widowControl w:val="0"/>
        <w:numPr>
          <w:ilvl w:val="0"/>
          <w:numId w:val="1"/>
        </w:numPr>
        <w:tabs>
          <w:tab w:val="clear" w:pos="157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Выдача (направление)</w:t>
      </w:r>
      <w:r w:rsidR="00E34BAD" w:rsidRPr="002F6EEA">
        <w:rPr>
          <w:rFonts w:ascii="Times New Roman" w:hAnsi="Times New Roman"/>
          <w:sz w:val="28"/>
          <w:szCs w:val="28"/>
        </w:rPr>
        <w:t xml:space="preserve"> документов, указанных в пункте 2</w:t>
      </w:r>
      <w:r w:rsidR="002F6EEA" w:rsidRPr="002F6EEA">
        <w:rPr>
          <w:rFonts w:ascii="Times New Roman" w:hAnsi="Times New Roman"/>
          <w:sz w:val="28"/>
          <w:szCs w:val="28"/>
        </w:rPr>
        <w:t>5</w:t>
      </w:r>
      <w:r w:rsidR="00E34BAD" w:rsidRPr="002F6EEA">
        <w:rPr>
          <w:rFonts w:ascii="Times New Roman" w:hAnsi="Times New Roman"/>
          <w:sz w:val="28"/>
          <w:szCs w:val="28"/>
        </w:rPr>
        <w:t xml:space="preserve"> </w:t>
      </w:r>
      <w:r w:rsidR="00E34BAD" w:rsidRPr="002F6EEA">
        <w:rPr>
          <w:rFonts w:ascii="Times New Roman" w:hAnsi="Times New Roman"/>
          <w:sz w:val="28"/>
          <w:szCs w:val="28"/>
        </w:rPr>
        <w:lastRenderedPageBreak/>
        <w:t>административного регламента</w:t>
      </w:r>
      <w:r w:rsidR="00B84BF7" w:rsidRPr="002F6EEA">
        <w:rPr>
          <w:rFonts w:ascii="Times New Roman" w:hAnsi="Times New Roman"/>
          <w:sz w:val="28"/>
          <w:szCs w:val="28"/>
        </w:rPr>
        <w:t>,</w:t>
      </w:r>
      <w:r w:rsidR="00E34BAD" w:rsidRPr="002F6EEA">
        <w:rPr>
          <w:rFonts w:ascii="Times New Roman" w:hAnsi="Times New Roman"/>
          <w:sz w:val="28"/>
          <w:szCs w:val="28"/>
        </w:rPr>
        <w:t xml:space="preserve"> осуществляется в день их подписания</w:t>
      </w:r>
      <w:r w:rsidR="007F2751" w:rsidRPr="002F6EEA">
        <w:rPr>
          <w:rFonts w:ascii="Times New Roman" w:hAnsi="Times New Roman"/>
          <w:i/>
          <w:sz w:val="28"/>
          <w:szCs w:val="28"/>
        </w:rPr>
        <w:t>.</w:t>
      </w:r>
    </w:p>
    <w:p w:rsidR="0086328E" w:rsidRPr="002F6EEA" w:rsidRDefault="0086328E" w:rsidP="00A4296C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1F11" w:rsidRPr="002F6EEA" w:rsidRDefault="00AC14AB" w:rsidP="00A4296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</w:t>
      </w:r>
      <w:r w:rsidR="00880EC1">
        <w:rPr>
          <w:rFonts w:ascii="Times New Roman" w:hAnsi="Times New Roman"/>
          <w:sz w:val="28"/>
          <w:szCs w:val="28"/>
        </w:rPr>
        <w:t>равовые основания для предоставления муниципальной услуги</w:t>
      </w:r>
    </w:p>
    <w:p w:rsidR="005C1F11" w:rsidRPr="002F6EEA" w:rsidRDefault="005C1F11" w:rsidP="00A4296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1"/>
        </w:numPr>
        <w:tabs>
          <w:tab w:val="clear" w:pos="157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Предоставление </w:t>
      </w:r>
      <w:r w:rsidR="0087469A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BC5061" w:rsidRPr="002F6EEA" w:rsidRDefault="005A03EA" w:rsidP="00A4296C">
      <w:pPr>
        <w:pStyle w:val="a4"/>
        <w:tabs>
          <w:tab w:val="num" w:pos="0"/>
        </w:tabs>
        <w:spacing w:line="240" w:lineRule="auto"/>
        <w:ind w:firstLine="567"/>
        <w:rPr>
          <w:spacing w:val="-2"/>
        </w:rPr>
      </w:pPr>
      <w:r w:rsidRPr="002F6EEA">
        <w:t>1</w:t>
      </w:r>
      <w:r w:rsidR="00BC5061" w:rsidRPr="002F6EEA">
        <w:t>) Федеральным законом от 19.06.2004 №54-ФЗ «О собраниях, митингах, демонстрациях, шествиях и пикетированиях» (Собрание законодательства РФ, 21.06.2004, №25, ст. 2485</w:t>
      </w:r>
      <w:r w:rsidR="00BC5061" w:rsidRPr="002F6EEA">
        <w:rPr>
          <w:spacing w:val="-2"/>
        </w:rPr>
        <w:t>)</w:t>
      </w:r>
    </w:p>
    <w:p w:rsidR="00BC5061" w:rsidRPr="002F6EEA" w:rsidRDefault="005A03EA" w:rsidP="00A4296C">
      <w:pPr>
        <w:pStyle w:val="a4"/>
        <w:tabs>
          <w:tab w:val="num" w:pos="0"/>
        </w:tabs>
        <w:spacing w:line="240" w:lineRule="auto"/>
        <w:ind w:firstLine="567"/>
      </w:pPr>
      <w:r w:rsidRPr="002F6EEA">
        <w:rPr>
          <w:spacing w:val="-2"/>
        </w:rPr>
        <w:t>2</w:t>
      </w:r>
      <w:r w:rsidR="00BC5061" w:rsidRPr="002F6EEA">
        <w:rPr>
          <w:spacing w:val="-2"/>
        </w:rPr>
        <w:t>) п</w:t>
      </w:r>
      <w:r w:rsidR="00BC5061" w:rsidRPr="002F6EEA">
        <w:t xml:space="preserve">остановлением Администрации Томской области от 28.12.2012 №545а «Об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области» (Собрание законодательства Томской области, 31.01.2013, </w:t>
      </w:r>
      <w:r w:rsidR="002C4743" w:rsidRPr="002F6EEA">
        <w:t>№</w:t>
      </w:r>
      <w:r w:rsidR="00BC5061" w:rsidRPr="002F6EEA">
        <w:t xml:space="preserve"> 1/2(90));</w:t>
      </w: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F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</w:t>
      </w:r>
      <w:r w:rsidR="003661DE" w:rsidRPr="002F6EEA">
        <w:rPr>
          <w:rFonts w:ascii="Times New Roman" w:hAnsi="Times New Roman"/>
          <w:sz w:val="28"/>
          <w:szCs w:val="28"/>
        </w:rPr>
        <w:t xml:space="preserve"> </w:t>
      </w:r>
      <w:r w:rsidR="00880EC1">
        <w:rPr>
          <w:rFonts w:ascii="Times New Roman" w:hAnsi="Times New Roman"/>
          <w:sz w:val="28"/>
          <w:szCs w:val="28"/>
        </w:rPr>
        <w:t xml:space="preserve">законодательными или иными </w:t>
      </w:r>
      <w:r w:rsidRPr="002F6EEA">
        <w:rPr>
          <w:rFonts w:ascii="Times New Roman" w:hAnsi="Times New Roman"/>
          <w:sz w:val="28"/>
          <w:szCs w:val="28"/>
        </w:rPr>
        <w:t xml:space="preserve">нормативными правовыми актами для предоставления </w:t>
      </w:r>
      <w:r w:rsidR="0087469A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</w:t>
      </w:r>
      <w:r w:rsidR="00880EC1">
        <w:rPr>
          <w:rFonts w:ascii="Times New Roman" w:hAnsi="Times New Roman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71752" w:rsidRPr="002F6EEA" w:rsidRDefault="00C71752" w:rsidP="00A4296C">
      <w:pPr>
        <w:pStyle w:val="a4"/>
        <w:numPr>
          <w:ilvl w:val="0"/>
          <w:numId w:val="1"/>
        </w:numPr>
        <w:tabs>
          <w:tab w:val="clear" w:pos="1572"/>
          <w:tab w:val="num" w:pos="-142"/>
        </w:tabs>
        <w:spacing w:line="240" w:lineRule="auto"/>
        <w:ind w:left="0" w:firstLine="709"/>
      </w:pPr>
      <w:r w:rsidRPr="002F6EEA">
        <w:t>Перечень документов, предоставляемых заявителем - физическим лицом лично:</w:t>
      </w:r>
    </w:p>
    <w:p w:rsidR="00C71752" w:rsidRPr="002F6EEA" w:rsidRDefault="00C71752" w:rsidP="00A4296C">
      <w:pPr>
        <w:pStyle w:val="a4"/>
        <w:tabs>
          <w:tab w:val="num" w:pos="-142"/>
        </w:tabs>
        <w:spacing w:line="240" w:lineRule="auto"/>
      </w:pPr>
      <w:r w:rsidRPr="002F6EEA">
        <w:t>уведомление о проведении публичного мероприятия по форме, представленной в Приложении 2 к административному регламенту;</w:t>
      </w:r>
    </w:p>
    <w:p w:rsidR="00C71752" w:rsidRPr="002F6EEA" w:rsidRDefault="00C71752" w:rsidP="00A4296C">
      <w:pPr>
        <w:pStyle w:val="a4"/>
        <w:tabs>
          <w:tab w:val="num" w:pos="-142"/>
        </w:tabs>
        <w:spacing w:line="240" w:lineRule="auto"/>
      </w:pPr>
      <w:r w:rsidRPr="002F6EEA">
        <w:t>копия документа, удостоверяющего личность заявителя (представителя заявителя - при обращении представителя заявителя);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копия документа, подтверждающего полномочия представителя заявителя (при обращении представителя заявителя).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Перечень документов, предоставляемых заявителем - общественным объединением, религиозным объединением, их региональными  отделениями и иными структурными подразделениями: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уведомление о проведении публичного мероприятия по форме, представленной в Приложении 2 к административному регламенту;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копия устава общественного объединения, религиозного объединения;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копия документа, подтверждающего полномочия представителя заявителя, в том числе руководителя общественного объединения, религиозного объединения;</w:t>
      </w:r>
    </w:p>
    <w:p w:rsidR="00C71752" w:rsidRPr="002F6EEA" w:rsidRDefault="00C71752" w:rsidP="00A4296C">
      <w:pPr>
        <w:pStyle w:val="a4"/>
        <w:spacing w:line="240" w:lineRule="auto"/>
      </w:pPr>
      <w:r w:rsidRPr="002F6EEA">
        <w:t>4) копия документа, удостоверяющего личность представителя заявителя.</w:t>
      </w:r>
    </w:p>
    <w:p w:rsidR="00761E2D" w:rsidRPr="002F6EEA" w:rsidRDefault="00761E2D" w:rsidP="00A4296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62725B">
        <w:rPr>
          <w:rFonts w:ascii="Times New Roman" w:hAnsi="Times New Roman"/>
          <w:sz w:val="28"/>
          <w:szCs w:val="28"/>
        </w:rPr>
        <w:t>Красноярского сельского поселения:</w:t>
      </w:r>
      <w:r w:rsidR="0062725B" w:rsidRPr="0062725B">
        <w:rPr>
          <w:rFonts w:ascii="Times New Roman" w:hAnsi="Times New Roman"/>
          <w:sz w:val="24"/>
          <w:szCs w:val="24"/>
        </w:rPr>
        <w:t xml:space="preserve"> </w:t>
      </w:r>
      <w:r w:rsidR="0062725B">
        <w:rPr>
          <w:rFonts w:ascii="Times New Roman" w:hAnsi="Times New Roman"/>
          <w:sz w:val="24"/>
          <w:szCs w:val="24"/>
          <w:lang w:val="en-US"/>
        </w:rPr>
        <w:t>krasyar</w:t>
      </w:r>
      <w:r w:rsidR="0062725B" w:rsidRPr="009F0D2D">
        <w:rPr>
          <w:rFonts w:ascii="Times New Roman" w:hAnsi="Times New Roman"/>
          <w:sz w:val="24"/>
          <w:szCs w:val="24"/>
        </w:rPr>
        <w:t>.</w:t>
      </w:r>
      <w:r w:rsidR="0062725B">
        <w:rPr>
          <w:rFonts w:ascii="Times New Roman" w:hAnsi="Times New Roman"/>
          <w:sz w:val="24"/>
          <w:szCs w:val="24"/>
          <w:lang w:val="en-US"/>
        </w:rPr>
        <w:t>tomsk</w:t>
      </w:r>
      <w:r w:rsidR="0062725B" w:rsidRPr="009F0D2D">
        <w:rPr>
          <w:rFonts w:ascii="Times New Roman" w:hAnsi="Times New Roman"/>
          <w:sz w:val="24"/>
          <w:szCs w:val="24"/>
        </w:rPr>
        <w:t>.</w:t>
      </w:r>
      <w:r w:rsidR="0062725B">
        <w:rPr>
          <w:rFonts w:ascii="Times New Roman" w:hAnsi="Times New Roman"/>
          <w:sz w:val="24"/>
          <w:szCs w:val="24"/>
          <w:lang w:val="en-US"/>
        </w:rPr>
        <w:t>ru</w:t>
      </w:r>
      <w:r w:rsidR="002241FD" w:rsidRPr="002F6EEA">
        <w:rPr>
          <w:rFonts w:ascii="Times New Roman" w:hAnsi="Times New Roman"/>
          <w:sz w:val="28"/>
          <w:szCs w:val="28"/>
        </w:rPr>
        <w:t xml:space="preserve">. </w:t>
      </w:r>
    </w:p>
    <w:p w:rsidR="00761E2D" w:rsidRPr="002F6EEA" w:rsidRDefault="00761E2D" w:rsidP="00A4296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AE63BC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по адресу, указанному в Приложении 1 к административному регламенту.</w:t>
      </w:r>
    </w:p>
    <w:p w:rsidR="00657C85" w:rsidRPr="002F6EEA" w:rsidRDefault="006B4E0D" w:rsidP="00A4296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2F6EEA">
        <w:rPr>
          <w:rFonts w:ascii="Times New Roman" w:hAnsi="Times New Roman"/>
          <w:sz w:val="28"/>
          <w:szCs w:val="28"/>
        </w:rPr>
        <w:t>.</w:t>
      </w:r>
    </w:p>
    <w:p w:rsidR="00761E2D" w:rsidRPr="002F6EEA" w:rsidRDefault="00761E2D" w:rsidP="00A4296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Документы, </w:t>
      </w:r>
      <w:r w:rsidR="00C93EA0">
        <w:rPr>
          <w:rFonts w:ascii="Times New Roman" w:hAnsi="Times New Roman"/>
          <w:sz w:val="28"/>
          <w:szCs w:val="28"/>
        </w:rPr>
        <w:t>требующиеся</w:t>
      </w:r>
      <w:r w:rsidRPr="002F6EEA">
        <w:rPr>
          <w:rFonts w:ascii="Times New Roman" w:hAnsi="Times New Roman"/>
          <w:sz w:val="28"/>
          <w:szCs w:val="28"/>
        </w:rPr>
        <w:t xml:space="preserve"> для предоставления муниципальной  услуги, могут быть представлены в Администрацию </w:t>
      </w:r>
      <w:r w:rsidR="00AE63BC">
        <w:rPr>
          <w:rFonts w:ascii="Times New Roman" w:hAnsi="Times New Roman"/>
          <w:sz w:val="28"/>
          <w:szCs w:val="28"/>
        </w:rPr>
        <w:t xml:space="preserve"> Красноярского сельского поселения </w:t>
      </w:r>
      <w:r w:rsidRPr="002F6EE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761E2D" w:rsidRPr="002F6EEA" w:rsidRDefault="00761E2D" w:rsidP="00A4296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2F6EEA" w:rsidRDefault="00A8672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</w:t>
      </w:r>
      <w:r w:rsidR="0086328E" w:rsidRPr="002F6EEA">
        <w:rPr>
          <w:rFonts w:ascii="Times New Roman" w:hAnsi="Times New Roman"/>
          <w:sz w:val="28"/>
          <w:szCs w:val="28"/>
        </w:rPr>
        <w:t xml:space="preserve">еречень документов, </w:t>
      </w:r>
      <w:r w:rsidR="008F216E">
        <w:rPr>
          <w:rFonts w:ascii="Times New Roman" w:hAnsi="Times New Roman"/>
          <w:sz w:val="28"/>
          <w:szCs w:val="28"/>
        </w:rPr>
        <w:t>требующихся</w:t>
      </w:r>
      <w:r w:rsidR="0086328E" w:rsidRPr="002F6EEA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627336" w:rsidRPr="002F6EEA">
        <w:rPr>
          <w:rFonts w:ascii="Times New Roman" w:hAnsi="Times New Roman"/>
          <w:sz w:val="28"/>
          <w:szCs w:val="28"/>
        </w:rPr>
        <w:t>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 и ор</w:t>
      </w:r>
      <w:r w:rsidRPr="002F6EEA">
        <w:rPr>
          <w:rFonts w:ascii="Times New Roman" w:hAnsi="Times New Roman"/>
          <w:sz w:val="28"/>
          <w:szCs w:val="28"/>
        </w:rPr>
        <w:t>ганизаций:</w:t>
      </w:r>
    </w:p>
    <w:p w:rsidR="00A8672E" w:rsidRPr="002F6EEA" w:rsidRDefault="00A8672E" w:rsidP="00A4296C">
      <w:pPr>
        <w:pStyle w:val="a4"/>
        <w:spacing w:line="240" w:lineRule="auto"/>
      </w:pPr>
      <w:r w:rsidRPr="002F6EEA">
        <w:t>1) выписка из Единого государственного реестра юридических лиц, предоставляемая подразделениями Федеральной налоговой службы (в случае</w:t>
      </w:r>
      <w:r w:rsidR="004E644F" w:rsidRPr="002F6EEA">
        <w:t>,</w:t>
      </w:r>
      <w:r w:rsidRPr="002F6EEA">
        <w:t xml:space="preserve"> если заявитель - юридическ</w:t>
      </w:r>
      <w:r w:rsidR="00D50EB2" w:rsidRPr="002F6EEA">
        <w:t>ое лицо).</w:t>
      </w:r>
    </w:p>
    <w:p w:rsidR="003D364A" w:rsidRPr="002F6EEA" w:rsidRDefault="00D51993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Администрация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1B737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="0086328E" w:rsidRPr="002F6EEA">
        <w:rPr>
          <w:rFonts w:ascii="Times New Roman" w:hAnsi="Times New Roman"/>
          <w:sz w:val="28"/>
          <w:szCs w:val="28"/>
        </w:rPr>
        <w:t xml:space="preserve"> не вправе требовать от заявителя</w:t>
      </w:r>
      <w:r w:rsidR="008B334B" w:rsidRPr="002F6EEA">
        <w:rPr>
          <w:rFonts w:ascii="Times New Roman" w:hAnsi="Times New Roman"/>
          <w:sz w:val="28"/>
          <w:szCs w:val="28"/>
        </w:rPr>
        <w:t>:</w:t>
      </w:r>
    </w:p>
    <w:p w:rsidR="003D364A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2F6EEA">
        <w:rPr>
          <w:rFonts w:ascii="Times New Roman" w:hAnsi="Times New Roman"/>
          <w:sz w:val="28"/>
          <w:szCs w:val="28"/>
        </w:rPr>
        <w:t xml:space="preserve">муниципальной </w:t>
      </w:r>
      <w:r w:rsidRPr="002F6EEA">
        <w:rPr>
          <w:rFonts w:ascii="Times New Roman" w:hAnsi="Times New Roman"/>
          <w:sz w:val="28"/>
          <w:szCs w:val="28"/>
        </w:rPr>
        <w:t>услуги</w:t>
      </w:r>
      <w:r w:rsidR="003D364A" w:rsidRPr="002F6EEA">
        <w:rPr>
          <w:rFonts w:ascii="Times New Roman" w:hAnsi="Times New Roman"/>
          <w:sz w:val="28"/>
          <w:szCs w:val="28"/>
        </w:rPr>
        <w:t>;</w:t>
      </w:r>
    </w:p>
    <w:p w:rsidR="0086328E" w:rsidRPr="002F6EEA" w:rsidRDefault="003D364A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2F6EEA">
        <w:rPr>
          <w:rFonts w:ascii="Times New Roman" w:hAnsi="Times New Roman"/>
          <w:sz w:val="28"/>
          <w:szCs w:val="28"/>
        </w:rPr>
        <w:lastRenderedPageBreak/>
        <w:t>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2F6EEA" w:rsidRDefault="0086328E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="001B7378">
        <w:rPr>
          <w:rFonts w:ascii="Times New Roman" w:hAnsi="Times New Roman"/>
          <w:sz w:val="28"/>
          <w:szCs w:val="28"/>
        </w:rPr>
        <w:t>Администрацию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D152FF" w:rsidRPr="002F6EEA" w:rsidRDefault="00D152F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2F6EEA">
        <w:rPr>
          <w:rFonts w:ascii="Times New Roman" w:hAnsi="Times New Roman"/>
          <w:sz w:val="28"/>
          <w:szCs w:val="28"/>
        </w:rPr>
        <w:t xml:space="preserve"> муниципальной </w:t>
      </w:r>
      <w:r w:rsidRPr="002F6EEA">
        <w:rPr>
          <w:rFonts w:ascii="Times New Roman" w:hAnsi="Times New Roman"/>
          <w:sz w:val="28"/>
          <w:szCs w:val="28"/>
        </w:rPr>
        <w:t>услуги</w:t>
      </w:r>
    </w:p>
    <w:p w:rsidR="00D152FF" w:rsidRPr="002F6EEA" w:rsidRDefault="00D152F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F11" w:rsidRPr="002F6EEA" w:rsidRDefault="006F0093" w:rsidP="00A4296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</w:t>
      </w:r>
      <w:r w:rsidR="008F216E">
        <w:rPr>
          <w:rFonts w:ascii="Times New Roman" w:hAnsi="Times New Roman"/>
          <w:sz w:val="28"/>
          <w:szCs w:val="28"/>
        </w:rPr>
        <w:t>требующихся</w:t>
      </w:r>
      <w:r w:rsidRPr="002F6E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услуги:</w:t>
      </w:r>
    </w:p>
    <w:p w:rsidR="00902CBD" w:rsidRPr="002F6EEA" w:rsidRDefault="00902CB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1) уведомление о проведении публичного мероприятия не соответствует требованиям, установленным частью 3 статьи 7 Федерального закона от 19.06.2004 № 54-ФЗ «О собраниях, митингах, демонстрациях, шествиях и пикетированиях»;</w:t>
      </w:r>
    </w:p>
    <w:p w:rsidR="00902CBD" w:rsidRPr="002F6EEA" w:rsidRDefault="00902CB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 xml:space="preserve">2) заявителем не представлены документы, </w:t>
      </w:r>
      <w:r w:rsidR="008F216E">
        <w:rPr>
          <w:rFonts w:ascii="Times New Roman" w:hAnsi="Times New Roman"/>
          <w:bCs/>
          <w:sz w:val="28"/>
          <w:szCs w:val="28"/>
        </w:rPr>
        <w:t>требующиеся</w:t>
      </w:r>
      <w:r w:rsidRPr="002F6EEA"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услуги, указанные в пункте </w:t>
      </w:r>
      <w:r w:rsidR="002F6EEA" w:rsidRPr="002F6EEA">
        <w:rPr>
          <w:rFonts w:ascii="Times New Roman" w:hAnsi="Times New Roman"/>
          <w:bCs/>
          <w:sz w:val="28"/>
          <w:szCs w:val="28"/>
        </w:rPr>
        <w:t>30</w:t>
      </w:r>
      <w:r w:rsidRPr="002F6EEA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902CBD" w:rsidRPr="002F6EEA" w:rsidRDefault="00902CBD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 xml:space="preserve">3) заявителем не представлены оригиналы документов, </w:t>
      </w:r>
      <w:r w:rsidR="008F216E">
        <w:rPr>
          <w:rFonts w:ascii="Times New Roman" w:hAnsi="Times New Roman"/>
          <w:bCs/>
          <w:sz w:val="28"/>
          <w:szCs w:val="28"/>
        </w:rPr>
        <w:t>требующиеся</w:t>
      </w:r>
      <w:r w:rsidRPr="002F6EEA"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услуги, для осуществления </w:t>
      </w:r>
      <w:r w:rsidRPr="002F6EEA">
        <w:rPr>
          <w:rFonts w:ascii="Times New Roman" w:hAnsi="Times New Roman"/>
          <w:sz w:val="28"/>
          <w:szCs w:val="28"/>
        </w:rPr>
        <w:t>проверки соответствия копий этих документов их оригиналам;</w:t>
      </w:r>
    </w:p>
    <w:p w:rsidR="00C339B2" w:rsidRPr="002F6EEA" w:rsidRDefault="00C339B2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4)</w:t>
      </w:r>
      <w:r w:rsidR="007D14A8" w:rsidRPr="002F6EEA">
        <w:rPr>
          <w:rFonts w:ascii="Times New Roman" w:hAnsi="Times New Roman"/>
          <w:bCs/>
          <w:sz w:val="28"/>
          <w:szCs w:val="28"/>
        </w:rPr>
        <w:t> </w:t>
      </w:r>
      <w:r w:rsidRPr="002F6EEA">
        <w:rPr>
          <w:rFonts w:ascii="Times New Roman" w:hAnsi="Times New Roman"/>
          <w:bCs/>
          <w:sz w:val="28"/>
          <w:szCs w:val="28"/>
        </w:rPr>
        <w:t xml:space="preserve">заявление подано лицом, не относящимся к категории заявителей, указанных в пункте </w:t>
      </w:r>
      <w:r w:rsidR="002F6EEA" w:rsidRPr="002F6EEA">
        <w:rPr>
          <w:rFonts w:ascii="Times New Roman" w:hAnsi="Times New Roman"/>
          <w:bCs/>
          <w:sz w:val="28"/>
          <w:szCs w:val="28"/>
        </w:rPr>
        <w:t>2</w:t>
      </w:r>
      <w:r w:rsidR="007B6376" w:rsidRPr="002F6EEA">
        <w:rPr>
          <w:rFonts w:ascii="Times New Roman" w:hAnsi="Times New Roman"/>
          <w:bCs/>
          <w:sz w:val="28"/>
          <w:szCs w:val="28"/>
        </w:rPr>
        <w:t xml:space="preserve"> административного регламента;</w:t>
      </w:r>
    </w:p>
    <w:p w:rsidR="006F542A" w:rsidRPr="002F6EEA" w:rsidRDefault="006F542A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6F2EEF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6F2EEF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услуги:</w:t>
      </w:r>
    </w:p>
    <w:p w:rsidR="006E43EC" w:rsidRPr="002F6EEA" w:rsidRDefault="006E43EC" w:rsidP="00A4296C">
      <w:pPr>
        <w:pStyle w:val="a4"/>
        <w:spacing w:line="240" w:lineRule="auto"/>
      </w:pPr>
      <w:r w:rsidRPr="002F6EEA">
        <w:t xml:space="preserve">1)  заявление содержит нецензурные или оскорбительные выражения, угрозы жизни, здоровью и имуществу должностного лица, а также членам его семьи, администрация </w:t>
      </w:r>
      <w:r w:rsidR="001B7378">
        <w:t>Красноярского сельского поселения</w:t>
      </w:r>
      <w:r w:rsidRPr="002F6EEA">
        <w:t xml:space="preserve">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правом;</w:t>
      </w:r>
    </w:p>
    <w:p w:rsidR="006E43EC" w:rsidRPr="002F6EEA" w:rsidRDefault="006E43EC" w:rsidP="00A4296C">
      <w:pPr>
        <w:pStyle w:val="a4"/>
        <w:spacing w:line="240" w:lineRule="auto"/>
      </w:pPr>
      <w:r w:rsidRPr="002F6EEA">
        <w:t>2) 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законодательства Российской Федерации, Томской области;</w:t>
      </w:r>
    </w:p>
    <w:p w:rsidR="006E43EC" w:rsidRPr="002F6EEA" w:rsidRDefault="006E43EC" w:rsidP="00A4296C">
      <w:pPr>
        <w:pStyle w:val="a4"/>
        <w:spacing w:line="240" w:lineRule="auto"/>
      </w:pPr>
      <w:r w:rsidRPr="002F6EEA">
        <w:t xml:space="preserve">3) 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в сроки, указанные в пункте 2 части 4 статьи 5 Федерального закона от 19.06.2004 №  54-ФЗ «О собраниях, </w:t>
      </w:r>
      <w:r w:rsidRPr="002F6EEA">
        <w:lastRenderedPageBreak/>
        <w:t>митингах, демонстрациях, шествиях и пикетированиях» либо поступила информация о непринятии такого предложения;</w:t>
      </w:r>
    </w:p>
    <w:p w:rsidR="006E43EC" w:rsidRPr="002F6EEA" w:rsidRDefault="006E43EC" w:rsidP="00A4296C">
      <w:pPr>
        <w:pStyle w:val="a4"/>
        <w:spacing w:line="240" w:lineRule="auto"/>
      </w:pPr>
      <w:r w:rsidRPr="002F6EEA">
        <w:t>4) уведомление о проведении публичного мероприятия было подано с нарушением срока, установленного Федеральным законом от 19.06.2004 №  54-ФЗ «О собраниях, митингах, демонстрациях, шествиях и пикетированиях»;</w:t>
      </w:r>
    </w:p>
    <w:p w:rsidR="006E43EC" w:rsidRPr="002F6EEA" w:rsidRDefault="006E43EC" w:rsidP="00A4296C">
      <w:pPr>
        <w:pStyle w:val="a4"/>
        <w:spacing w:line="240" w:lineRule="auto"/>
      </w:pPr>
      <w:r w:rsidRPr="002F6EEA">
        <w:t>5) уведомление о проведении публичного мероприятия подано лицом, которое в соответствии с Федеральным законом от 19.06.2004 № 54-ФЗ «О собраниях, митингах, демонстрациях, шествиях и пикетированиях» не вправе быть организатором публичного мероприятия;</w:t>
      </w:r>
    </w:p>
    <w:p w:rsidR="006E43EC" w:rsidRPr="002F6EEA" w:rsidRDefault="006E43EC" w:rsidP="00A4296C">
      <w:pPr>
        <w:pStyle w:val="a4"/>
        <w:spacing w:line="240" w:lineRule="auto"/>
        <w:rPr>
          <w:i/>
        </w:rPr>
      </w:pPr>
      <w:r w:rsidRPr="002F6EEA">
        <w:t>6) согласование проведения публичного мероприятия органами местного самоуправления не требуется (для собраний, пикетирований, осуществляемых одним участником, для публичных мероприятий, проводимых в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местах).</w:t>
      </w:r>
      <w:r w:rsidRPr="002F6EEA">
        <w:rPr>
          <w:i/>
        </w:rPr>
        <w:t xml:space="preserve"> </w:t>
      </w:r>
    </w:p>
    <w:p w:rsidR="00DE5E4F" w:rsidRPr="002F6EEA" w:rsidRDefault="004E1236" w:rsidP="00A4296C">
      <w:pPr>
        <w:pStyle w:val="a4"/>
        <w:spacing w:line="240" w:lineRule="auto"/>
      </w:pPr>
      <w:r w:rsidRPr="002F6EEA">
        <w:t>42.</w:t>
      </w:r>
      <w:r w:rsidRPr="002F6EEA">
        <w:tab/>
      </w:r>
      <w:r w:rsidR="00012347" w:rsidRPr="002F6EEA">
        <w:t>О</w:t>
      </w:r>
      <w:r w:rsidR="00DE5E4F" w:rsidRPr="002F6EEA">
        <w:t>снования для приостановления предо</w:t>
      </w:r>
      <w:r w:rsidR="00012347" w:rsidRPr="002F6EEA">
        <w:t>ставления муниципальной услуги отсутствуют</w:t>
      </w:r>
      <w:r w:rsidR="00DE5E4F" w:rsidRPr="002F6EEA">
        <w:t>.</w:t>
      </w:r>
    </w:p>
    <w:p w:rsidR="0055735E" w:rsidRPr="002F6EEA" w:rsidRDefault="0055735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E12AA" w:rsidRPr="002F6EEA" w:rsidRDefault="00A4296C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12AA" w:rsidRPr="002F6EEA">
        <w:rPr>
          <w:rFonts w:ascii="Times New Roman" w:hAnsi="Times New Roman"/>
          <w:sz w:val="28"/>
          <w:szCs w:val="28"/>
        </w:rPr>
        <w:t xml:space="preserve">азмер платы, взимаемой 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="003E12AA" w:rsidRPr="002F6EE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745A2">
        <w:rPr>
          <w:rFonts w:ascii="Times New Roman" w:hAnsi="Times New Roman"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E12AA" w:rsidRPr="002F6EEA" w:rsidRDefault="003E12AA" w:rsidP="00A4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D7" w:rsidRPr="002F6EEA" w:rsidRDefault="002D55D7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Предоставление муниципальной услуги по р</w:t>
      </w:r>
      <w:r w:rsidRPr="002F6EEA">
        <w:rPr>
          <w:rFonts w:ascii="Times New Roman" w:hAnsi="Times New Roman"/>
          <w:spacing w:val="5"/>
          <w:sz w:val="28"/>
          <w:szCs w:val="28"/>
        </w:rPr>
        <w:t xml:space="preserve">ассмотрению уведомлений о проведении публичного мероприятия на территории муниципального образования </w:t>
      </w:r>
      <w:r w:rsidR="001B7378">
        <w:rPr>
          <w:rFonts w:ascii="Times New Roman" w:hAnsi="Times New Roman"/>
          <w:spacing w:val="5"/>
          <w:sz w:val="28"/>
          <w:szCs w:val="28"/>
        </w:rPr>
        <w:t>Красноярское сельское поселение</w:t>
      </w:r>
      <w:r w:rsidRPr="002F6EEA">
        <w:rPr>
          <w:rFonts w:ascii="Times New Roman" w:eastAsia="PMingLiU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983BBD" w:rsidRPr="002F6EEA" w:rsidRDefault="00983BBD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таких услуг 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составляет 15</w:t>
      </w:r>
      <w:r w:rsidR="002309A7" w:rsidRPr="002F6EEA">
        <w:rPr>
          <w:rFonts w:ascii="Times New Roman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минут.</w:t>
      </w:r>
    </w:p>
    <w:p w:rsidR="0086328E" w:rsidRPr="002F6EEA" w:rsidRDefault="002309A7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Максимальный с</w:t>
      </w:r>
      <w:r w:rsidR="0086328E" w:rsidRPr="002F6EEA">
        <w:rPr>
          <w:rFonts w:ascii="Times New Roman" w:hAnsi="Times New Roman"/>
          <w:sz w:val="28"/>
          <w:szCs w:val="28"/>
        </w:rPr>
        <w:t xml:space="preserve">рок ожидания в очереди при получении результата предоставления </w:t>
      </w:r>
      <w:r w:rsidR="00F10137" w:rsidRPr="002F6EEA">
        <w:rPr>
          <w:rFonts w:ascii="Times New Roman" w:hAnsi="Times New Roman"/>
          <w:sz w:val="28"/>
          <w:szCs w:val="28"/>
        </w:rPr>
        <w:t xml:space="preserve">муниципальной </w:t>
      </w:r>
      <w:r w:rsidR="0086328E" w:rsidRPr="002F6EEA">
        <w:rPr>
          <w:rFonts w:ascii="Times New Roman" w:hAnsi="Times New Roman"/>
          <w:sz w:val="28"/>
          <w:szCs w:val="28"/>
        </w:rPr>
        <w:t>услуги не должен превышать 15 минут.</w:t>
      </w:r>
    </w:p>
    <w:p w:rsidR="00983BBD" w:rsidRPr="002F6EEA" w:rsidRDefault="00983BBD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C1F11" w:rsidRPr="002F6EEA" w:rsidRDefault="002309A7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F6EEA">
        <w:rPr>
          <w:rFonts w:ascii="Times New Roman" w:hAnsi="Times New Roman"/>
          <w:bCs/>
          <w:sz w:val="28"/>
          <w:szCs w:val="28"/>
          <w:lang w:eastAsia="en-US"/>
        </w:rPr>
        <w:t xml:space="preserve">Срок регистрации запроса заявителя о предоставлении </w:t>
      </w:r>
      <w:r w:rsidR="001C7718" w:rsidRPr="002F6EEA">
        <w:rPr>
          <w:rFonts w:ascii="Times New Roman" w:hAnsi="Times New Roman"/>
          <w:bCs/>
          <w:sz w:val="28"/>
          <w:szCs w:val="28"/>
          <w:lang w:eastAsia="en-US"/>
        </w:rPr>
        <w:t>муниципальной</w:t>
      </w:r>
      <w:r w:rsidRPr="002F6EEA">
        <w:rPr>
          <w:rFonts w:ascii="Times New Roman" w:hAnsi="Times New Roman"/>
          <w:bCs/>
          <w:sz w:val="28"/>
          <w:szCs w:val="28"/>
          <w:lang w:eastAsia="en-US"/>
        </w:rPr>
        <w:t xml:space="preserve"> услуги</w:t>
      </w:r>
    </w:p>
    <w:p w:rsidR="0034021F" w:rsidRPr="002F6EEA" w:rsidRDefault="0034021F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761E2D" w:rsidRPr="002F6EEA" w:rsidRDefault="00761E2D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Заявление на бумажном носителе регистрируется в день </w:t>
      </w:r>
      <w:r w:rsidRPr="002F6EEA">
        <w:rPr>
          <w:rFonts w:ascii="Times New Roman" w:hAnsi="Times New Roman"/>
          <w:sz w:val="28"/>
          <w:szCs w:val="28"/>
        </w:rPr>
        <w:lastRenderedPageBreak/>
        <w:t xml:space="preserve">представления в Администрацию </w:t>
      </w:r>
      <w:r w:rsidR="001B7378">
        <w:rPr>
          <w:rFonts w:ascii="Times New Roman" w:hAnsi="Times New Roman"/>
          <w:sz w:val="28"/>
          <w:szCs w:val="28"/>
        </w:rPr>
        <w:t>Красноярское сельское поселение</w:t>
      </w:r>
      <w:r w:rsidRPr="002F6EEA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82093D" w:rsidRPr="002F6EEA" w:rsidRDefault="0082093D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Регистрация </w:t>
      </w:r>
      <w:r w:rsidR="00A86718" w:rsidRPr="002F6EEA">
        <w:rPr>
          <w:rFonts w:ascii="Times New Roman" w:hAnsi="Times New Roman"/>
          <w:sz w:val="28"/>
          <w:szCs w:val="28"/>
        </w:rPr>
        <w:t>заявления, направленного</w:t>
      </w:r>
      <w:r w:rsidRPr="002F6EEA">
        <w:rPr>
          <w:rFonts w:ascii="Times New Roman" w:hAnsi="Times New Roman"/>
          <w:sz w:val="28"/>
          <w:szCs w:val="28"/>
        </w:rPr>
        <w:t xml:space="preserve">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</w:t>
      </w:r>
      <w:r w:rsidR="0057045C" w:rsidRPr="002F6EEA">
        <w:rPr>
          <w:rFonts w:ascii="Times New Roman" w:hAnsi="Times New Roman"/>
          <w:sz w:val="28"/>
          <w:szCs w:val="28"/>
        </w:rPr>
        <w:t>его</w:t>
      </w:r>
      <w:r w:rsidRPr="002F6EEA">
        <w:rPr>
          <w:rFonts w:ascii="Times New Roman" w:hAnsi="Times New Roman"/>
          <w:sz w:val="28"/>
          <w:szCs w:val="28"/>
        </w:rPr>
        <w:t xml:space="preserve"> поступления в Администрацию </w:t>
      </w:r>
      <w:r w:rsidR="001B7378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.</w:t>
      </w:r>
    </w:p>
    <w:p w:rsidR="00983BBD" w:rsidRPr="002F6EEA" w:rsidRDefault="00983BBD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462B1" w:rsidRPr="002F6EEA" w:rsidRDefault="00D462B1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2F6EEA">
        <w:rPr>
          <w:rFonts w:ascii="Times New Roman" w:hAnsi="Times New Roman"/>
          <w:sz w:val="28"/>
          <w:szCs w:val="28"/>
        </w:rPr>
        <w:t xml:space="preserve">перечнем документов, необходимых для предоставления муниципальной услуги, и </w:t>
      </w:r>
      <w:r w:rsidRPr="002F6EEA">
        <w:rPr>
          <w:rFonts w:ascii="Times New Roman" w:hAnsi="Times New Roman"/>
          <w:sz w:val="28"/>
          <w:szCs w:val="28"/>
        </w:rPr>
        <w:t>образцами их заполнения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Предоставление </w:t>
      </w:r>
      <w:r w:rsidR="00F10137" w:rsidRPr="002F6EEA">
        <w:rPr>
          <w:rFonts w:ascii="Times New Roman" w:hAnsi="Times New Roman"/>
          <w:sz w:val="28"/>
          <w:szCs w:val="28"/>
        </w:rPr>
        <w:t>муниципальных</w:t>
      </w:r>
      <w:r w:rsidRPr="002F6EEA">
        <w:rPr>
          <w:rFonts w:ascii="Times New Roman" w:hAnsi="Times New Roman"/>
          <w:sz w:val="28"/>
          <w:szCs w:val="28"/>
        </w:rPr>
        <w:t xml:space="preserve"> услуг осуществляется в специально выделенных для этих целей помещениях. 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</w:t>
      </w:r>
      <w:r w:rsidR="009F37BB" w:rsidRPr="002F6EEA">
        <w:rPr>
          <w:rFonts w:ascii="Times New Roman" w:hAnsi="Times New Roman"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2F6EEA">
        <w:rPr>
          <w:rFonts w:ascii="Times New Roman" w:hAnsi="Times New Roman"/>
          <w:sz w:val="28"/>
          <w:szCs w:val="28"/>
        </w:rPr>
        <w:t xml:space="preserve">, бесплатная для </w:t>
      </w:r>
      <w:r w:rsidRPr="002F6EEA">
        <w:rPr>
          <w:rFonts w:ascii="Times New Roman" w:hAnsi="Times New Roman"/>
          <w:sz w:val="28"/>
          <w:szCs w:val="28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2F6EEA">
        <w:rPr>
          <w:rFonts w:ascii="Times New Roman" w:hAnsi="Times New Roman"/>
          <w:sz w:val="28"/>
          <w:szCs w:val="28"/>
        </w:rPr>
        <w:t xml:space="preserve"> 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наименование органа;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режим работы;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номера телефонов для справок</w:t>
      </w:r>
      <w:r w:rsidR="006F542A" w:rsidRPr="002F6EEA">
        <w:rPr>
          <w:rFonts w:ascii="Times New Roman" w:hAnsi="Times New Roman"/>
          <w:sz w:val="28"/>
          <w:szCs w:val="28"/>
        </w:rPr>
        <w:t>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2F6EEA" w:rsidRDefault="00CA77B3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местах для информирования должен быть обеспечен доступ </w:t>
      </w:r>
      <w:r w:rsidRPr="002F6EEA">
        <w:rPr>
          <w:rFonts w:ascii="Times New Roman" w:hAnsi="Times New Roman"/>
          <w:sz w:val="28"/>
          <w:szCs w:val="28"/>
        </w:rPr>
        <w:lastRenderedPageBreak/>
        <w:t>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</w:t>
      </w:r>
      <w:r w:rsidR="00CA77B3" w:rsidRPr="002F6EEA">
        <w:rPr>
          <w:rFonts w:ascii="Times New Roman" w:hAnsi="Times New Roman"/>
          <w:sz w:val="28"/>
          <w:szCs w:val="28"/>
        </w:rPr>
        <w:t>спечивающем потребности граждан, но менее одного.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2F6EEA">
        <w:rPr>
          <w:rFonts w:ascii="Times New Roman" w:hAnsi="Times New Roman"/>
          <w:sz w:val="28"/>
          <w:szCs w:val="28"/>
        </w:rPr>
        <w:t xml:space="preserve">муниципальных </w:t>
      </w:r>
      <w:r w:rsidRPr="002F6EEA">
        <w:rPr>
          <w:rFonts w:ascii="Times New Roman" w:hAnsi="Times New Roman"/>
          <w:sz w:val="28"/>
          <w:szCs w:val="28"/>
        </w:rPr>
        <w:t>услуг.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F6EEA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 w:rsidR="00590470" w:rsidRPr="002F6EEA">
        <w:rPr>
          <w:rFonts w:ascii="Times New Roman" w:hAnsi="Times New Roman"/>
          <w:sz w:val="28"/>
          <w:szCs w:val="28"/>
        </w:rPr>
        <w:t>специалиста</w:t>
      </w:r>
      <w:r w:rsidRPr="002F6EEA">
        <w:rPr>
          <w:rFonts w:ascii="Times New Roman" w:hAnsi="Times New Roman"/>
          <w:sz w:val="28"/>
          <w:szCs w:val="28"/>
        </w:rPr>
        <w:t xml:space="preserve"> </w:t>
      </w:r>
      <w:r w:rsidR="00BA3131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осуществляющего </w:t>
      </w:r>
      <w:r w:rsidR="00590470" w:rsidRPr="002F6EEA">
        <w:rPr>
          <w:rFonts w:ascii="Times New Roman" w:hAnsi="Times New Roman"/>
          <w:sz w:val="28"/>
          <w:szCs w:val="28"/>
        </w:rPr>
        <w:t xml:space="preserve">предоставление муниципальной </w:t>
      </w:r>
      <w:r w:rsidRPr="002F6EEA">
        <w:rPr>
          <w:rFonts w:ascii="Times New Roman" w:hAnsi="Times New Roman"/>
          <w:sz w:val="28"/>
          <w:szCs w:val="28"/>
        </w:rPr>
        <w:t>услуги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785CD2" w:rsidRPr="002F6EEA">
        <w:rPr>
          <w:rFonts w:ascii="Times New Roman" w:hAnsi="Times New Roman"/>
          <w:sz w:val="28"/>
          <w:szCs w:val="28"/>
        </w:rPr>
        <w:t>муниципальных</w:t>
      </w:r>
      <w:r w:rsidRPr="002F6EEA">
        <w:rPr>
          <w:rFonts w:ascii="Times New Roman" w:hAnsi="Times New Roman"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услуги, возможность получения услуги в электронной форме или в </w:t>
      </w:r>
      <w:r w:rsidR="0034021F" w:rsidRPr="002F6EEA">
        <w:rPr>
          <w:rFonts w:ascii="Times New Roman" w:hAnsi="Times New Roman"/>
          <w:sz w:val="28"/>
          <w:szCs w:val="28"/>
        </w:rPr>
        <w:t>МФЦ.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 w:rsidR="00785CD2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соблюден</w:t>
      </w:r>
      <w:r w:rsidR="00CA77B3" w:rsidRPr="002F6EEA">
        <w:rPr>
          <w:rFonts w:ascii="Times New Roman" w:hAnsi="Times New Roman"/>
          <w:sz w:val="28"/>
          <w:szCs w:val="28"/>
        </w:rPr>
        <w:t>ие сроков исполнения отдельных административных процедур и предоставления муниципальной услуги в целом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CA77B3" w:rsidRPr="002F6EEA" w:rsidRDefault="00CA77B3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CA77B3" w:rsidRPr="002F6EEA" w:rsidRDefault="00CA77B3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</w:t>
      </w:r>
    </w:p>
    <w:p w:rsidR="0082093D" w:rsidRPr="002F6EEA" w:rsidRDefault="0082093D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отсутствие </w:t>
      </w:r>
      <w:r w:rsidR="0011674A" w:rsidRPr="002F6EEA">
        <w:rPr>
          <w:rFonts w:ascii="Times New Roman" w:hAnsi="Times New Roman"/>
          <w:sz w:val="28"/>
          <w:szCs w:val="28"/>
        </w:rPr>
        <w:t xml:space="preserve">обоснованных </w:t>
      </w:r>
      <w:r w:rsidRPr="002F6EEA">
        <w:rPr>
          <w:rFonts w:ascii="Times New Roman" w:hAnsi="Times New Roman"/>
          <w:sz w:val="28"/>
          <w:szCs w:val="28"/>
        </w:rPr>
        <w:t xml:space="preserve">жалоб на решения, действия (бездействие) </w:t>
      </w:r>
      <w:r w:rsidR="00BA3131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="00944F46" w:rsidRPr="002F6EEA">
        <w:rPr>
          <w:rFonts w:ascii="Times New Roman" w:hAnsi="Times New Roman"/>
          <w:sz w:val="28"/>
          <w:szCs w:val="28"/>
        </w:rPr>
        <w:t xml:space="preserve">, должностных лиц </w:t>
      </w:r>
      <w:r w:rsidR="00BA3131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="00944F46" w:rsidRPr="002F6EEA">
        <w:rPr>
          <w:rFonts w:ascii="Times New Roman" w:hAnsi="Times New Roman"/>
          <w:sz w:val="28"/>
          <w:szCs w:val="28"/>
        </w:rPr>
        <w:t>, либо муниципальных служащих при</w:t>
      </w:r>
      <w:r w:rsidRPr="002F6EEA">
        <w:rPr>
          <w:rFonts w:ascii="Times New Roman" w:hAnsi="Times New Roman"/>
          <w:sz w:val="28"/>
          <w:szCs w:val="28"/>
        </w:rPr>
        <w:t xml:space="preserve"> предоставлени</w:t>
      </w:r>
      <w:r w:rsidR="004A6EF1" w:rsidRPr="002F6EEA">
        <w:rPr>
          <w:rFonts w:ascii="Times New Roman" w:hAnsi="Times New Roman"/>
          <w:sz w:val="28"/>
          <w:szCs w:val="28"/>
        </w:rPr>
        <w:t>и</w:t>
      </w:r>
      <w:r w:rsidRPr="002F6EEA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2F6EE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получении </w:t>
      </w:r>
      <w:r w:rsidR="001273E4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заявитель осуществляет не более </w:t>
      </w:r>
      <w:r w:rsidR="007501B0" w:rsidRPr="002F6EEA">
        <w:rPr>
          <w:rFonts w:ascii="Times New Roman" w:hAnsi="Times New Roman"/>
          <w:sz w:val="28"/>
          <w:szCs w:val="28"/>
        </w:rPr>
        <w:t>2</w:t>
      </w:r>
      <w:r w:rsidRPr="002F6EEA">
        <w:rPr>
          <w:rFonts w:ascii="Times New Roman" w:hAnsi="Times New Roman"/>
          <w:sz w:val="28"/>
          <w:szCs w:val="28"/>
        </w:rPr>
        <w:t xml:space="preserve"> взаим</w:t>
      </w:r>
      <w:r w:rsidR="00D52529" w:rsidRPr="002F6EEA">
        <w:rPr>
          <w:rFonts w:ascii="Times New Roman" w:hAnsi="Times New Roman"/>
          <w:sz w:val="28"/>
          <w:szCs w:val="28"/>
        </w:rPr>
        <w:t>одействий с должностными лицами, в том числе:</w:t>
      </w:r>
    </w:p>
    <w:p w:rsidR="00D52529" w:rsidRPr="002F6EEA" w:rsidRDefault="00D52529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подаче запроса на получение услуги и получении результата услуги </w:t>
      </w:r>
      <w:r w:rsidR="000133CA" w:rsidRPr="002F6EEA">
        <w:rPr>
          <w:rFonts w:ascii="Times New Roman" w:hAnsi="Times New Roman"/>
          <w:sz w:val="28"/>
          <w:szCs w:val="28"/>
        </w:rPr>
        <w:t xml:space="preserve">заявителем </w:t>
      </w:r>
      <w:r w:rsidRPr="002F6EEA">
        <w:rPr>
          <w:rFonts w:ascii="Times New Roman" w:hAnsi="Times New Roman"/>
          <w:sz w:val="28"/>
          <w:szCs w:val="28"/>
        </w:rPr>
        <w:t>лично, в том числе через МФЦ – не более</w:t>
      </w:r>
      <w:r w:rsidR="007501B0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7501B0" w:rsidRPr="002F6EEA">
        <w:rPr>
          <w:rFonts w:ascii="Times New Roman" w:hAnsi="Times New Roman"/>
          <w:sz w:val="28"/>
          <w:szCs w:val="28"/>
        </w:rPr>
        <w:t xml:space="preserve">2 </w:t>
      </w:r>
      <w:r w:rsidRPr="002F6EEA">
        <w:rPr>
          <w:rFonts w:ascii="Times New Roman" w:hAnsi="Times New Roman"/>
          <w:sz w:val="28"/>
          <w:szCs w:val="28"/>
        </w:rPr>
        <w:t>раз;</w:t>
      </w:r>
    </w:p>
    <w:p w:rsidR="00D52529" w:rsidRPr="002F6EEA" w:rsidRDefault="00761E2D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 w:rsidR="00D52529" w:rsidRPr="002F6EEA">
        <w:rPr>
          <w:rFonts w:ascii="Times New Roman" w:hAnsi="Times New Roman"/>
          <w:sz w:val="28"/>
          <w:szCs w:val="28"/>
        </w:rPr>
        <w:t xml:space="preserve"> почтовым отправлением – </w:t>
      </w:r>
      <w:r w:rsidR="000133CA" w:rsidRPr="002F6EEA">
        <w:rPr>
          <w:rFonts w:ascii="Times New Roman" w:hAnsi="Times New Roman"/>
          <w:sz w:val="28"/>
          <w:szCs w:val="28"/>
        </w:rPr>
        <w:t>непосредственное взаимодействие не требуется.</w:t>
      </w:r>
    </w:p>
    <w:p w:rsidR="00B7281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6EEA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="000133CA" w:rsidRPr="002F6EEA">
        <w:rPr>
          <w:rFonts w:ascii="Times New Roman" w:hAnsi="Times New Roman"/>
          <w:i/>
          <w:sz w:val="28"/>
          <w:szCs w:val="28"/>
        </w:rPr>
        <w:t>15</w:t>
      </w:r>
      <w:r w:rsidRPr="002F6EEA">
        <w:rPr>
          <w:rFonts w:ascii="Times New Roman" w:hAnsi="Times New Roman"/>
          <w:sz w:val="28"/>
          <w:szCs w:val="28"/>
        </w:rPr>
        <w:t xml:space="preserve"> минут.</w:t>
      </w:r>
      <w:r w:rsidR="000133CA" w:rsidRPr="002F6EEA">
        <w:rPr>
          <w:rFonts w:ascii="Times New Roman" w:hAnsi="Times New Roman"/>
          <w:sz w:val="28"/>
          <w:szCs w:val="28"/>
        </w:rPr>
        <w:t xml:space="preserve"> </w:t>
      </w:r>
    </w:p>
    <w:p w:rsidR="005C1203" w:rsidRPr="002F6EEA" w:rsidRDefault="005C1203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43BBA" w:rsidRPr="002F6EEA" w:rsidRDefault="005C1203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4AFE" w:rsidRPr="002F6EEA" w:rsidRDefault="00254AF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AD5D4F" w:rsidRPr="002F6EEA" w:rsidRDefault="00AD5D4F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86328E" w:rsidRPr="002F6EEA" w:rsidRDefault="00667671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>1</w:t>
      </w:r>
      <w:r w:rsidR="0086328E" w:rsidRPr="002F6EEA">
        <w:rPr>
          <w:rFonts w:ascii="Times New Roman" w:hAnsi="Times New Roman"/>
          <w:sz w:val="28"/>
          <w:szCs w:val="28"/>
        </w:rPr>
        <w:t xml:space="preserve">) ознакомления с формами заявлений и иных документов, необходимых для получения </w:t>
      </w:r>
      <w:r w:rsidR="00D37298" w:rsidRPr="002F6EEA">
        <w:rPr>
          <w:rFonts w:ascii="Times New Roman" w:hAnsi="Times New Roman"/>
          <w:sz w:val="28"/>
          <w:szCs w:val="28"/>
        </w:rPr>
        <w:t>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2F6EEA" w:rsidRDefault="00667671" w:rsidP="00A4296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</w:t>
      </w:r>
      <w:r w:rsidR="0086328E" w:rsidRPr="002F6EEA">
        <w:rPr>
          <w:rFonts w:ascii="Times New Roman" w:hAnsi="Times New Roman"/>
          <w:sz w:val="28"/>
          <w:szCs w:val="28"/>
        </w:rPr>
        <w:t xml:space="preserve">) представление заявления о предоставлении </w:t>
      </w:r>
      <w:r w:rsidR="00315910" w:rsidRPr="002F6EEA">
        <w:rPr>
          <w:rFonts w:ascii="Times New Roman" w:hAnsi="Times New Roman"/>
          <w:sz w:val="28"/>
          <w:szCs w:val="28"/>
        </w:rPr>
        <w:t xml:space="preserve">муниципальной </w:t>
      </w:r>
      <w:r w:rsidR="0086328E" w:rsidRPr="002F6EEA">
        <w:rPr>
          <w:rFonts w:ascii="Times New Roman" w:hAnsi="Times New Roman"/>
          <w:sz w:val="28"/>
          <w:szCs w:val="28"/>
        </w:rPr>
        <w:t>услуги в электронно</w:t>
      </w:r>
      <w:r w:rsidR="00D17D4C" w:rsidRPr="002F6EEA">
        <w:rPr>
          <w:rFonts w:ascii="Times New Roman" w:hAnsi="Times New Roman"/>
          <w:sz w:val="28"/>
          <w:szCs w:val="28"/>
        </w:rPr>
        <w:t>й</w:t>
      </w:r>
      <w:r w:rsidR="0086328E" w:rsidRPr="002F6EEA">
        <w:rPr>
          <w:rFonts w:ascii="Times New Roman" w:hAnsi="Times New Roman"/>
          <w:sz w:val="28"/>
          <w:szCs w:val="28"/>
        </w:rPr>
        <w:t xml:space="preserve"> </w:t>
      </w:r>
      <w:r w:rsidR="00D17D4C" w:rsidRPr="002F6EEA">
        <w:rPr>
          <w:rFonts w:ascii="Times New Roman" w:hAnsi="Times New Roman"/>
          <w:sz w:val="28"/>
          <w:szCs w:val="28"/>
        </w:rPr>
        <w:t>форме</w:t>
      </w:r>
      <w:r w:rsidR="0086328E" w:rsidRPr="002F6EEA">
        <w:rPr>
          <w:rFonts w:ascii="Times New Roman" w:hAnsi="Times New Roman"/>
          <w:sz w:val="28"/>
          <w:szCs w:val="28"/>
        </w:rPr>
        <w:t xml:space="preserve">; </w:t>
      </w:r>
    </w:p>
    <w:p w:rsidR="0086328E" w:rsidRPr="002F6EEA" w:rsidRDefault="00667671" w:rsidP="00A4296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</w:t>
      </w:r>
      <w:r w:rsidR="0086328E" w:rsidRPr="002F6EEA">
        <w:rPr>
          <w:rFonts w:ascii="Times New Roman" w:hAnsi="Times New Roman"/>
          <w:sz w:val="28"/>
          <w:szCs w:val="28"/>
        </w:rPr>
        <w:t xml:space="preserve">) осуществления мониторинга хода предоставления </w:t>
      </w:r>
      <w:r w:rsidR="00315910" w:rsidRPr="002F6EEA">
        <w:rPr>
          <w:rFonts w:ascii="Times New Roman" w:hAnsi="Times New Roman"/>
          <w:sz w:val="28"/>
          <w:szCs w:val="28"/>
        </w:rPr>
        <w:t>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услуги.</w:t>
      </w:r>
    </w:p>
    <w:p w:rsidR="00EE18D4" w:rsidRPr="002F6EEA" w:rsidRDefault="00667671" w:rsidP="00A4296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</w:t>
      </w:r>
      <w:r w:rsidR="0086328E" w:rsidRPr="002F6EEA">
        <w:rPr>
          <w:rFonts w:ascii="Times New Roman" w:hAnsi="Times New Roman"/>
          <w:sz w:val="28"/>
          <w:szCs w:val="28"/>
        </w:rPr>
        <w:t>) получ</w:t>
      </w:r>
      <w:r w:rsidR="00315910" w:rsidRPr="002F6EEA">
        <w:rPr>
          <w:rFonts w:ascii="Times New Roman" w:hAnsi="Times New Roman"/>
          <w:sz w:val="28"/>
          <w:szCs w:val="28"/>
        </w:rPr>
        <w:t>ение результата муниципальной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услуги.</w:t>
      </w:r>
    </w:p>
    <w:p w:rsidR="003A620E" w:rsidRPr="002F6EEA" w:rsidRDefault="003A620E" w:rsidP="00A42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EA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E18D4" w:rsidRPr="002F6EEA" w:rsidRDefault="00EE18D4" w:rsidP="00A42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EA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E6010" w:rsidRPr="002F6EEA" w:rsidRDefault="009E6010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E6010" w:rsidRPr="002F6EEA" w:rsidRDefault="009E6010" w:rsidP="00A4296C">
      <w:pPr>
        <w:pStyle w:val="a4"/>
        <w:spacing w:line="240" w:lineRule="auto"/>
      </w:pPr>
      <w:r w:rsidRPr="002F6EEA"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2016" w:rsidRPr="002F6EEA">
        <w:t xml:space="preserve">Администрацией </w:t>
      </w:r>
      <w:r w:rsidR="00BA3131">
        <w:t>Красноярского сельского поселения</w:t>
      </w:r>
      <w:r w:rsidRPr="002F6EEA">
        <w:t xml:space="preserve"> и МФЦ, заключенным в установленном порядке.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услуги.</w:t>
      </w:r>
    </w:p>
    <w:p w:rsidR="0086328E" w:rsidRPr="002F6EEA" w:rsidRDefault="0086328E" w:rsidP="00A4296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2093D" w:rsidRPr="002F6EEA" w:rsidRDefault="0082093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личном обр</w:t>
      </w:r>
      <w:r w:rsidR="00BA3131">
        <w:rPr>
          <w:rFonts w:ascii="Times New Roman" w:hAnsi="Times New Roman"/>
          <w:sz w:val="28"/>
          <w:szCs w:val="28"/>
        </w:rPr>
        <w:t>ащении заявителя в Администрацию</w:t>
      </w:r>
      <w:r w:rsidRPr="002F6EEA">
        <w:rPr>
          <w:rFonts w:ascii="Times New Roman" w:hAnsi="Times New Roman"/>
          <w:sz w:val="28"/>
          <w:szCs w:val="28"/>
        </w:rPr>
        <w:t xml:space="preserve">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его территориальный отдел;</w:t>
      </w:r>
    </w:p>
    <w:p w:rsidR="0082093D" w:rsidRPr="002F6EEA" w:rsidRDefault="0082093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 телефону;</w:t>
      </w:r>
    </w:p>
    <w:p w:rsidR="0082093D" w:rsidRPr="002F6EEA" w:rsidRDefault="0082093D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Предварительная запись осуществляется путем внесения указанных сведений в книгу записи заявителей, которая ведется на </w:t>
      </w:r>
      <w:r w:rsidRPr="002F6EEA">
        <w:rPr>
          <w:rFonts w:ascii="Times New Roman" w:hAnsi="Times New Roman"/>
          <w:sz w:val="28"/>
          <w:szCs w:val="28"/>
        </w:rPr>
        <w:lastRenderedPageBreak/>
        <w:t>бумажных и/или электронных носителях.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F6EEA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620E" w:rsidRPr="002F6EEA" w:rsidRDefault="003A620E" w:rsidP="00A4296C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F6EEA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2F6EEA">
        <w:rPr>
          <w:rFonts w:ascii="Times New Roman" w:hAnsi="Times New Roman"/>
          <w:sz w:val="28"/>
          <w:szCs w:val="28"/>
        </w:rPr>
        <w:t xml:space="preserve">Администрации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eastAsia="PMingLiU" w:hAnsi="Times New Roman"/>
          <w:sz w:val="28"/>
          <w:szCs w:val="28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A620E" w:rsidRPr="002F6EEA" w:rsidRDefault="003A620E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</w:t>
      </w:r>
      <w:r w:rsidR="00BA3131">
        <w:rPr>
          <w:rFonts w:ascii="Times New Roman" w:hAnsi="Times New Roman"/>
          <w:sz w:val="28"/>
          <w:szCs w:val="28"/>
        </w:rPr>
        <w:t>вается Главой 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C26566" w:rsidP="00A429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</w:t>
      </w:r>
      <w:r w:rsidR="0086328E" w:rsidRPr="002F6EEA">
        <w:rPr>
          <w:rFonts w:ascii="Times New Roman" w:hAnsi="Times New Roman"/>
          <w:sz w:val="28"/>
          <w:szCs w:val="28"/>
        </w:rPr>
        <w:t>.</w:t>
      </w:r>
      <w:r w:rsidR="0086328E" w:rsidRPr="002F6EEA">
        <w:rPr>
          <w:rFonts w:ascii="Times New Roman" w:hAnsi="Times New Roman"/>
          <w:sz w:val="28"/>
          <w:szCs w:val="28"/>
          <w:lang w:val="en-US"/>
        </w:rPr>
        <w:t> </w:t>
      </w:r>
      <w:r w:rsidR="005C1203" w:rsidRPr="002F6EEA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Предоставление </w:t>
      </w:r>
      <w:r w:rsidR="005059A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Pr="002F6EEA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5059A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услуги;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</w:t>
      </w:r>
      <w:r w:rsidRPr="002F6EEA">
        <w:rPr>
          <w:rFonts w:ascii="Times New Roman" w:hAnsi="Times New Roman"/>
          <w:sz w:val="28"/>
          <w:szCs w:val="28"/>
          <w:lang w:val="en-US"/>
        </w:rPr>
        <w:t> </w:t>
      </w:r>
      <w:r w:rsidR="00574449" w:rsidRPr="002F6EEA">
        <w:rPr>
          <w:rFonts w:ascii="Times New Roman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  <w:r w:rsidR="00574449" w:rsidRPr="002F6EEA">
        <w:rPr>
          <w:rFonts w:ascii="Times New Roman" w:hAnsi="Times New Roman"/>
          <w:sz w:val="28"/>
          <w:szCs w:val="28"/>
        </w:rPr>
        <w:t xml:space="preserve"> в органы (организации), участвующие в предоставлении муниципальной услуги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574449" w:rsidRPr="002F6EEA" w:rsidRDefault="00574449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3) </w:t>
      </w:r>
      <w:r w:rsidR="00310414" w:rsidRPr="002F6EEA">
        <w:rPr>
          <w:rFonts w:ascii="Times New Roman" w:hAnsi="Times New Roman"/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4)</w:t>
      </w:r>
      <w:r w:rsidRPr="002F6EEA">
        <w:rPr>
          <w:rFonts w:ascii="Times New Roman" w:hAnsi="Times New Roman"/>
          <w:sz w:val="28"/>
          <w:szCs w:val="28"/>
          <w:lang w:val="en-US"/>
        </w:rPr>
        <w:t>  </w:t>
      </w:r>
      <w:r w:rsidRPr="002F6EEA">
        <w:rPr>
          <w:rFonts w:ascii="Times New Roman" w:hAnsi="Times New Roman"/>
          <w:sz w:val="28"/>
          <w:szCs w:val="28"/>
        </w:rPr>
        <w:t xml:space="preserve">выдача результатов </w:t>
      </w:r>
      <w:r w:rsidR="005059A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услуги.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5059A7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4EB2" w:rsidRPr="002F6EEA" w:rsidRDefault="00F84EB2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86328E" w:rsidRPr="002F6EEA" w:rsidRDefault="0086328E" w:rsidP="00A42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</w:t>
      </w:r>
      <w:r w:rsidR="005059A7" w:rsidRPr="002F6EEA">
        <w:rPr>
          <w:rFonts w:ascii="Times New Roman" w:hAnsi="Times New Roman"/>
          <w:sz w:val="28"/>
          <w:szCs w:val="28"/>
        </w:rPr>
        <w:t>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0C92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Основанием для начала данной процедуры является поступление в </w:t>
      </w:r>
      <w:r w:rsidR="00C26566" w:rsidRPr="002F6EEA">
        <w:rPr>
          <w:rFonts w:ascii="Times New Roman" w:hAnsi="Times New Roman"/>
          <w:sz w:val="28"/>
          <w:szCs w:val="28"/>
        </w:rPr>
        <w:t xml:space="preserve">Администрацию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при личном обращении, </w:t>
      </w:r>
      <w:r w:rsidR="007B4FAF" w:rsidRPr="002F6EEA">
        <w:rPr>
          <w:rFonts w:ascii="Times New Roman" w:hAnsi="Times New Roman"/>
          <w:sz w:val="28"/>
          <w:szCs w:val="28"/>
        </w:rPr>
        <w:t>почтовым отправлением</w:t>
      </w:r>
      <w:r w:rsidRPr="002F6EEA">
        <w:rPr>
          <w:rFonts w:ascii="Times New Roman" w:hAnsi="Times New Roman"/>
          <w:sz w:val="28"/>
          <w:szCs w:val="28"/>
        </w:rPr>
        <w:t xml:space="preserve">, в электронной форме, а также поданных через </w:t>
      </w:r>
      <w:r w:rsidR="0034021F" w:rsidRPr="002F6EEA">
        <w:rPr>
          <w:rFonts w:ascii="Times New Roman" w:hAnsi="Times New Roman"/>
          <w:sz w:val="28"/>
          <w:szCs w:val="28"/>
        </w:rPr>
        <w:t>МФЦ</w:t>
      </w:r>
      <w:r w:rsidR="007D70CE" w:rsidRPr="002F6EEA">
        <w:rPr>
          <w:rFonts w:ascii="Times New Roman" w:hAnsi="Times New Roman"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заявления о предоставлении </w:t>
      </w:r>
      <w:r w:rsidR="00D30012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и прилагаемых к нему документов.</w:t>
      </w:r>
    </w:p>
    <w:p w:rsidR="00D90C92" w:rsidRPr="002F6EEA" w:rsidRDefault="00D90C92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BA3131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ответственным за прием заявления.</w:t>
      </w:r>
    </w:p>
    <w:p w:rsidR="00D90C92" w:rsidRPr="002F6EEA" w:rsidRDefault="00D90C92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</w:t>
      </w:r>
      <w:r w:rsidR="009A4B89">
        <w:rPr>
          <w:rFonts w:ascii="Times New Roman" w:hAnsi="Times New Roman"/>
          <w:sz w:val="28"/>
          <w:szCs w:val="28"/>
        </w:rPr>
        <w:t>ентов, предусмотренных пунктом 39</w:t>
      </w:r>
      <w:r w:rsidRPr="002F6EE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5F6CC4" w:rsidRPr="002F6EEA">
        <w:rPr>
          <w:rFonts w:ascii="Times New Roman" w:hAnsi="Times New Roman"/>
          <w:sz w:val="28"/>
          <w:szCs w:val="28"/>
        </w:rPr>
        <w:t>, а также осуществляет сверку копий представленных документов с их оригиналами.</w:t>
      </w:r>
    </w:p>
    <w:p w:rsidR="00D90C92" w:rsidRPr="002F6EEA" w:rsidRDefault="00D90C92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установлении оснований для отказа в приеме документов, предусмотренных пунктом </w:t>
      </w:r>
      <w:r w:rsidR="009A4B89">
        <w:rPr>
          <w:rFonts w:ascii="Times New Roman" w:hAnsi="Times New Roman"/>
          <w:sz w:val="28"/>
          <w:szCs w:val="28"/>
        </w:rPr>
        <w:t>39</w:t>
      </w:r>
      <w:r w:rsidRPr="002F6EEA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90C92" w:rsidRPr="002F6EEA" w:rsidRDefault="00D90C92" w:rsidP="00A4296C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предусмотренных пунктом </w:t>
      </w:r>
      <w:r w:rsidR="009A4B89">
        <w:rPr>
          <w:rFonts w:ascii="Times New Roman" w:hAnsi="Times New Roman"/>
          <w:sz w:val="28"/>
          <w:szCs w:val="28"/>
        </w:rPr>
        <w:t>39</w:t>
      </w:r>
      <w:r w:rsidR="00C052A2" w:rsidRPr="002F6EEA">
        <w:rPr>
          <w:rFonts w:ascii="Times New Roman" w:hAnsi="Times New Roman"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 xml:space="preserve">административного регламента, специалист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90C92" w:rsidRPr="002F6EEA" w:rsidRDefault="00D90C92" w:rsidP="00A429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личном приеме - в день приема вручается заявителю;</w:t>
      </w:r>
    </w:p>
    <w:p w:rsidR="00D90C92" w:rsidRPr="002F6EEA" w:rsidRDefault="009F37BB" w:rsidP="00A429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</w:t>
      </w:r>
      <w:r w:rsidR="00D90C92" w:rsidRPr="002F6EEA">
        <w:rPr>
          <w:rFonts w:ascii="Times New Roman" w:hAnsi="Times New Roman"/>
          <w:sz w:val="28"/>
          <w:szCs w:val="28"/>
        </w:rPr>
        <w:t>;</w:t>
      </w:r>
    </w:p>
    <w:p w:rsidR="00D90C92" w:rsidRPr="002F6EEA" w:rsidRDefault="009F37BB" w:rsidP="00A429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D90C92" w:rsidRPr="002F6EEA">
        <w:rPr>
          <w:rFonts w:ascii="Times New Roman" w:hAnsi="Times New Roman"/>
          <w:sz w:val="28"/>
          <w:szCs w:val="28"/>
        </w:rPr>
        <w:t>.</w:t>
      </w:r>
    </w:p>
    <w:p w:rsidR="00B33155" w:rsidRPr="002F6EEA" w:rsidRDefault="00B33155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9F37BB" w:rsidRPr="002F6EEA">
        <w:rPr>
          <w:rFonts w:ascii="Times New Roman" w:hAnsi="Times New Roman"/>
          <w:sz w:val="28"/>
          <w:szCs w:val="28"/>
        </w:rPr>
        <w:t>должны превышать</w:t>
      </w:r>
      <w:r w:rsidR="009F37BB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9F37BB" w:rsidRPr="002F6EEA">
        <w:rPr>
          <w:rFonts w:ascii="Times New Roman" w:hAnsi="Times New Roman"/>
          <w:sz w:val="28"/>
          <w:szCs w:val="28"/>
        </w:rPr>
        <w:t xml:space="preserve">15 </w:t>
      </w:r>
      <w:r w:rsidRPr="002F6EEA">
        <w:rPr>
          <w:rFonts w:ascii="Times New Roman" w:hAnsi="Times New Roman"/>
          <w:sz w:val="28"/>
          <w:szCs w:val="28"/>
        </w:rPr>
        <w:t>минут.</w:t>
      </w:r>
    </w:p>
    <w:p w:rsidR="00B33155" w:rsidRPr="002F6EEA" w:rsidRDefault="00B33155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для визирования, после визирования, не позднее следующего рабочего дня направляются </w:t>
      </w:r>
      <w:r w:rsidR="004E6F6F">
        <w:rPr>
          <w:rFonts w:ascii="Times New Roman" w:hAnsi="Times New Roman"/>
          <w:sz w:val="28"/>
          <w:szCs w:val="28"/>
        </w:rPr>
        <w:t>специалисту</w:t>
      </w:r>
      <w:r w:rsidRPr="002F6EEA">
        <w:rPr>
          <w:rFonts w:ascii="Times New Roman" w:hAnsi="Times New Roman"/>
          <w:i/>
          <w:sz w:val="28"/>
          <w:szCs w:val="28"/>
        </w:rPr>
        <w:t xml:space="preserve">, </w:t>
      </w:r>
      <w:r w:rsidRPr="004E6F6F">
        <w:rPr>
          <w:rFonts w:ascii="Times New Roman" w:hAnsi="Times New Roman"/>
          <w:sz w:val="28"/>
          <w:szCs w:val="28"/>
        </w:rPr>
        <w:t>ответственно</w:t>
      </w:r>
      <w:r w:rsidR="004E6F6F">
        <w:rPr>
          <w:rFonts w:ascii="Times New Roman" w:hAnsi="Times New Roman"/>
          <w:sz w:val="28"/>
          <w:szCs w:val="28"/>
        </w:rPr>
        <w:t>му</w:t>
      </w:r>
      <w:r w:rsidRPr="004E6F6F">
        <w:rPr>
          <w:rFonts w:ascii="Times New Roman" w:hAnsi="Times New Roman"/>
          <w:sz w:val="28"/>
          <w:szCs w:val="28"/>
        </w:rPr>
        <w:t xml:space="preserve"> за рассмотрение заявления и представленных документов по существу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B33155" w:rsidRPr="002F6EEA" w:rsidRDefault="00B33155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4E6F6F">
        <w:rPr>
          <w:rFonts w:ascii="Times New Roman" w:hAnsi="Times New Roman"/>
          <w:sz w:val="28"/>
          <w:szCs w:val="28"/>
        </w:rPr>
        <w:t>должностному лицу (специалисту</w:t>
      </w:r>
      <w:r w:rsidR="005F4857" w:rsidRPr="004E6F6F">
        <w:rPr>
          <w:rFonts w:ascii="Times New Roman" w:hAnsi="Times New Roman"/>
          <w:sz w:val="28"/>
          <w:szCs w:val="28"/>
        </w:rPr>
        <w:t>)</w:t>
      </w:r>
      <w:r w:rsidR="004E6F6F">
        <w:rPr>
          <w:rFonts w:ascii="Times New Roman" w:hAnsi="Times New Roman"/>
          <w:sz w:val="28"/>
          <w:szCs w:val="28"/>
        </w:rPr>
        <w:t>, ответственному</w:t>
      </w:r>
      <w:r w:rsidRPr="004E6F6F">
        <w:rPr>
          <w:rFonts w:ascii="Times New Roman" w:hAnsi="Times New Roman"/>
          <w:sz w:val="28"/>
          <w:szCs w:val="28"/>
        </w:rPr>
        <w:t xml:space="preserve"> за рассмотрение заявления по существу</w:t>
      </w:r>
      <w:r w:rsidRPr="002F6EEA">
        <w:rPr>
          <w:rFonts w:ascii="Times New Roman" w:hAnsi="Times New Roman"/>
          <w:i/>
          <w:sz w:val="28"/>
          <w:szCs w:val="28"/>
        </w:rPr>
        <w:t>.</w:t>
      </w:r>
      <w:r w:rsidRPr="002F6EEA">
        <w:rPr>
          <w:rFonts w:ascii="Times New Roman" w:hAnsi="Times New Roman"/>
          <w:sz w:val="28"/>
          <w:szCs w:val="28"/>
        </w:rPr>
        <w:t xml:space="preserve"> </w:t>
      </w:r>
    </w:p>
    <w:p w:rsidR="00B33155" w:rsidRPr="002F6EEA" w:rsidRDefault="00B33155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D76105" w:rsidRPr="002F6EEA">
        <w:rPr>
          <w:rFonts w:ascii="Times New Roman" w:hAnsi="Times New Roman"/>
          <w:sz w:val="28"/>
          <w:szCs w:val="28"/>
        </w:rPr>
        <w:t>должен превышать 2 рабочих дней с</w:t>
      </w:r>
      <w:r w:rsidR="00A4296C">
        <w:rPr>
          <w:rFonts w:ascii="Times New Roman" w:hAnsi="Times New Roman"/>
          <w:sz w:val="28"/>
          <w:szCs w:val="28"/>
        </w:rPr>
        <w:t>о</w:t>
      </w:r>
      <w:r w:rsidR="00D76105" w:rsidRPr="002F6EEA">
        <w:rPr>
          <w:rFonts w:ascii="Times New Roman" w:hAnsi="Times New Roman"/>
          <w:sz w:val="28"/>
          <w:szCs w:val="28"/>
        </w:rPr>
        <w:t xml:space="preserve"> </w:t>
      </w:r>
      <w:r w:rsidR="00A4296C">
        <w:rPr>
          <w:rFonts w:ascii="Times New Roman" w:hAnsi="Times New Roman"/>
          <w:sz w:val="28"/>
          <w:szCs w:val="28"/>
        </w:rPr>
        <w:t>дня</w:t>
      </w:r>
      <w:r w:rsidR="00D76105" w:rsidRPr="002F6EEA">
        <w:rPr>
          <w:rFonts w:ascii="Times New Roman" w:hAnsi="Times New Roman"/>
          <w:sz w:val="28"/>
          <w:szCs w:val="28"/>
        </w:rPr>
        <w:t xml:space="preserve"> поступления заявления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5C1203" w:rsidRPr="002F6EEA">
        <w:rPr>
          <w:rFonts w:ascii="Times New Roman" w:hAnsi="Times New Roman"/>
          <w:sz w:val="28"/>
          <w:szCs w:val="28"/>
        </w:rPr>
        <w:t xml:space="preserve"> в органы (организации), участвующие в предоставлении муниципальной 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2F6EEA">
        <w:rPr>
          <w:rFonts w:ascii="Times New Roman" w:hAnsi="Times New Roman"/>
          <w:bCs/>
          <w:sz w:val="28"/>
          <w:szCs w:val="28"/>
        </w:rPr>
        <w:t>муниципальной</w:t>
      </w:r>
      <w:r w:rsidRPr="002F6EEA">
        <w:rPr>
          <w:rFonts w:ascii="Times New Roman" w:hAnsi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635C36" w:rsidRPr="002F6EEA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4E6F6F">
        <w:rPr>
          <w:rFonts w:ascii="Times New Roman" w:hAnsi="Times New Roman"/>
          <w:bCs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635C36" w:rsidRPr="004E6F6F">
        <w:rPr>
          <w:rFonts w:ascii="Times New Roman" w:hAnsi="Times New Roman"/>
          <w:bCs/>
          <w:sz w:val="28"/>
          <w:szCs w:val="28"/>
        </w:rPr>
        <w:t>в</w:t>
      </w:r>
      <w:r w:rsidR="00635C36" w:rsidRPr="002F6EE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4021F" w:rsidRPr="002F6EEA">
        <w:rPr>
          <w:rFonts w:ascii="Times New Roman" w:hAnsi="Times New Roman"/>
          <w:bCs/>
          <w:sz w:val="28"/>
          <w:szCs w:val="28"/>
        </w:rPr>
        <w:t>МФЦ</w:t>
      </w:r>
      <w:r w:rsidRPr="002F6EEA">
        <w:rPr>
          <w:rFonts w:ascii="Times New Roman" w:hAnsi="Times New Roman"/>
          <w:bCs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2F6EEA" w:rsidRDefault="00D1487D" w:rsidP="00A4296C">
      <w:pPr>
        <w:pStyle w:val="a4"/>
        <w:spacing w:line="240" w:lineRule="auto"/>
      </w:pPr>
      <w:r w:rsidRPr="002F6EEA">
        <w:t xml:space="preserve">При подготовке межведомственного запроса </w:t>
      </w:r>
      <w:r w:rsidR="00D67059" w:rsidRPr="002F6EEA">
        <w:t>специалист</w:t>
      </w:r>
      <w:r w:rsidRPr="002F6EEA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2F6EEA" w:rsidRDefault="007B0046" w:rsidP="00A4296C">
      <w:pPr>
        <w:pStyle w:val="a4"/>
        <w:spacing w:line="240" w:lineRule="auto"/>
      </w:pPr>
      <w:r w:rsidRPr="002F6EEA">
        <w:t>Формирование и направление межведомственн</w:t>
      </w:r>
      <w:r w:rsidR="00A806D8" w:rsidRPr="002F6EEA">
        <w:t>ых</w:t>
      </w:r>
      <w:r w:rsidRPr="002F6EEA">
        <w:t xml:space="preserve"> запрос</w:t>
      </w:r>
      <w:r w:rsidR="00A806D8" w:rsidRPr="002F6EEA">
        <w:t>ов</w:t>
      </w:r>
      <w:r w:rsidRPr="002F6EEA">
        <w:t xml:space="preserve">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3D2084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</w:t>
      </w:r>
      <w:r w:rsidR="00FA77A0" w:rsidRPr="004E6F6F">
        <w:rPr>
          <w:rFonts w:ascii="Times New Roman" w:hAnsi="Times New Roman"/>
          <w:sz w:val="28"/>
          <w:szCs w:val="28"/>
        </w:rPr>
        <w:t>специалист администрации</w:t>
      </w:r>
      <w:r w:rsidR="004E6F6F">
        <w:rPr>
          <w:rFonts w:ascii="Times New Roman" w:hAnsi="Times New Roman"/>
          <w:sz w:val="28"/>
          <w:szCs w:val="28"/>
        </w:rPr>
        <w:t xml:space="preserve">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направ</w:t>
      </w:r>
      <w:r w:rsidR="00941830" w:rsidRPr="002F6EEA">
        <w:rPr>
          <w:rFonts w:ascii="Times New Roman" w:hAnsi="Times New Roman"/>
          <w:sz w:val="28"/>
          <w:szCs w:val="28"/>
        </w:rPr>
        <w:t>ляет межведомственные запросы в Федеральн</w:t>
      </w:r>
      <w:r w:rsidR="009F37BB" w:rsidRPr="002F6EEA">
        <w:rPr>
          <w:rFonts w:ascii="Times New Roman" w:hAnsi="Times New Roman"/>
          <w:sz w:val="28"/>
          <w:szCs w:val="28"/>
        </w:rPr>
        <w:t>ую</w:t>
      </w:r>
      <w:r w:rsidR="00941830" w:rsidRPr="002F6EEA">
        <w:rPr>
          <w:rFonts w:ascii="Times New Roman" w:hAnsi="Times New Roman"/>
          <w:sz w:val="28"/>
          <w:szCs w:val="28"/>
        </w:rPr>
        <w:t xml:space="preserve"> налогов</w:t>
      </w:r>
      <w:r w:rsidR="009F37BB" w:rsidRPr="002F6EEA">
        <w:rPr>
          <w:rFonts w:ascii="Times New Roman" w:hAnsi="Times New Roman"/>
          <w:sz w:val="28"/>
          <w:szCs w:val="28"/>
        </w:rPr>
        <w:t>ую</w:t>
      </w:r>
      <w:r w:rsidR="00941830" w:rsidRPr="002F6EEA">
        <w:rPr>
          <w:rFonts w:ascii="Times New Roman" w:hAnsi="Times New Roman"/>
          <w:sz w:val="28"/>
          <w:szCs w:val="28"/>
        </w:rPr>
        <w:t xml:space="preserve"> служб</w:t>
      </w:r>
      <w:r w:rsidR="009F37BB" w:rsidRPr="002F6EEA">
        <w:rPr>
          <w:rFonts w:ascii="Times New Roman" w:hAnsi="Times New Roman"/>
          <w:sz w:val="28"/>
          <w:szCs w:val="28"/>
        </w:rPr>
        <w:t>у</w:t>
      </w:r>
      <w:r w:rsidR="00941830" w:rsidRPr="002F6EEA">
        <w:rPr>
          <w:rFonts w:ascii="Times New Roman" w:hAnsi="Times New Roman"/>
          <w:sz w:val="28"/>
          <w:szCs w:val="28"/>
        </w:rPr>
        <w:t xml:space="preserve"> в целях получения сведений, содержащихся в Едином государственном реестре юридических лиц, (в случае</w:t>
      </w:r>
      <w:r w:rsidR="004E644F" w:rsidRPr="002F6EEA">
        <w:rPr>
          <w:rFonts w:ascii="Times New Roman" w:hAnsi="Times New Roman"/>
          <w:sz w:val="28"/>
          <w:szCs w:val="28"/>
        </w:rPr>
        <w:t>,</w:t>
      </w:r>
      <w:r w:rsidR="00941830" w:rsidRPr="002F6EEA">
        <w:rPr>
          <w:rFonts w:ascii="Times New Roman" w:hAnsi="Times New Roman"/>
          <w:sz w:val="28"/>
          <w:szCs w:val="28"/>
        </w:rPr>
        <w:t xml:space="preserve"> если заявителем являются политические партии, другие общественные объединения и религиозные объединения, их региональные отделения и иные структурные подразделения)</w:t>
      </w:r>
      <w:r w:rsidRPr="002F6EEA">
        <w:rPr>
          <w:rFonts w:ascii="Times New Roman" w:hAnsi="Times New Roman"/>
          <w:i/>
          <w:sz w:val="28"/>
          <w:szCs w:val="28"/>
        </w:rPr>
        <w:t>.</w:t>
      </w:r>
    </w:p>
    <w:p w:rsidR="00C02AC6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2F6EEA">
        <w:rPr>
          <w:rFonts w:ascii="Times New Roman" w:hAnsi="Times New Roman"/>
          <w:sz w:val="28"/>
          <w:szCs w:val="28"/>
        </w:rPr>
        <w:t>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с использованием межведомственного </w:t>
      </w:r>
      <w:r w:rsidRPr="002F6EEA">
        <w:rPr>
          <w:rFonts w:ascii="Times New Roman" w:hAnsi="Times New Roman"/>
          <w:sz w:val="28"/>
          <w:szCs w:val="28"/>
        </w:rPr>
        <w:lastRenderedPageBreak/>
        <w:t>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2F6EEA" w:rsidRDefault="0086328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="00FA77A0" w:rsidRPr="002F6EEA">
        <w:rPr>
          <w:rFonts w:ascii="Times New Roman" w:hAnsi="Times New Roman"/>
          <w:bCs/>
          <w:sz w:val="28"/>
          <w:szCs w:val="28"/>
        </w:rPr>
        <w:t>Администрацию</w:t>
      </w:r>
      <w:r w:rsidR="00FA77A0" w:rsidRPr="002F6EE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E6F6F" w:rsidRPr="004E6F6F">
        <w:rPr>
          <w:rFonts w:ascii="Times New Roman" w:hAnsi="Times New Roman"/>
          <w:bCs/>
          <w:sz w:val="28"/>
          <w:szCs w:val="28"/>
        </w:rPr>
        <w:t>Красноярского сельского поселения</w:t>
      </w:r>
      <w:r w:rsidR="00FA77A0" w:rsidRPr="002F6EE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документы и информация передаются специалисту, ответственному за их рассмотрение.</w:t>
      </w:r>
    </w:p>
    <w:p w:rsidR="001F5CAB" w:rsidRPr="002F6EEA" w:rsidRDefault="00F72838" w:rsidP="00A4296C">
      <w:pPr>
        <w:pStyle w:val="a4"/>
        <w:spacing w:line="240" w:lineRule="auto"/>
      </w:pPr>
      <w:r w:rsidRPr="002F6EEA">
        <w:t xml:space="preserve">В течение одного рабочего дня </w:t>
      </w:r>
      <w:r w:rsidR="00A4296C">
        <w:t>после</w:t>
      </w:r>
      <w:r w:rsidRPr="002F6EEA">
        <w:t xml:space="preserve"> поступления ответа на межведомственный запрос, такой ответ направляется </w:t>
      </w:r>
      <w:r w:rsidR="00D24344" w:rsidRPr="002F6EEA">
        <w:t>специалисту</w:t>
      </w:r>
      <w:r w:rsidRPr="002F6EEA">
        <w:t>, ответственному за подготовку документов, который приобщает их</w:t>
      </w:r>
      <w:r w:rsidR="00B92AD3" w:rsidRPr="002F6EEA">
        <w:t xml:space="preserve"> к соответствующему запросу. </w:t>
      </w:r>
    </w:p>
    <w:p w:rsidR="0086328E" w:rsidRPr="002F6EEA" w:rsidRDefault="0086328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обобщение полученной </w:t>
      </w:r>
      <w:r w:rsidR="000E379B" w:rsidRPr="002F6EEA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</w:t>
      </w:r>
      <w:r w:rsidRPr="002F6EEA">
        <w:rPr>
          <w:rFonts w:ascii="Times New Roman" w:hAnsi="Times New Roman"/>
          <w:sz w:val="28"/>
          <w:szCs w:val="28"/>
        </w:rPr>
        <w:t xml:space="preserve">информации (документов), необходимой для предоставления </w:t>
      </w:r>
      <w:r w:rsidR="003D2084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 заявителю.</w:t>
      </w:r>
    </w:p>
    <w:p w:rsidR="000E379B" w:rsidRPr="002F6EEA" w:rsidRDefault="000E379B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007C67" w:rsidRPr="002F6EEA" w:rsidRDefault="00310414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Принятие решения о предоставлении либо об отказе в предоставлении муниципальной услуги</w:t>
      </w:r>
    </w:p>
    <w:p w:rsidR="00310414" w:rsidRPr="002F6EEA" w:rsidRDefault="00310414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07C67" w:rsidRPr="002F6EEA" w:rsidRDefault="00310414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документов, представленных заявителем, а также сведений, полученных в рамках межведомственного взаимодействия</w:t>
      </w:r>
      <w:r w:rsidR="00007C67" w:rsidRPr="002F6EEA">
        <w:rPr>
          <w:rFonts w:ascii="Times New Roman" w:hAnsi="Times New Roman"/>
          <w:sz w:val="28"/>
          <w:szCs w:val="28"/>
        </w:rPr>
        <w:t xml:space="preserve">, </w:t>
      </w:r>
      <w:r w:rsidRPr="002F6EEA">
        <w:rPr>
          <w:rFonts w:ascii="Times New Roman" w:hAnsi="Times New Roman"/>
          <w:sz w:val="28"/>
          <w:szCs w:val="28"/>
        </w:rPr>
        <w:t xml:space="preserve">специалисту, </w:t>
      </w:r>
      <w:r w:rsidR="00007C67" w:rsidRPr="002F6EEA">
        <w:rPr>
          <w:rFonts w:ascii="Times New Roman" w:hAnsi="Times New Roman"/>
          <w:sz w:val="28"/>
          <w:szCs w:val="28"/>
        </w:rPr>
        <w:t>ответственному за рассмотрение заявления и представленных документов</w:t>
      </w:r>
      <w:r w:rsidR="00007C67" w:rsidRPr="002F6EEA">
        <w:rPr>
          <w:rFonts w:ascii="Times New Roman" w:hAnsi="Times New Roman"/>
          <w:i/>
          <w:sz w:val="28"/>
          <w:szCs w:val="28"/>
        </w:rPr>
        <w:t>.</w:t>
      </w:r>
    </w:p>
    <w:p w:rsidR="00007C67" w:rsidRPr="002F6EEA" w:rsidRDefault="00310414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Специалист, ответственный за рассмотрение заявления и представленных документов,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в течение двух  рабочих дней со дня получения пакета документов проверяет наличие/отсутствие оснований для отказа в предоставления муниципальной у</w:t>
      </w:r>
      <w:r w:rsidR="009A4B89">
        <w:rPr>
          <w:rFonts w:ascii="Times New Roman" w:hAnsi="Times New Roman"/>
          <w:sz w:val="28"/>
          <w:szCs w:val="28"/>
        </w:rPr>
        <w:t>слуги, предусмотренных пунктом 40</w:t>
      </w:r>
      <w:r w:rsidRPr="002F6EE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10414" w:rsidRPr="002F6EEA" w:rsidRDefault="00310414" w:rsidP="00A4296C">
      <w:pPr>
        <w:pStyle w:val="a4"/>
        <w:spacing w:line="240" w:lineRule="auto"/>
      </w:pPr>
      <w:r w:rsidRPr="002F6EEA">
        <w:t xml:space="preserve">В случае наличия оснований для отказа в предоставлении муниципальной услуги </w:t>
      </w:r>
      <w:r w:rsidR="00D508B3" w:rsidRPr="002F6EEA">
        <w:t>специалист, ответственный за рассмотрение заявления и представленных документов,</w:t>
      </w:r>
      <w:r w:rsidR="00D508B3" w:rsidRPr="002F6EEA">
        <w:rPr>
          <w:i/>
        </w:rPr>
        <w:t xml:space="preserve"> </w:t>
      </w:r>
      <w:r w:rsidRPr="002F6EEA">
        <w:t>готовит проект уведомления об отказе в предоставлении муниципальной услуги.</w:t>
      </w:r>
    </w:p>
    <w:p w:rsidR="00310414" w:rsidRPr="002F6EEA" w:rsidRDefault="00310414" w:rsidP="00A4296C">
      <w:pPr>
        <w:pStyle w:val="a4"/>
        <w:spacing w:line="240" w:lineRule="auto"/>
      </w:pPr>
      <w:r w:rsidRPr="002F6EEA">
        <w:t xml:space="preserve">В случае отсутствия оснований для отказа в предоставлении муниципальной услуги </w:t>
      </w:r>
      <w:r w:rsidR="00D508B3" w:rsidRPr="002F6EEA">
        <w:t>специалист, ответственный за рассмотрение заявления и представленных документов,</w:t>
      </w:r>
      <w:r w:rsidR="00D508B3" w:rsidRPr="002F6EEA">
        <w:rPr>
          <w:i/>
        </w:rPr>
        <w:t xml:space="preserve"> </w:t>
      </w:r>
      <w:r w:rsidR="00D508B3" w:rsidRPr="002F6EEA">
        <w:t>готовит</w:t>
      </w:r>
      <w:r w:rsidR="00D508B3" w:rsidRPr="002F6EEA">
        <w:rPr>
          <w:i/>
        </w:rPr>
        <w:t xml:space="preserve"> </w:t>
      </w:r>
      <w:r w:rsidR="00D508B3" w:rsidRPr="002F6EEA">
        <w:t>проект муниципального правового акта о проведении публичного мероприятия</w:t>
      </w:r>
      <w:r w:rsidRPr="002F6EEA">
        <w:t>.</w:t>
      </w:r>
    </w:p>
    <w:p w:rsidR="00D508B3" w:rsidRPr="002F6EEA" w:rsidRDefault="00D508B3" w:rsidP="00A4296C">
      <w:pPr>
        <w:pStyle w:val="a4"/>
        <w:spacing w:line="240" w:lineRule="auto"/>
      </w:pPr>
      <w:r w:rsidRPr="002F6EEA">
        <w:t xml:space="preserve">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специалист, ответственный за рассмотрение заявления и представленных документов, готовит письменное мотивированное предупреждение </w:t>
      </w:r>
      <w:r w:rsidRPr="002F6EEA">
        <w:lastRenderedPageBreak/>
        <w:t>организатору публичного мероприятия о возможном привлечении к ответственности в установленном законодательством Российской Федерации порядке.</w:t>
      </w:r>
    </w:p>
    <w:p w:rsidR="00007C67" w:rsidRPr="002F6EEA" w:rsidRDefault="00C81DFE" w:rsidP="00A4296C">
      <w:pPr>
        <w:pStyle w:val="a4"/>
        <w:spacing w:line="240" w:lineRule="auto"/>
      </w:pPr>
      <w:r w:rsidRPr="002F6EEA">
        <w:t>С</w:t>
      </w:r>
      <w:r w:rsidR="00007C67" w:rsidRPr="002F6EEA">
        <w:t>пециалист,</w:t>
      </w:r>
      <w:r w:rsidRPr="002F6EEA">
        <w:t xml:space="preserve"> ответственный за рассмотрение заявления и представленных документов, в сроки, указанные в пункте 2</w:t>
      </w:r>
      <w:r w:rsidR="00007C67" w:rsidRPr="002F6EEA">
        <w:t xml:space="preserve"> части 1 статьи 12 Федерального закона от 19.06.2004 № 54-ФЗ «О собраниях, митингах, демонстрациях, шествиях и пикетированиях», доводит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19.06.2004 № 54-ФЗ «О собраниях, митингах, демонстрациях, шествиях и пикетированиях».</w:t>
      </w:r>
    </w:p>
    <w:p w:rsidR="009911A5" w:rsidRPr="002F6EEA" w:rsidRDefault="00007C67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Результатом административного действия является</w:t>
      </w:r>
      <w:r w:rsidR="009911A5" w:rsidRPr="002F6EEA">
        <w:rPr>
          <w:rFonts w:ascii="Times New Roman" w:hAnsi="Times New Roman"/>
          <w:sz w:val="28"/>
          <w:szCs w:val="28"/>
        </w:rPr>
        <w:t>:</w:t>
      </w:r>
    </w:p>
    <w:p w:rsidR="00007C67" w:rsidRPr="002F6EEA" w:rsidRDefault="009911A5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 </w:t>
      </w:r>
      <w:r w:rsidR="00007C67" w:rsidRPr="002F6EEA">
        <w:rPr>
          <w:rFonts w:ascii="Times New Roman" w:hAnsi="Times New Roman"/>
          <w:sz w:val="28"/>
          <w:szCs w:val="28"/>
        </w:rPr>
        <w:t>принятие решения о предоставлении (отказе в пред</w:t>
      </w:r>
      <w:r w:rsidRPr="002F6EEA">
        <w:rPr>
          <w:rFonts w:ascii="Times New Roman" w:hAnsi="Times New Roman"/>
          <w:sz w:val="28"/>
          <w:szCs w:val="28"/>
        </w:rPr>
        <w:t>оставлении) муниципальной услуг;</w:t>
      </w:r>
    </w:p>
    <w:p w:rsidR="009911A5" w:rsidRPr="002F6EEA" w:rsidRDefault="009911A5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 принятие решения о необходимости письменного</w:t>
      </w:r>
      <w:r w:rsidRPr="002F6EEA">
        <w:rPr>
          <w:rFonts w:ascii="Times New Roman" w:hAnsi="Times New Roman"/>
          <w:bCs/>
          <w:sz w:val="28"/>
          <w:szCs w:val="28"/>
        </w:rPr>
        <w:t xml:space="preserve"> мотивированного предупреждения о</w:t>
      </w:r>
      <w:r w:rsidRPr="002F6EEA">
        <w:rPr>
          <w:rFonts w:ascii="Times New Roman" w:hAnsi="Times New Roman"/>
          <w:sz w:val="28"/>
          <w:szCs w:val="28"/>
        </w:rPr>
        <w:t xml:space="preserve">рганизатору </w:t>
      </w:r>
      <w:r w:rsidRPr="002F6EEA">
        <w:rPr>
          <w:rFonts w:ascii="Times New Roman" w:hAnsi="Times New Roman"/>
          <w:bCs/>
          <w:sz w:val="28"/>
          <w:szCs w:val="28"/>
        </w:rPr>
        <w:t xml:space="preserve">публичного мероприятия </w:t>
      </w:r>
      <w:r w:rsidRPr="002F6EEA">
        <w:rPr>
          <w:rFonts w:ascii="Times New Roman" w:hAnsi="Times New Roman"/>
          <w:sz w:val="28"/>
          <w:szCs w:val="28"/>
        </w:rPr>
        <w:t>о возможном привлечении к ответственности в установленном законодательством Российской Федерации порядке.</w:t>
      </w:r>
    </w:p>
    <w:p w:rsidR="009911A5" w:rsidRPr="002F6EEA" w:rsidRDefault="009911A5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6EEA">
        <w:rPr>
          <w:rFonts w:ascii="Times New Roman" w:hAnsi="Times New Roman"/>
          <w:iCs/>
          <w:sz w:val="28"/>
          <w:szCs w:val="28"/>
        </w:rPr>
        <w:t>Подготовленный проект документа, оформляющего результат предоставления муниципальной усл</w:t>
      </w:r>
      <w:r w:rsidR="004E6F6F">
        <w:rPr>
          <w:rFonts w:ascii="Times New Roman" w:hAnsi="Times New Roman"/>
          <w:iCs/>
          <w:sz w:val="28"/>
          <w:szCs w:val="28"/>
        </w:rPr>
        <w:t>уги, направляется на подпись Главе Администрации красноярского сельского поселения</w:t>
      </w:r>
      <w:r w:rsidRPr="002F6EEA">
        <w:rPr>
          <w:rFonts w:ascii="Times New Roman" w:hAnsi="Times New Roman"/>
          <w:iCs/>
          <w:sz w:val="28"/>
          <w:szCs w:val="28"/>
        </w:rPr>
        <w:t>.</w:t>
      </w:r>
    </w:p>
    <w:p w:rsidR="00AA28F7" w:rsidRPr="002F6EEA" w:rsidRDefault="004E6F6F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Администрации Красноярского сельского поселения</w:t>
      </w:r>
      <w:r w:rsidR="00A41E0C" w:rsidRPr="002F6EEA">
        <w:rPr>
          <w:rFonts w:ascii="Times New Roman" w:hAnsi="Times New Roman"/>
          <w:iCs/>
          <w:sz w:val="28"/>
          <w:szCs w:val="28"/>
        </w:rPr>
        <w:t xml:space="preserve"> подписывает </w:t>
      </w:r>
      <w:r w:rsidR="009911A5" w:rsidRPr="002F6EEA">
        <w:rPr>
          <w:rFonts w:ascii="Times New Roman" w:hAnsi="Times New Roman"/>
          <w:iCs/>
          <w:sz w:val="28"/>
          <w:szCs w:val="28"/>
        </w:rPr>
        <w:t>документ, оформляющий принятие решения, в</w:t>
      </w:r>
      <w:r w:rsidR="00A41E0C" w:rsidRPr="002F6EEA">
        <w:rPr>
          <w:rFonts w:ascii="Times New Roman" w:hAnsi="Times New Roman"/>
          <w:iCs/>
          <w:sz w:val="28"/>
          <w:szCs w:val="28"/>
        </w:rPr>
        <w:t xml:space="preserve"> течение 1 рабочего дня.</w:t>
      </w:r>
    </w:p>
    <w:p w:rsidR="00EF3DA0" w:rsidRPr="002F6EEA" w:rsidRDefault="00EF3DA0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Муниципальный правовой акт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 xml:space="preserve">о проведении публичного мероприятия регистрируется в день его подписания в установленном в администрации </w:t>
      </w:r>
      <w:r w:rsidR="004E6F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AA28F7" w:rsidRPr="002F6EEA" w:rsidRDefault="00A41E0C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iCs/>
          <w:sz w:val="28"/>
          <w:szCs w:val="28"/>
        </w:rPr>
        <w:t>Максимальный срок выполнения административной процедуры «</w:t>
      </w:r>
      <w:r w:rsidRPr="002F6EEA">
        <w:rPr>
          <w:rFonts w:ascii="Times New Roman" w:hAnsi="Times New Roman"/>
          <w:sz w:val="28"/>
          <w:szCs w:val="28"/>
        </w:rPr>
        <w:t xml:space="preserve">Рассмотрение заявления и представленных документов» </w:t>
      </w:r>
      <w:r w:rsidR="00AA28F7" w:rsidRPr="002F6EEA">
        <w:rPr>
          <w:rFonts w:ascii="Times New Roman" w:hAnsi="Times New Roman"/>
          <w:sz w:val="28"/>
          <w:szCs w:val="28"/>
        </w:rPr>
        <w:t xml:space="preserve">не может превышать 5 календарных дней </w:t>
      </w:r>
      <w:r w:rsidR="00A4296C">
        <w:rPr>
          <w:rFonts w:ascii="Times New Roman" w:hAnsi="Times New Roman"/>
          <w:sz w:val="28"/>
          <w:szCs w:val="28"/>
        </w:rPr>
        <w:t>со дня</w:t>
      </w:r>
      <w:r w:rsidR="00AA28F7" w:rsidRPr="002F6EEA">
        <w:rPr>
          <w:rFonts w:ascii="Times New Roman" w:hAnsi="Times New Roman"/>
          <w:sz w:val="28"/>
          <w:szCs w:val="28"/>
        </w:rPr>
        <w:t xml:space="preserve"> получения уведомления о проведении публичного мероприятия и приложенных к нему документов специалистом, предоставляющим муниципальную услугу (за исключением случаев проведения пикетирования группой лиц). </w:t>
      </w:r>
    </w:p>
    <w:p w:rsidR="00AA28F7" w:rsidRPr="002F6EEA" w:rsidRDefault="00AA28F7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Максимальный срок прохождения административной процедуры,  не може</w:t>
      </w:r>
      <w:r w:rsidR="00A4296C">
        <w:rPr>
          <w:rFonts w:ascii="Times New Roman" w:hAnsi="Times New Roman"/>
          <w:sz w:val="28"/>
          <w:szCs w:val="28"/>
        </w:rPr>
        <w:t>т превышать 3  календарных дня с даты</w:t>
      </w:r>
      <w:r w:rsidRPr="002F6EEA">
        <w:rPr>
          <w:rFonts w:ascii="Times New Roman" w:hAnsi="Times New Roman"/>
          <w:sz w:val="28"/>
          <w:szCs w:val="28"/>
        </w:rPr>
        <w:t xml:space="preserve"> получения уведомления о проведении пикетирования группой лиц и приложенных к нему документов специалистом, предоставляющим муниципальную услугу.</w:t>
      </w:r>
    </w:p>
    <w:p w:rsidR="00007C67" w:rsidRPr="002F6EEA" w:rsidRDefault="00007C67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Результатом административной процедуры является муниципальной правовой акт о проведении публичного мероприятия (уведомление об отказе в проведении публичного мероприятия)</w:t>
      </w:r>
      <w:r w:rsidR="00AA28F7" w:rsidRPr="002F6EEA">
        <w:rPr>
          <w:rFonts w:ascii="Times New Roman" w:hAnsi="Times New Roman"/>
          <w:sz w:val="28"/>
          <w:szCs w:val="28"/>
        </w:rPr>
        <w:t xml:space="preserve"> или письменно</w:t>
      </w:r>
      <w:r w:rsidR="00143820" w:rsidRPr="002F6EEA">
        <w:rPr>
          <w:rFonts w:ascii="Times New Roman" w:hAnsi="Times New Roman"/>
          <w:sz w:val="28"/>
          <w:szCs w:val="28"/>
        </w:rPr>
        <w:t>е</w:t>
      </w:r>
      <w:r w:rsidR="00AA28F7" w:rsidRPr="002F6EEA">
        <w:rPr>
          <w:rFonts w:ascii="Times New Roman" w:hAnsi="Times New Roman"/>
          <w:sz w:val="28"/>
          <w:szCs w:val="28"/>
        </w:rPr>
        <w:t xml:space="preserve"> </w:t>
      </w:r>
      <w:r w:rsidR="00AA28F7" w:rsidRPr="002F6EEA">
        <w:rPr>
          <w:rFonts w:ascii="Times New Roman" w:hAnsi="Times New Roman"/>
          <w:bCs/>
          <w:sz w:val="28"/>
          <w:szCs w:val="28"/>
        </w:rPr>
        <w:t>мотивированно</w:t>
      </w:r>
      <w:r w:rsidR="00143820" w:rsidRPr="002F6EEA">
        <w:rPr>
          <w:rFonts w:ascii="Times New Roman" w:hAnsi="Times New Roman"/>
          <w:bCs/>
          <w:sz w:val="28"/>
          <w:szCs w:val="28"/>
        </w:rPr>
        <w:t>е</w:t>
      </w:r>
      <w:r w:rsidR="00AA28F7" w:rsidRPr="002F6EEA">
        <w:rPr>
          <w:rFonts w:ascii="Times New Roman" w:hAnsi="Times New Roman"/>
          <w:bCs/>
          <w:sz w:val="28"/>
          <w:szCs w:val="28"/>
        </w:rPr>
        <w:t xml:space="preserve"> предупреждения о</w:t>
      </w:r>
      <w:r w:rsidR="00AA28F7" w:rsidRPr="002F6EEA">
        <w:rPr>
          <w:rFonts w:ascii="Times New Roman" w:hAnsi="Times New Roman"/>
          <w:sz w:val="28"/>
          <w:szCs w:val="28"/>
        </w:rPr>
        <w:t xml:space="preserve">рганизатору </w:t>
      </w:r>
      <w:r w:rsidR="00AA28F7" w:rsidRPr="002F6EEA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="00AA28F7" w:rsidRPr="002F6EEA">
        <w:rPr>
          <w:rFonts w:ascii="Times New Roman" w:hAnsi="Times New Roman"/>
          <w:bCs/>
          <w:sz w:val="28"/>
          <w:szCs w:val="28"/>
        </w:rPr>
        <w:lastRenderedPageBreak/>
        <w:t xml:space="preserve">мероприятия </w:t>
      </w:r>
      <w:r w:rsidR="00AA28F7" w:rsidRPr="002F6EEA">
        <w:rPr>
          <w:rFonts w:ascii="Times New Roman" w:hAnsi="Times New Roman"/>
          <w:sz w:val="28"/>
          <w:szCs w:val="28"/>
        </w:rPr>
        <w:t>о возможном привлечении к ответственности в установленном законодательством Российской Федерации порядке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007C67" w:rsidRPr="002F6EEA" w:rsidRDefault="00007C67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Выдача результатов </w:t>
      </w:r>
      <w:r w:rsidR="00507F51" w:rsidRPr="002F6EEA">
        <w:rPr>
          <w:rFonts w:ascii="Times New Roman" w:hAnsi="Times New Roman"/>
          <w:sz w:val="28"/>
          <w:szCs w:val="28"/>
        </w:rPr>
        <w:t>муниципальной</w:t>
      </w:r>
      <w:r w:rsidRPr="002F6EEA">
        <w:rPr>
          <w:rFonts w:ascii="Times New Roman" w:hAnsi="Times New Roman"/>
          <w:sz w:val="28"/>
          <w:szCs w:val="28"/>
        </w:rPr>
        <w:t xml:space="preserve"> услуги</w:t>
      </w:r>
    </w:p>
    <w:p w:rsidR="0034021F" w:rsidRPr="002F6EEA" w:rsidRDefault="0034021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F3DA0" w:rsidRPr="002F6EEA" w:rsidRDefault="00EF3DA0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выдачу результатов муниципальной услуги муниципального правового акта о проведении публичного мероприятия или уведомления об отказе в предоставлении муниципальной услуги.</w:t>
      </w:r>
    </w:p>
    <w:p w:rsidR="00EF3DA0" w:rsidRPr="002F6EEA" w:rsidRDefault="00EF3DA0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F3DA0" w:rsidRPr="002F6EEA" w:rsidRDefault="00EF3DA0" w:rsidP="00A4296C">
      <w:pPr>
        <w:pStyle w:val="a4"/>
        <w:spacing w:line="240" w:lineRule="auto"/>
      </w:pPr>
      <w:r w:rsidRPr="002F6EEA">
        <w:t>при личном обр</w:t>
      </w:r>
      <w:r w:rsidR="00D37B40" w:rsidRPr="002F6EEA">
        <w:t xml:space="preserve">ащении в </w:t>
      </w:r>
      <w:r w:rsidR="004E6F6F">
        <w:t>Администрацию Красноярского сельского поселения</w:t>
      </w:r>
      <w:r w:rsidRPr="002F6EEA">
        <w:t>;</w:t>
      </w:r>
    </w:p>
    <w:p w:rsidR="00EF3DA0" w:rsidRPr="002F6EEA" w:rsidRDefault="00EF3DA0" w:rsidP="00A4296C">
      <w:pPr>
        <w:pStyle w:val="a4"/>
        <w:spacing w:line="240" w:lineRule="auto"/>
      </w:pPr>
      <w:r w:rsidRPr="002F6EEA">
        <w:t>при личном обращении в многофункциональный центр;</w:t>
      </w:r>
    </w:p>
    <w:p w:rsidR="00EF3DA0" w:rsidRPr="002F6EEA" w:rsidRDefault="00EF3DA0" w:rsidP="00A4296C">
      <w:pPr>
        <w:pStyle w:val="a4"/>
        <w:spacing w:line="240" w:lineRule="auto"/>
      </w:pPr>
      <w:r w:rsidRPr="002F6EEA">
        <w:t>посредством почтового отправления на адрес заявителя, указанный в заявлении;</w:t>
      </w:r>
    </w:p>
    <w:p w:rsidR="00EF3DA0" w:rsidRPr="002F6EEA" w:rsidRDefault="00EF3DA0" w:rsidP="00A4296C">
      <w:pPr>
        <w:pStyle w:val="a4"/>
        <w:spacing w:line="240" w:lineRule="auto"/>
      </w:pPr>
      <w:r w:rsidRPr="002F6EEA"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F3DA0" w:rsidRPr="002F6EEA" w:rsidRDefault="00EF3DA0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Срок выполнения административного действия не может превышать 1 рабочий день со дня поступления специалисту, ответственному за направление результатов муниципальной услуги, документа, оформляющего результат предоставления муниципальной услуги.</w:t>
      </w:r>
    </w:p>
    <w:p w:rsidR="00EF3DA0" w:rsidRPr="00534CE5" w:rsidRDefault="00EF3DA0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Документ, оформляющий решение предоставления муниципальной услуги, регистрируется в</w:t>
      </w:r>
      <w:r w:rsidR="00D37B40" w:rsidRPr="002F6EEA">
        <w:rPr>
          <w:rFonts w:ascii="Times New Roman" w:hAnsi="Times New Roman"/>
          <w:sz w:val="28"/>
          <w:szCs w:val="28"/>
        </w:rPr>
        <w:t xml:space="preserve"> </w:t>
      </w:r>
      <w:r w:rsidR="00534CE5" w:rsidRPr="00534CE5">
        <w:rPr>
          <w:rFonts w:ascii="Times New Roman" w:hAnsi="Times New Roman"/>
          <w:sz w:val="28"/>
          <w:szCs w:val="28"/>
        </w:rPr>
        <w:t>Ж</w:t>
      </w:r>
      <w:r w:rsidR="009E26BE" w:rsidRPr="00534CE5">
        <w:rPr>
          <w:rFonts w:ascii="Times New Roman" w:hAnsi="Times New Roman"/>
          <w:sz w:val="28"/>
          <w:szCs w:val="28"/>
        </w:rPr>
        <w:t>урнал</w:t>
      </w:r>
      <w:r w:rsidR="00534CE5" w:rsidRPr="00534CE5">
        <w:rPr>
          <w:rFonts w:ascii="Times New Roman" w:hAnsi="Times New Roman"/>
          <w:sz w:val="28"/>
          <w:szCs w:val="28"/>
        </w:rPr>
        <w:t>е регистрации</w:t>
      </w:r>
      <w:r w:rsidRPr="00534CE5">
        <w:rPr>
          <w:rFonts w:ascii="Times New Roman" w:hAnsi="Times New Roman"/>
          <w:sz w:val="28"/>
          <w:szCs w:val="28"/>
        </w:rPr>
        <w:t xml:space="preserve"> исходящ</w:t>
      </w:r>
      <w:r w:rsidR="009E26BE" w:rsidRPr="00534CE5">
        <w:rPr>
          <w:rFonts w:ascii="Times New Roman" w:hAnsi="Times New Roman"/>
          <w:sz w:val="28"/>
          <w:szCs w:val="28"/>
        </w:rPr>
        <w:t>ей</w:t>
      </w:r>
      <w:r w:rsidRPr="00534CE5">
        <w:rPr>
          <w:rFonts w:ascii="Times New Roman" w:hAnsi="Times New Roman"/>
          <w:sz w:val="28"/>
          <w:szCs w:val="28"/>
        </w:rPr>
        <w:t xml:space="preserve"> корреспонденци</w:t>
      </w:r>
      <w:r w:rsidR="009E26BE" w:rsidRPr="00534CE5">
        <w:rPr>
          <w:rFonts w:ascii="Times New Roman" w:hAnsi="Times New Roman"/>
          <w:sz w:val="28"/>
          <w:szCs w:val="28"/>
        </w:rPr>
        <w:t>и</w:t>
      </w:r>
      <w:r w:rsidR="00D37B40" w:rsidRPr="00534CE5">
        <w:rPr>
          <w:rFonts w:ascii="Times New Roman" w:hAnsi="Times New Roman"/>
          <w:sz w:val="28"/>
          <w:szCs w:val="28"/>
        </w:rPr>
        <w:t>.</w:t>
      </w:r>
    </w:p>
    <w:p w:rsidR="0086328E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2F6EEA" w:rsidRDefault="00C26566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4</w:t>
      </w:r>
      <w:r w:rsidR="0086328E" w:rsidRPr="002F6EEA">
        <w:rPr>
          <w:rFonts w:ascii="Times New Roman" w:hAnsi="Times New Roman"/>
          <w:sz w:val="28"/>
          <w:szCs w:val="28"/>
        </w:rPr>
        <w:t xml:space="preserve">. </w:t>
      </w:r>
      <w:r w:rsidR="00A4296C">
        <w:rPr>
          <w:rFonts w:ascii="Times New Roman" w:hAnsi="Times New Roman"/>
          <w:sz w:val="28"/>
          <w:szCs w:val="28"/>
        </w:rPr>
        <w:t>Ф</w:t>
      </w:r>
      <w:r w:rsidR="000E379B" w:rsidRPr="002F6EEA">
        <w:rPr>
          <w:rFonts w:ascii="Times New Roman" w:hAnsi="Times New Roman"/>
          <w:sz w:val="28"/>
          <w:szCs w:val="28"/>
        </w:rPr>
        <w:t>ормы контроля</w:t>
      </w:r>
      <w:r w:rsidR="000E379B" w:rsidRPr="002F6EEA">
        <w:rPr>
          <w:rFonts w:ascii="Times New Roman" w:hAnsi="Times New Roman"/>
          <w:sz w:val="28"/>
          <w:szCs w:val="28"/>
        </w:rPr>
        <w:br/>
      </w:r>
      <w:r w:rsidR="0086328E" w:rsidRPr="002F6EEA">
        <w:rPr>
          <w:rFonts w:ascii="Times New Roman" w:hAnsi="Times New Roman"/>
          <w:sz w:val="28"/>
          <w:szCs w:val="28"/>
        </w:rPr>
        <w:t xml:space="preserve">за исполнением административного регламента </w:t>
      </w:r>
    </w:p>
    <w:p w:rsidR="00493524" w:rsidRPr="002F6EEA" w:rsidRDefault="00493524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</w:t>
      </w:r>
      <w:r w:rsidR="00534CE5">
        <w:rPr>
          <w:rFonts w:ascii="Times New Roman" w:hAnsi="Times New Roman"/>
          <w:sz w:val="28"/>
          <w:szCs w:val="28"/>
        </w:rPr>
        <w:t>и, осуществляется управляющим делами 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B06EC8" w:rsidRPr="002F6EEA" w:rsidRDefault="00D76105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2F6EEA">
        <w:rPr>
          <w:rFonts w:ascii="Times New Roman" w:hAnsi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</w:t>
      </w:r>
      <w:r w:rsidR="00534CE5">
        <w:rPr>
          <w:rFonts w:ascii="Times New Roman" w:hAnsi="Times New Roman"/>
          <w:sz w:val="28"/>
          <w:szCs w:val="28"/>
        </w:rPr>
        <w:t>ляется в порядке, установленном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534CE5">
        <w:rPr>
          <w:rFonts w:ascii="Times New Roman" w:hAnsi="Times New Roman"/>
          <w:sz w:val="28"/>
          <w:szCs w:val="28"/>
        </w:rPr>
        <w:t>Регламент</w:t>
      </w:r>
      <w:r w:rsidR="00534CE5" w:rsidRPr="00534CE5">
        <w:rPr>
          <w:rFonts w:ascii="Times New Roman" w:hAnsi="Times New Roman"/>
          <w:sz w:val="28"/>
          <w:szCs w:val="28"/>
        </w:rPr>
        <w:t>ом</w:t>
      </w:r>
      <w:r w:rsidRPr="00534CE5">
        <w:rPr>
          <w:rFonts w:ascii="Times New Roman" w:hAnsi="Times New Roman"/>
          <w:sz w:val="28"/>
          <w:szCs w:val="28"/>
        </w:rPr>
        <w:t xml:space="preserve"> Администрации </w:t>
      </w:r>
      <w:r w:rsidR="00534CE5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534CE5">
        <w:rPr>
          <w:rFonts w:ascii="Times New Roman" w:hAnsi="Times New Roman"/>
          <w:sz w:val="28"/>
          <w:szCs w:val="28"/>
        </w:rPr>
        <w:t>.</w:t>
      </w: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06EC8" w:rsidRPr="002F6EEA" w:rsidRDefault="00B06EC8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1) проведения проверок;</w:t>
      </w:r>
    </w:p>
    <w:p w:rsidR="00B06EC8" w:rsidRPr="002F6EEA" w:rsidRDefault="00B06EC8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2) рассмотрения жалоб заявителей на действия (бездействие) должностных лиц </w:t>
      </w:r>
      <w:r w:rsidRPr="00534CE5">
        <w:rPr>
          <w:rFonts w:ascii="Times New Roman" w:hAnsi="Times New Roman"/>
          <w:sz w:val="28"/>
          <w:szCs w:val="28"/>
        </w:rPr>
        <w:t>Администрации</w:t>
      </w:r>
      <w:r w:rsidR="00534CE5">
        <w:rPr>
          <w:rFonts w:ascii="Times New Roman" w:hAnsi="Times New Roman"/>
          <w:sz w:val="28"/>
          <w:szCs w:val="28"/>
        </w:rPr>
        <w:t xml:space="preserve">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</w:t>
      </w:r>
      <w:r w:rsidR="00671B9B" w:rsidRPr="002F6EEA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2F6EEA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534CE5">
        <w:rPr>
          <w:rFonts w:ascii="Times New Roman" w:hAnsi="Times New Roman"/>
          <w:sz w:val="28"/>
          <w:szCs w:val="28"/>
        </w:rPr>
        <w:t>Администрации</w:t>
      </w:r>
      <w:r w:rsidR="00534CE5">
        <w:rPr>
          <w:rFonts w:ascii="Times New Roman" w:hAnsi="Times New Roman"/>
          <w:sz w:val="28"/>
          <w:szCs w:val="28"/>
        </w:rPr>
        <w:t xml:space="preserve"> Красноярского сельского посе</w:t>
      </w:r>
      <w:r w:rsidR="0065578A">
        <w:rPr>
          <w:rFonts w:ascii="Times New Roman" w:hAnsi="Times New Roman"/>
          <w:sz w:val="28"/>
          <w:szCs w:val="28"/>
        </w:rPr>
        <w:t>ления</w:t>
      </w:r>
      <w:r w:rsidRPr="002F6EEA">
        <w:rPr>
          <w:rFonts w:ascii="Times New Roman" w:hAnsi="Times New Roman"/>
          <w:sz w:val="28"/>
          <w:szCs w:val="28"/>
        </w:rPr>
        <w:t xml:space="preserve">. При проверке </w:t>
      </w:r>
      <w:r w:rsidR="00561305" w:rsidRPr="002F6EEA">
        <w:rPr>
          <w:rFonts w:ascii="Times New Roman" w:hAnsi="Times New Roman"/>
          <w:sz w:val="28"/>
          <w:szCs w:val="28"/>
        </w:rPr>
        <w:t>рассматриваются</w:t>
      </w:r>
      <w:r w:rsidRPr="002F6EEA">
        <w:rPr>
          <w:rFonts w:ascii="Times New Roman" w:hAnsi="Times New Roman"/>
          <w:sz w:val="28"/>
          <w:szCs w:val="28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5578A">
        <w:rPr>
          <w:rFonts w:ascii="Times New Roman" w:hAnsi="Times New Roman"/>
          <w:sz w:val="28"/>
          <w:szCs w:val="28"/>
        </w:rPr>
        <w:t>Администрации</w:t>
      </w:r>
      <w:r w:rsidR="0065578A">
        <w:rPr>
          <w:rFonts w:ascii="Times New Roman" w:hAnsi="Times New Roman"/>
          <w:i/>
          <w:sz w:val="28"/>
          <w:szCs w:val="28"/>
        </w:rPr>
        <w:t xml:space="preserve"> </w:t>
      </w:r>
      <w:r w:rsidR="0065578A" w:rsidRPr="0065578A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="0065578A">
        <w:rPr>
          <w:rFonts w:ascii="Times New Roman" w:hAnsi="Times New Roman"/>
          <w:sz w:val="28"/>
          <w:szCs w:val="28"/>
        </w:rPr>
        <w:t>,</w:t>
      </w:r>
      <w:r w:rsidR="00671B9B"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="00671B9B" w:rsidRPr="002F6EEA">
        <w:rPr>
          <w:rFonts w:ascii="Times New Roman" w:hAnsi="Times New Roman"/>
          <w:sz w:val="28"/>
          <w:szCs w:val="28"/>
        </w:rPr>
        <w:t>муниципальных служащих</w:t>
      </w:r>
      <w:r w:rsidR="00671B9B" w:rsidRPr="002F6EEA">
        <w:rPr>
          <w:rFonts w:ascii="Times New Roman" w:hAnsi="Times New Roman"/>
          <w:i/>
          <w:sz w:val="28"/>
          <w:szCs w:val="28"/>
        </w:rPr>
        <w:t>.</w:t>
      </w: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2F6EEA" w:rsidRDefault="00B06EC8" w:rsidP="00A4296C">
      <w:pPr>
        <w:pStyle w:val="a4"/>
        <w:spacing w:line="240" w:lineRule="auto"/>
      </w:pP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</w:t>
      </w:r>
      <w:r w:rsidRPr="002F6EEA">
        <w:t xml:space="preserve"> </w:t>
      </w:r>
      <w:r w:rsidRPr="002F6EEA">
        <w:rPr>
          <w:rFonts w:ascii="Times New Roman" w:hAnsi="Times New Roman"/>
          <w:sz w:val="28"/>
          <w:szCs w:val="28"/>
        </w:rPr>
        <w:t xml:space="preserve">регламента, виновные должностные лица </w:t>
      </w:r>
      <w:r w:rsidRPr="0065578A">
        <w:rPr>
          <w:rFonts w:ascii="Times New Roman" w:hAnsi="Times New Roman"/>
          <w:sz w:val="28"/>
          <w:szCs w:val="28"/>
        </w:rPr>
        <w:t>Администрации</w:t>
      </w:r>
      <w:r w:rsidR="0065578A">
        <w:rPr>
          <w:rFonts w:ascii="Times New Roman" w:hAnsi="Times New Roman"/>
          <w:sz w:val="28"/>
          <w:szCs w:val="28"/>
        </w:rPr>
        <w:t xml:space="preserve"> Красноярского сельского поселения </w:t>
      </w:r>
      <w:r w:rsidRPr="002F6EEA">
        <w:rPr>
          <w:rFonts w:ascii="Times New Roman" w:hAnsi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2F6EEA" w:rsidRDefault="00B06EC8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65578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65578A">
        <w:rPr>
          <w:rFonts w:ascii="Times New Roman" w:hAnsi="Times New Roman"/>
          <w:sz w:val="28"/>
          <w:szCs w:val="28"/>
        </w:rPr>
        <w:t xml:space="preserve">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EC8" w:rsidRPr="002F6EEA" w:rsidRDefault="00B06EC8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2F6EEA" w:rsidRDefault="00B06EC8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664B" w:rsidRPr="002F6EEA" w:rsidRDefault="006B6D6C" w:rsidP="00A429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C21CD">
        <w:rPr>
          <w:rFonts w:ascii="Times New Roman" w:hAnsi="Times New Roman"/>
          <w:sz w:val="28"/>
          <w:szCs w:val="28"/>
        </w:rPr>
        <w:t>Администрации</w:t>
      </w:r>
      <w:r w:rsidRPr="002F6EEA">
        <w:rPr>
          <w:rFonts w:ascii="Times New Roman" w:hAnsi="Times New Roman"/>
          <w:i/>
          <w:sz w:val="28"/>
          <w:szCs w:val="28"/>
        </w:rPr>
        <w:t xml:space="preserve">  </w:t>
      </w:r>
      <w:r w:rsidR="0040315B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2F6EEA">
        <w:rPr>
          <w:rFonts w:ascii="Times New Roman" w:hAnsi="Times New Roman"/>
          <w:sz w:val="28"/>
          <w:szCs w:val="28"/>
        </w:rPr>
        <w:t>.</w:t>
      </w:r>
    </w:p>
    <w:p w:rsidR="00752C99" w:rsidRPr="002F6EEA" w:rsidRDefault="00C26566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5</w:t>
      </w:r>
      <w:r w:rsidR="0086328E" w:rsidRPr="002F6EEA">
        <w:rPr>
          <w:rFonts w:ascii="Times New Roman" w:hAnsi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2F6EEA">
        <w:rPr>
          <w:rFonts w:ascii="Times New Roman" w:hAnsi="Times New Roman"/>
          <w:sz w:val="28"/>
          <w:szCs w:val="28"/>
        </w:rPr>
        <w:t>муниципальную</w:t>
      </w:r>
      <w:r w:rsidR="0086328E" w:rsidRPr="002F6EEA">
        <w:rPr>
          <w:rFonts w:ascii="Times New Roman" w:hAnsi="Times New Roman"/>
          <w:sz w:val="28"/>
          <w:szCs w:val="28"/>
        </w:rPr>
        <w:t xml:space="preserve"> услугу, а также их должностных лиц</w:t>
      </w:r>
      <w:r w:rsidR="00FB38E1" w:rsidRPr="002F6EEA">
        <w:rPr>
          <w:rFonts w:ascii="Times New Roman" w:hAnsi="Times New Roman"/>
          <w:sz w:val="28"/>
          <w:szCs w:val="28"/>
        </w:rPr>
        <w:t>, муниципальных служащих</w:t>
      </w:r>
    </w:p>
    <w:p w:rsidR="0034021F" w:rsidRPr="002F6EEA" w:rsidRDefault="0034021F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Право заявителя подать жалобу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на решения и (или) действия (бездействие) органа,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а также его должностных лиц, муниципальных служащих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Заявители вправе обжаловать решения, действия (бездействие) администрации </w:t>
      </w:r>
      <w:r w:rsidR="0040315B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Обжалование действий (бездействия)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должностных лиц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6B6D6C" w:rsidRPr="002F6EEA">
        <w:rPr>
          <w:rFonts w:ascii="Times New Roman" w:hAnsi="Times New Roman"/>
          <w:sz w:val="28"/>
          <w:szCs w:val="28"/>
        </w:rPr>
        <w:t xml:space="preserve">заявителем </w:t>
      </w:r>
      <w:r w:rsidRPr="002F6EEA">
        <w:rPr>
          <w:rFonts w:ascii="Times New Roman" w:hAnsi="Times New Roman"/>
          <w:sz w:val="28"/>
          <w:szCs w:val="28"/>
        </w:rPr>
        <w:t xml:space="preserve">жалобы в орган местного самоуправления или должностному лицу. </w:t>
      </w:r>
    </w:p>
    <w:p w:rsidR="0015213E" w:rsidRPr="002F6EEA" w:rsidRDefault="0015213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Предмет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="006B6D6C" w:rsidRPr="002F6EEA">
        <w:rPr>
          <w:rFonts w:ascii="Times New Roman" w:hAnsi="Times New Roman"/>
          <w:i/>
          <w:sz w:val="28"/>
          <w:szCs w:val="28"/>
        </w:rPr>
        <w:t>,</w:t>
      </w:r>
      <w:r w:rsidR="006B6D6C" w:rsidRPr="002F6EEA">
        <w:rPr>
          <w:rFonts w:ascii="Times New Roman" w:hAnsi="Times New Roman"/>
          <w:sz w:val="28"/>
          <w:szCs w:val="28"/>
        </w:rPr>
        <w:t xml:space="preserve"> должностных лиц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="006B6D6C" w:rsidRPr="002F6EEA">
        <w:rPr>
          <w:rFonts w:ascii="Times New Roman" w:hAnsi="Times New Roman"/>
          <w:i/>
          <w:sz w:val="28"/>
          <w:szCs w:val="28"/>
        </w:rPr>
        <w:t>,</w:t>
      </w:r>
      <w:r w:rsidR="006B6D6C" w:rsidRPr="002F6EEA">
        <w:rPr>
          <w:rFonts w:ascii="Times New Roman" w:hAnsi="Times New Roman"/>
          <w:sz w:val="28"/>
          <w:szCs w:val="28"/>
        </w:rPr>
        <w:t xml:space="preserve"> муниципальных служащих,</w:t>
      </w:r>
      <w:r w:rsidRPr="002F6EEA">
        <w:rPr>
          <w:rFonts w:ascii="Times New Roman" w:hAnsi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57248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нарушением </w:t>
      </w:r>
      <w:r w:rsidR="00957248" w:rsidRPr="002F6EEA">
        <w:rPr>
          <w:rFonts w:ascii="Times New Roman" w:hAnsi="Times New Roman"/>
          <w:sz w:val="28"/>
          <w:szCs w:val="28"/>
        </w:rPr>
        <w:t>срока регистрации запроса заявителя о предоставлении муниципальной услуги;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нарушением срока предоставления муниципальной услуги;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требованием </w:t>
      </w:r>
      <w:r w:rsidR="00957248" w:rsidRPr="002F6EEA">
        <w:rPr>
          <w:rFonts w:ascii="Times New Roman" w:hAnsi="Times New Roman"/>
          <w:sz w:val="28"/>
          <w:szCs w:val="28"/>
        </w:rPr>
        <w:t>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отказом </w:t>
      </w:r>
      <w:r w:rsidR="00957248" w:rsidRPr="002F6EEA">
        <w:rPr>
          <w:rFonts w:ascii="Times New Roman" w:hAnsi="Times New Roman"/>
          <w:sz w:val="28"/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отказом </w:t>
      </w:r>
      <w:r w:rsidR="007E6DAF" w:rsidRPr="002F6EEA">
        <w:rPr>
          <w:rFonts w:ascii="Times New Roman" w:hAnsi="Times New Roman"/>
          <w:sz w:val="28"/>
          <w:szCs w:val="28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Pr="002F6EEA">
        <w:rPr>
          <w:rFonts w:ascii="Times New Roman" w:hAnsi="Times New Roman"/>
          <w:sz w:val="28"/>
          <w:szCs w:val="28"/>
        </w:rPr>
        <w:t>;</w:t>
      </w:r>
    </w:p>
    <w:p w:rsidR="0015213E" w:rsidRPr="002F6EEA" w:rsidRDefault="007E6DAF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15213E" w:rsidRPr="002F6EEA">
        <w:rPr>
          <w:rFonts w:ascii="Times New Roman" w:hAnsi="Times New Roman"/>
          <w:sz w:val="28"/>
          <w:szCs w:val="28"/>
        </w:rPr>
        <w:t>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отказом </w:t>
      </w:r>
      <w:r w:rsidR="007E6DAF" w:rsidRPr="002F6EEA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213E" w:rsidRPr="002F6EEA" w:rsidRDefault="006B6D6C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должностных лиц </w:t>
      </w:r>
      <w:r w:rsidR="0040315B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</w:t>
      </w:r>
      <w:r w:rsidR="0015213E" w:rsidRPr="002F6EEA">
        <w:rPr>
          <w:rFonts w:ascii="Times New Roman" w:hAnsi="Times New Roman"/>
          <w:sz w:val="28"/>
          <w:szCs w:val="28"/>
        </w:rPr>
        <w:t xml:space="preserve">: </w:t>
      </w:r>
    </w:p>
    <w:p w:rsidR="0015213E" w:rsidRPr="002F6EEA" w:rsidRDefault="0040315B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213E" w:rsidRPr="002F6EEA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="0015213E" w:rsidRPr="002F6EEA">
        <w:rPr>
          <w:rFonts w:ascii="Times New Roman" w:hAnsi="Times New Roman"/>
          <w:sz w:val="28"/>
          <w:szCs w:val="28"/>
        </w:rPr>
        <w:t>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2F6EEA">
        <w:rPr>
          <w:rFonts w:ascii="Times New Roman" w:hAnsi="Times New Roman"/>
          <w:bCs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</w:t>
      </w:r>
      <w:r w:rsidR="006B6D6C" w:rsidRPr="002F6EEA">
        <w:rPr>
          <w:rFonts w:ascii="Times New Roman" w:hAnsi="Times New Roman"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78690C" w:rsidRPr="002F6EEA">
        <w:rPr>
          <w:rFonts w:ascii="Times New Roman" w:hAnsi="Times New Roman"/>
          <w:bCs/>
          <w:sz w:val="28"/>
          <w:szCs w:val="28"/>
        </w:rPr>
        <w:t>мени заявителя без доверенности;</w:t>
      </w:r>
    </w:p>
    <w:p w:rsidR="0078690C" w:rsidRPr="002F6EEA" w:rsidRDefault="0078690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9AA">
        <w:rPr>
          <w:rFonts w:ascii="Times New Roman" w:hAnsi="Times New Roman"/>
          <w:bCs/>
          <w:sz w:val="28"/>
          <w:szCs w:val="28"/>
        </w:rPr>
        <w:t>иные документы, подтверждающие полномочия на осуществление действий от имени заявителя</w:t>
      </w:r>
      <w:r w:rsidRPr="002F6EEA">
        <w:rPr>
          <w:rFonts w:ascii="Times New Roman" w:hAnsi="Times New Roman"/>
          <w:bCs/>
          <w:sz w:val="28"/>
          <w:szCs w:val="28"/>
        </w:rPr>
        <w:t>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Прием жалоб в письменной форме </w:t>
      </w:r>
      <w:r w:rsidR="00A040B0" w:rsidRPr="002F6EEA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2F6EEA">
        <w:rPr>
          <w:rFonts w:ascii="Times New Roman" w:hAnsi="Times New Roman"/>
          <w:sz w:val="28"/>
          <w:szCs w:val="28"/>
        </w:rPr>
        <w:t xml:space="preserve">осуществляется </w:t>
      </w:r>
      <w:r w:rsidR="00E439AA">
        <w:rPr>
          <w:rFonts w:ascii="Times New Roman" w:hAnsi="Times New Roman"/>
          <w:sz w:val="28"/>
          <w:szCs w:val="28"/>
        </w:rPr>
        <w:t>Администрацией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Жалоба в письменной форме </w:t>
      </w:r>
      <w:r w:rsidR="00A040B0" w:rsidRPr="002F6EEA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2F6EEA">
        <w:rPr>
          <w:rFonts w:ascii="Times New Roman" w:hAnsi="Times New Roman"/>
          <w:sz w:val="28"/>
          <w:szCs w:val="28"/>
        </w:rPr>
        <w:t>может быть также направлена по почте.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 xml:space="preserve">официального сайта органа, предоставляющего муниципальную услугу, </w:t>
      </w:r>
      <w:r w:rsidR="00E439AA">
        <w:rPr>
          <w:rFonts w:ascii="Times New Roman" w:hAnsi="Times New Roman"/>
          <w:bCs/>
          <w:sz w:val="24"/>
          <w:szCs w:val="24"/>
          <w:lang w:val="en-US"/>
        </w:rPr>
        <w:t>krasyar</w:t>
      </w:r>
      <w:r w:rsidR="00E439AA" w:rsidRPr="00387894">
        <w:rPr>
          <w:rFonts w:ascii="Times New Roman" w:hAnsi="Times New Roman"/>
          <w:bCs/>
          <w:sz w:val="24"/>
          <w:szCs w:val="24"/>
        </w:rPr>
        <w:t>.</w:t>
      </w:r>
      <w:r w:rsidR="00E439AA">
        <w:rPr>
          <w:rFonts w:ascii="Times New Roman" w:hAnsi="Times New Roman"/>
          <w:bCs/>
          <w:sz w:val="24"/>
          <w:szCs w:val="24"/>
          <w:lang w:val="en-US"/>
        </w:rPr>
        <w:t>tomsk</w:t>
      </w:r>
      <w:r w:rsidR="00E439AA" w:rsidRPr="00387894">
        <w:rPr>
          <w:rFonts w:ascii="Times New Roman" w:hAnsi="Times New Roman"/>
          <w:bCs/>
          <w:sz w:val="24"/>
          <w:szCs w:val="24"/>
        </w:rPr>
        <w:t>.</w:t>
      </w:r>
      <w:r w:rsidR="00E439AA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439AA" w:rsidRPr="00387894">
        <w:rPr>
          <w:rFonts w:ascii="Times New Roman" w:hAnsi="Times New Roman"/>
          <w:bCs/>
          <w:sz w:val="24"/>
          <w:szCs w:val="24"/>
        </w:rPr>
        <w:t xml:space="preserve"> </w:t>
      </w:r>
      <w:r w:rsidR="00E439AA" w:rsidRPr="00F63429">
        <w:rPr>
          <w:rFonts w:ascii="Times New Roman" w:hAnsi="Times New Roman"/>
          <w:bCs/>
          <w:sz w:val="24"/>
          <w:szCs w:val="24"/>
        </w:rPr>
        <w:t xml:space="preserve"> </w:t>
      </w:r>
      <w:r w:rsidRPr="002F6EEA">
        <w:rPr>
          <w:rFonts w:ascii="Times New Roman" w:hAnsi="Times New Roman"/>
          <w:bCs/>
          <w:sz w:val="28"/>
          <w:szCs w:val="28"/>
        </w:rPr>
        <w:t>в сети Интернет;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 (функций);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пункте 1</w:t>
      </w:r>
      <w:r w:rsidR="002F6EEA" w:rsidRPr="002F6EEA">
        <w:rPr>
          <w:rFonts w:ascii="Times New Roman" w:hAnsi="Times New Roman"/>
          <w:sz w:val="28"/>
          <w:szCs w:val="28"/>
        </w:rPr>
        <w:t>21</w:t>
      </w:r>
      <w:r w:rsidRPr="002F6EEA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</w:t>
      </w:r>
      <w:r w:rsidRPr="002F6EEA">
        <w:rPr>
          <w:rFonts w:ascii="Times New Roman" w:hAnsi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Жалоба рассматривается руководителем </w:t>
      </w:r>
      <w:r w:rsidRPr="00E439AA">
        <w:rPr>
          <w:rFonts w:ascii="Times New Roman" w:hAnsi="Times New Roman"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2F6EEA">
        <w:rPr>
          <w:rFonts w:ascii="Times New Roman" w:hAnsi="Times New Roman"/>
          <w:i/>
          <w:sz w:val="28"/>
          <w:szCs w:val="28"/>
        </w:rPr>
        <w:t>.</w:t>
      </w:r>
      <w:r w:rsidRPr="002F6EEA">
        <w:rPr>
          <w:rFonts w:ascii="Times New Roman" w:hAnsi="Times New Roman"/>
          <w:sz w:val="28"/>
          <w:szCs w:val="28"/>
        </w:rPr>
        <w:t xml:space="preserve"> В случае</w:t>
      </w:r>
      <w:r w:rsidR="006B6D6C" w:rsidRPr="002F6EEA">
        <w:rPr>
          <w:rFonts w:ascii="Times New Roman" w:hAnsi="Times New Roman"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если обжалуются решения руководителя </w:t>
      </w:r>
      <w:r w:rsidRPr="00E439AA">
        <w:rPr>
          <w:rFonts w:ascii="Times New Roman" w:hAnsi="Times New Roman"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2F6EEA">
        <w:rPr>
          <w:rFonts w:ascii="Times New Roman" w:hAnsi="Times New Roman"/>
          <w:sz w:val="28"/>
          <w:szCs w:val="28"/>
        </w:rPr>
        <w:t xml:space="preserve">, жалоба подается </w:t>
      </w:r>
      <w:r w:rsidR="00E439AA">
        <w:rPr>
          <w:rFonts w:ascii="Times New Roman" w:hAnsi="Times New Roman"/>
          <w:sz w:val="28"/>
          <w:szCs w:val="28"/>
        </w:rPr>
        <w:t>на имя Г</w:t>
      </w:r>
      <w:r w:rsidR="006B6D6C" w:rsidRPr="002F6EEA">
        <w:rPr>
          <w:rFonts w:ascii="Times New Roman" w:hAnsi="Times New Roman"/>
          <w:sz w:val="28"/>
          <w:szCs w:val="28"/>
        </w:rPr>
        <w:t>лавы администрации</w:t>
      </w:r>
      <w:r w:rsidR="006B6D6C" w:rsidRPr="002F6EEA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Par60"/>
      <w:bookmarkEnd w:id="2"/>
      <w:r w:rsidR="00E439AA">
        <w:rPr>
          <w:rFonts w:ascii="Times New Roman" w:hAnsi="Times New Roman"/>
          <w:sz w:val="28"/>
          <w:szCs w:val="28"/>
        </w:rPr>
        <w:t>Красноярского сельского поселен</w:t>
      </w:r>
      <w:r w:rsidR="001A563E" w:rsidRPr="002F6EEA">
        <w:rPr>
          <w:rFonts w:ascii="Times New Roman" w:hAnsi="Times New Roman"/>
          <w:i/>
          <w:sz w:val="28"/>
          <w:szCs w:val="28"/>
        </w:rPr>
        <w:t>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</w:t>
      </w:r>
      <w:r w:rsidR="006B6D6C" w:rsidRPr="002F6EEA">
        <w:rPr>
          <w:rFonts w:ascii="Times New Roman" w:hAnsi="Times New Roman"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Жалоба, поступившая в</w:t>
      </w:r>
      <w:r w:rsidR="00E439AA">
        <w:rPr>
          <w:rFonts w:ascii="Times New Roman" w:hAnsi="Times New Roman"/>
          <w:sz w:val="28"/>
          <w:szCs w:val="28"/>
        </w:rPr>
        <w:t xml:space="preserve"> Администрацию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213E" w:rsidRPr="002F6EEA" w:rsidRDefault="0015213E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 результатам рассмотрения обращения жалобы упо</w:t>
      </w:r>
      <w:r w:rsidR="00E439AA">
        <w:rPr>
          <w:rFonts w:ascii="Times New Roman" w:hAnsi="Times New Roman"/>
          <w:sz w:val="28"/>
          <w:szCs w:val="28"/>
        </w:rPr>
        <w:t>лномоченное</w:t>
      </w:r>
      <w:r w:rsidRPr="002F6EEA">
        <w:rPr>
          <w:rFonts w:ascii="Times New Roman" w:hAnsi="Times New Roman"/>
          <w:sz w:val="28"/>
          <w:szCs w:val="28"/>
        </w:rPr>
        <w:t xml:space="preserve"> </w:t>
      </w:r>
      <w:r w:rsidR="00E439AA">
        <w:rPr>
          <w:rFonts w:ascii="Times New Roman" w:hAnsi="Times New Roman"/>
          <w:sz w:val="28"/>
          <w:szCs w:val="28"/>
        </w:rPr>
        <w:t>должностное лицо</w:t>
      </w:r>
      <w:r w:rsidRPr="002F6EEA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A39E1" w:rsidRPr="002F6EEA">
        <w:rPr>
          <w:rFonts w:ascii="Times New Roman" w:hAnsi="Times New Roman"/>
          <w:sz w:val="28"/>
          <w:szCs w:val="28"/>
        </w:rPr>
        <w:t>Томской</w:t>
      </w:r>
      <w:r w:rsidRPr="002F6EEA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B6D6C" w:rsidRPr="002F6EEA" w:rsidRDefault="00E439AA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</w:t>
      </w:r>
      <w:r w:rsidR="006B6D6C" w:rsidRPr="002F6EEA">
        <w:rPr>
          <w:rFonts w:ascii="Times New Roman" w:hAnsi="Times New Roman"/>
          <w:sz w:val="28"/>
          <w:szCs w:val="28"/>
        </w:rPr>
        <w:t xml:space="preserve"> на рассмотрение жалобы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6B6D6C" w:rsidRPr="002F6EEA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B6D6C" w:rsidRPr="002F6EEA" w:rsidRDefault="00E439AA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</w:t>
      </w:r>
      <w:r w:rsidR="006B6D6C" w:rsidRPr="002F6EEA">
        <w:rPr>
          <w:rFonts w:ascii="Times New Roman" w:hAnsi="Times New Roman"/>
          <w:sz w:val="28"/>
          <w:szCs w:val="28"/>
        </w:rPr>
        <w:t xml:space="preserve"> на рассмотрение жалобы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6B6D6C" w:rsidRPr="002F6EEA">
        <w:rPr>
          <w:rFonts w:ascii="Times New Roman" w:hAnsi="Times New Roman"/>
          <w:sz w:val="28"/>
          <w:szCs w:val="28"/>
        </w:rPr>
        <w:t xml:space="preserve"> </w:t>
      </w:r>
      <w:r w:rsidR="008F216E">
        <w:rPr>
          <w:rFonts w:ascii="Times New Roman" w:hAnsi="Times New Roman"/>
          <w:sz w:val="28"/>
          <w:szCs w:val="28"/>
        </w:rPr>
        <w:t>может</w:t>
      </w:r>
      <w:r w:rsidR="006B6D6C" w:rsidRPr="002F6EEA">
        <w:rPr>
          <w:rFonts w:ascii="Times New Roman" w:hAnsi="Times New Roman"/>
          <w:sz w:val="28"/>
          <w:szCs w:val="28"/>
        </w:rPr>
        <w:t xml:space="preserve"> оставить жалобу без ответа в следующих случаях: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1F450A">
        <w:rPr>
          <w:rFonts w:ascii="Times New Roman" w:hAnsi="Times New Roman"/>
          <w:sz w:val="28"/>
          <w:szCs w:val="28"/>
        </w:rPr>
        <w:t>Глава 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1F450A">
        <w:rPr>
          <w:rFonts w:ascii="Times New Roman" w:hAnsi="Times New Roman"/>
          <w:sz w:val="28"/>
          <w:szCs w:val="28"/>
        </w:rPr>
        <w:t>Администрацию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 </w:t>
      </w:r>
      <w:r w:rsidRPr="002F6EEA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жалобу;</w:t>
      </w:r>
    </w:p>
    <w:p w:rsidR="006B6D6C" w:rsidRPr="002F6EEA" w:rsidRDefault="006B6D6C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213E" w:rsidRPr="002F6EEA" w:rsidRDefault="006B6D6C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1</w:t>
      </w:r>
      <w:r w:rsidR="002F6EEA" w:rsidRPr="002F6EEA">
        <w:rPr>
          <w:rFonts w:ascii="Times New Roman" w:hAnsi="Times New Roman"/>
          <w:sz w:val="28"/>
          <w:szCs w:val="28"/>
        </w:rPr>
        <w:t>3</w:t>
      </w:r>
      <w:r w:rsidR="009A4B89">
        <w:rPr>
          <w:rFonts w:ascii="Times New Roman" w:hAnsi="Times New Roman"/>
          <w:sz w:val="28"/>
          <w:szCs w:val="28"/>
        </w:rPr>
        <w:t>2</w:t>
      </w:r>
      <w:r w:rsidRPr="002F6EEA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</w:t>
      </w:r>
      <w:r w:rsidRPr="002F6EEA">
        <w:rPr>
          <w:rFonts w:ascii="Times New Roman" w:hAnsi="Times New Roman"/>
          <w:sz w:val="28"/>
          <w:szCs w:val="28"/>
        </w:rPr>
        <w:lastRenderedPageBreak/>
        <w:t>(способом, указанным заявителем в жалобе: лично, по почте или электронной почтой).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2F6EE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A4296C">
        <w:rPr>
          <w:rFonts w:ascii="Times New Roman" w:hAnsi="Times New Roman"/>
          <w:sz w:val="28"/>
          <w:szCs w:val="28"/>
        </w:rPr>
        <w:t xml:space="preserve"> или</w:t>
      </w:r>
      <w:r w:rsidRPr="002F6EEA">
        <w:rPr>
          <w:rFonts w:ascii="Times New Roman" w:hAnsi="Times New Roman"/>
          <w:sz w:val="28"/>
          <w:szCs w:val="28"/>
        </w:rPr>
        <w:t xml:space="preserve">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рассмотрения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</w:t>
      </w:r>
      <w:r w:rsidR="006B6D6C" w:rsidRPr="002F6EEA">
        <w:rPr>
          <w:rFonts w:ascii="Times New Roman" w:hAnsi="Times New Roman"/>
          <w:sz w:val="28"/>
          <w:szCs w:val="28"/>
        </w:rPr>
        <w:t xml:space="preserve">муниципальном служащем, </w:t>
      </w:r>
      <w:r w:rsidRPr="002F6EEA">
        <w:rPr>
          <w:rFonts w:ascii="Times New Roman" w:hAnsi="Times New Roman"/>
          <w:sz w:val="28"/>
          <w:szCs w:val="28"/>
        </w:rPr>
        <w:t>решение или действие (бездействие) которого обжалуется;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местонахождение </w:t>
      </w:r>
      <w:r w:rsidR="001F450A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;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При подаче жалобы </w:t>
      </w:r>
      <w:r w:rsidR="006B6D6C" w:rsidRPr="002F6EEA">
        <w:rPr>
          <w:rFonts w:ascii="Times New Roman" w:hAnsi="Times New Roman"/>
          <w:sz w:val="28"/>
          <w:szCs w:val="28"/>
        </w:rPr>
        <w:t xml:space="preserve">заявитель </w:t>
      </w:r>
      <w:r w:rsidRPr="002F6EEA">
        <w:rPr>
          <w:rFonts w:ascii="Times New Roman" w:hAnsi="Times New Roman"/>
          <w:sz w:val="28"/>
          <w:szCs w:val="28"/>
        </w:rPr>
        <w:t>вправе получить в</w:t>
      </w:r>
      <w:r w:rsidR="001F450A">
        <w:rPr>
          <w:rFonts w:ascii="Times New Roman" w:hAnsi="Times New Roman"/>
          <w:sz w:val="28"/>
          <w:szCs w:val="28"/>
        </w:rPr>
        <w:t xml:space="preserve"> Администрации 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 w:rsidR="0015213E" w:rsidRPr="002F6EEA" w:rsidRDefault="0015213E" w:rsidP="00A4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15213E" w:rsidRPr="002F6EEA" w:rsidRDefault="0015213E" w:rsidP="00A42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3E" w:rsidRPr="002F6EEA" w:rsidRDefault="0015213E" w:rsidP="00A429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1F450A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 xml:space="preserve">, </w:t>
      </w:r>
      <w:r w:rsidRPr="002F6EEA">
        <w:rPr>
          <w:rFonts w:ascii="Times New Roman" w:hAnsi="Times New Roman"/>
          <w:sz w:val="28"/>
          <w:szCs w:val="28"/>
        </w:rPr>
        <w:t xml:space="preserve">должностных лиц </w:t>
      </w:r>
      <w:r w:rsidR="001F450A">
        <w:rPr>
          <w:rFonts w:ascii="Times New Roman" w:hAnsi="Times New Roman"/>
          <w:sz w:val="28"/>
          <w:szCs w:val="28"/>
        </w:rPr>
        <w:t>Администрации Красноярского сельского поселения</w:t>
      </w:r>
      <w:r w:rsidRPr="002F6EEA">
        <w:rPr>
          <w:rFonts w:ascii="Times New Roman" w:hAnsi="Times New Roman"/>
          <w:i/>
          <w:sz w:val="28"/>
          <w:szCs w:val="28"/>
        </w:rPr>
        <w:t>,</w:t>
      </w:r>
      <w:r w:rsidRPr="002F6EEA">
        <w:rPr>
          <w:rFonts w:ascii="Times New Roman" w:hAnsi="Times New Roman"/>
          <w:sz w:val="28"/>
          <w:szCs w:val="28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1F450A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sz w:val="28"/>
          <w:szCs w:val="28"/>
        </w:rPr>
        <w:t xml:space="preserve">, на Едином </w:t>
      </w:r>
      <w:r w:rsidR="006B6D6C" w:rsidRPr="002F6EEA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(функций), в МФЦ, а также в устной и (или) письменной форме</w:t>
      </w:r>
      <w:r w:rsidRPr="002F6EEA">
        <w:rPr>
          <w:rFonts w:ascii="Times New Roman" w:hAnsi="Times New Roman"/>
          <w:sz w:val="28"/>
          <w:szCs w:val="28"/>
        </w:rPr>
        <w:t>.</w:t>
      </w:r>
    </w:p>
    <w:p w:rsidR="00752C99" w:rsidRPr="002F6EEA" w:rsidRDefault="00752C99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br w:type="page"/>
      </w:r>
    </w:p>
    <w:p w:rsidR="001F450A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/>
          <w:sz w:val="20"/>
          <w:szCs w:val="20"/>
        </w:rPr>
      </w:pPr>
      <w:r w:rsidRPr="00D9600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D9600D">
        <w:rPr>
          <w:rFonts w:ascii="Times New Roman" w:hAnsi="Times New Roman"/>
          <w:sz w:val="20"/>
          <w:szCs w:val="20"/>
        </w:rPr>
        <w:t>1</w:t>
      </w:r>
    </w:p>
    <w:p w:rsidR="001F450A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К административному регламенту </w:t>
      </w:r>
    </w:p>
    <w:p w:rsidR="0097416E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97416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PMingLiU" w:hAnsi="Times New Roman"/>
          <w:bCs/>
          <w:sz w:val="20"/>
          <w:szCs w:val="20"/>
        </w:rPr>
        <w:t>«</w:t>
      </w:r>
      <w:r w:rsidR="0097416E">
        <w:rPr>
          <w:rFonts w:ascii="Times New Roman" w:eastAsia="PMingLiU" w:hAnsi="Times New Roman"/>
          <w:bCs/>
          <w:sz w:val="20"/>
          <w:szCs w:val="20"/>
        </w:rPr>
        <w:t>Рассмотрение уведомлений                                                                                                                            о проведении</w:t>
      </w:r>
      <w:r w:rsidRPr="00475B60">
        <w:rPr>
          <w:rFonts w:ascii="Times New Roman" w:eastAsia="PMingLiU" w:hAnsi="Times New Roman"/>
          <w:bCs/>
          <w:sz w:val="20"/>
          <w:szCs w:val="20"/>
        </w:rPr>
        <w:t xml:space="preserve"> </w:t>
      </w:r>
      <w:r>
        <w:rPr>
          <w:rFonts w:ascii="Times New Roman" w:eastAsia="PMingLiU" w:hAnsi="Times New Roman"/>
          <w:bCs/>
          <w:sz w:val="20"/>
          <w:szCs w:val="20"/>
        </w:rPr>
        <w:t xml:space="preserve"> </w:t>
      </w:r>
      <w:r w:rsidR="0097416E">
        <w:rPr>
          <w:rFonts w:ascii="Times New Roman" w:eastAsia="PMingLiU" w:hAnsi="Times New Roman"/>
          <w:bCs/>
          <w:sz w:val="20"/>
          <w:szCs w:val="20"/>
        </w:rPr>
        <w:t xml:space="preserve">публичных                                      </w:t>
      </w:r>
    </w:p>
    <w:p w:rsidR="001F450A" w:rsidRDefault="00A4296C" w:rsidP="00A4296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м</w:t>
      </w:r>
      <w:r w:rsidR="0097416E">
        <w:rPr>
          <w:rFonts w:ascii="Times New Roman" w:eastAsia="PMingLiU" w:hAnsi="Times New Roman"/>
          <w:bCs/>
          <w:sz w:val="20"/>
          <w:szCs w:val="20"/>
        </w:rPr>
        <w:t>ероприятий на территории</w:t>
      </w:r>
    </w:p>
    <w:p w:rsidR="001F450A" w:rsidRPr="00475B60" w:rsidRDefault="0097416E" w:rsidP="00A4296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Красноярского сельского поселения»</w:t>
      </w:r>
      <w:r w:rsidR="001F450A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357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Красноярского сельского поселения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>дения Администрации Красноярского сельского поселения: с. Красный Яр, ул. Советская, дом № 60</w:t>
      </w:r>
      <w:r w:rsidRPr="009D3578">
        <w:rPr>
          <w:rFonts w:ascii="Times New Roman" w:hAnsi="Times New Roman"/>
          <w:i/>
          <w:sz w:val="24"/>
          <w:szCs w:val="24"/>
        </w:rPr>
        <w:t>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>аботы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F450A" w:rsidRPr="00756217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756217" w:rsidRDefault="001F450A" w:rsidP="00A42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756217" w:rsidRDefault="001F450A" w:rsidP="00A42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756217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756217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F450A" w:rsidRPr="00FB2D2C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>лей в Администрации Красноярского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A532C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верг: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A532C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A532C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F450A" w:rsidRPr="001D270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>адрес Администрации Красноярского сельского поселения: 636320 Томская область, Кривошеинский района, с. Красный Яр, ул. Советская, дом № 60.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 (38 251)-3-13-31.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50A" w:rsidRPr="00C62FA6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62FA6">
        <w:rPr>
          <w:rFonts w:ascii="Times New Roman" w:hAnsi="Times New Roman"/>
          <w:sz w:val="24"/>
          <w:szCs w:val="24"/>
        </w:rPr>
        <w:t>.</w:t>
      </w: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Адрес электрон</w:t>
      </w:r>
      <w:r>
        <w:rPr>
          <w:rFonts w:ascii="Times New Roman" w:hAnsi="Times New Roman"/>
          <w:sz w:val="24"/>
          <w:szCs w:val="24"/>
        </w:rPr>
        <w:t xml:space="preserve">ной почты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613CF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613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62FA6">
        <w:rPr>
          <w:rFonts w:ascii="Times New Roman" w:hAnsi="Times New Roman"/>
          <w:sz w:val="24"/>
          <w:szCs w:val="24"/>
        </w:rPr>
        <w:t>.</w:t>
      </w: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9600D">
        <w:rPr>
          <w:rFonts w:ascii="Times New Roman" w:hAnsi="Times New Roman"/>
          <w:sz w:val="24"/>
          <w:szCs w:val="24"/>
        </w:rPr>
        <w:t>2</w:t>
      </w:r>
      <w:r w:rsidRPr="009D3578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9D3578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работы МФЦ: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F450A" w:rsidRPr="009D3578" w:rsidTr="00A046F5">
        <w:trPr>
          <w:jc w:val="center"/>
        </w:trPr>
        <w:tc>
          <w:tcPr>
            <w:tcW w:w="1155" w:type="pct"/>
          </w:tcPr>
          <w:p w:rsidR="001F450A" w:rsidRPr="009D3578" w:rsidRDefault="001F450A" w:rsidP="00A429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F450A" w:rsidRPr="009D3578" w:rsidRDefault="001F450A" w:rsidP="00A4296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Почтовый адрес МФЦ:</w:t>
      </w:r>
      <w:r w:rsidRPr="009D3578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Телефон </w:t>
      </w:r>
      <w:r w:rsidRPr="009D3578">
        <w:rPr>
          <w:rFonts w:ascii="Times New Roman" w:hAnsi="Times New Roman"/>
          <w:sz w:val="24"/>
          <w:szCs w:val="24"/>
          <w:lang w:val="en-US"/>
        </w:rPr>
        <w:t>Call</w:t>
      </w:r>
      <w:r w:rsidRPr="009D3578">
        <w:rPr>
          <w:rFonts w:ascii="Times New Roman" w:hAnsi="Times New Roman"/>
          <w:sz w:val="24"/>
          <w:szCs w:val="24"/>
        </w:rPr>
        <w:t xml:space="preserve">-центра: ___________ </w:t>
      </w:r>
      <w:r w:rsidRPr="009D3578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1F450A" w:rsidRPr="009D3578" w:rsidRDefault="001F450A" w:rsidP="00A4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D3578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1F450A" w:rsidRPr="009D3578" w:rsidRDefault="001F450A" w:rsidP="00A429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br w:type="page"/>
      </w:r>
    </w:p>
    <w:p w:rsidR="000C6C3F" w:rsidRPr="002F6EEA" w:rsidRDefault="000C6C3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C6C3F" w:rsidRPr="002F6EEA" w:rsidRDefault="00B407EA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b/>
          <w:sz w:val="28"/>
          <w:szCs w:val="28"/>
        </w:rPr>
        <w:t>Форма</w:t>
      </w:r>
      <w:r w:rsidR="000C6C3F" w:rsidRPr="002F6EEA">
        <w:rPr>
          <w:rFonts w:ascii="Times New Roman" w:hAnsi="Times New Roman"/>
          <w:b/>
          <w:sz w:val="28"/>
          <w:szCs w:val="28"/>
        </w:rPr>
        <w:t xml:space="preserve"> </w:t>
      </w:r>
      <w:r w:rsidR="00D76105" w:rsidRPr="002F6EEA">
        <w:rPr>
          <w:rFonts w:ascii="Times New Roman" w:hAnsi="Times New Roman"/>
          <w:b/>
          <w:sz w:val="28"/>
          <w:szCs w:val="28"/>
        </w:rPr>
        <w:t>уведомления</w:t>
      </w:r>
      <w:r w:rsidR="000C6C3F" w:rsidRPr="002F6EEA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D76105" w:rsidRPr="002F6EEA" w:rsidRDefault="00D76105" w:rsidP="00A42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b/>
          <w:sz w:val="28"/>
          <w:szCs w:val="28"/>
        </w:rPr>
        <w:t xml:space="preserve">«Рассмотрение уведомлений о проведении публичного мероприятия на территории муниципального образования </w:t>
      </w:r>
      <w:r w:rsidR="0097416E">
        <w:rPr>
          <w:rFonts w:ascii="Times New Roman" w:hAnsi="Times New Roman"/>
          <w:b/>
          <w:sz w:val="28"/>
          <w:szCs w:val="28"/>
        </w:rPr>
        <w:t>Красноярское сельское поселение</w:t>
      </w:r>
      <w:r w:rsidRPr="002F6EEA">
        <w:rPr>
          <w:rFonts w:ascii="Times New Roman" w:hAnsi="Times New Roman"/>
          <w:b/>
          <w:sz w:val="28"/>
          <w:szCs w:val="28"/>
        </w:rPr>
        <w:t>»</w:t>
      </w:r>
    </w:p>
    <w:p w:rsidR="00C52EFB" w:rsidRPr="002F6EEA" w:rsidRDefault="00C52EFB" w:rsidP="00A4296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EEA">
        <w:rPr>
          <w:rFonts w:ascii="Times New Roman" w:hAnsi="Times New Roman"/>
          <w:sz w:val="24"/>
          <w:szCs w:val="24"/>
        </w:rPr>
        <w:t>УВЕДОМЛЕНИЕ О ПРОВЕДЕНИИ ПУБЛИЧНОГО МЕРОПРИЯТИЯ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"/>
        <w:gridCol w:w="255"/>
        <w:gridCol w:w="142"/>
        <w:gridCol w:w="227"/>
        <w:gridCol w:w="482"/>
        <w:gridCol w:w="709"/>
        <w:gridCol w:w="283"/>
        <w:gridCol w:w="425"/>
        <w:gridCol w:w="397"/>
        <w:gridCol w:w="312"/>
        <w:gridCol w:w="284"/>
        <w:gridCol w:w="141"/>
        <w:gridCol w:w="567"/>
        <w:gridCol w:w="426"/>
        <w:gridCol w:w="425"/>
        <w:gridCol w:w="142"/>
        <w:gridCol w:w="567"/>
        <w:gridCol w:w="2976"/>
      </w:tblGrid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Настоящим</w:t>
            </w: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EEA">
              <w:rPr>
                <w:rFonts w:ascii="Times New Roman" w:hAnsi="Times New Roman"/>
                <w:sz w:val="20"/>
                <w:szCs w:val="20"/>
                <w:lang w:val="en-US"/>
              </w:rPr>
              <w:t>(указывается организатор публичного мероприятия)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 xml:space="preserve">уведомляет </w:t>
            </w:r>
            <w:r w:rsidR="0097416E">
              <w:rPr>
                <w:rFonts w:ascii="Times New Roman" w:hAnsi="Times New Roman"/>
                <w:sz w:val="24"/>
                <w:szCs w:val="24"/>
              </w:rPr>
              <w:t>администрацию Красноярского сельского поселения</w:t>
            </w:r>
            <w:r w:rsidRPr="002F6EEA">
              <w:rPr>
                <w:rFonts w:ascii="Times New Roman" w:hAnsi="Times New Roman"/>
                <w:sz w:val="24"/>
                <w:szCs w:val="24"/>
              </w:rPr>
              <w:t xml:space="preserve"> о проведении публичного мероприятия.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keepNext/>
              <w:autoSpaceDE w:val="0"/>
              <w:autoSpaceDN w:val="0"/>
              <w:spacing w:after="0" w:line="240" w:lineRule="auto"/>
              <w:ind w:firstLine="72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Цель публичного мероприятия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A">
              <w:rPr>
                <w:rFonts w:ascii="Times New Roman" w:hAnsi="Times New Roman"/>
                <w:sz w:val="20"/>
                <w:szCs w:val="20"/>
              </w:rPr>
              <w:t>(Форма публичного мероприятия (собрание, митинг, шествие, демонстрация, пикет)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Место (места) проведения публичного мероприятия, маршруты движения участников, информация об использовании транспортных средств (в случае</w:t>
            </w:r>
            <w:r w:rsidR="004E644F" w:rsidRPr="002F6EEA">
              <w:rPr>
                <w:rFonts w:ascii="Times New Roman" w:hAnsi="Times New Roman"/>
                <w:sz w:val="24"/>
                <w:szCs w:val="24"/>
              </w:rPr>
              <w:t>,</w:t>
            </w:r>
            <w:r w:rsidRPr="002F6EEA">
              <w:rPr>
                <w:rFonts w:ascii="Times New Roman" w:hAnsi="Times New Roman"/>
                <w:sz w:val="24"/>
                <w:szCs w:val="24"/>
              </w:rPr>
              <w:t xml:space="preserve"> если публичное мероприятие будет проводиться с использованием транспортных средств)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Дата, время начала и окончания публичного мероприятия.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года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час. 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час.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публичного мероприятия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Фамилия, имя, отчество либо наименование организатора публичного мароприятия, сведения о его месте жительства или пребывания либо о месте нахождения и номер</w:t>
            </w:r>
            <w:r w:rsidRPr="002F6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телефона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Фамилия, имена и отчества лиц, уполномоченных организатором публичного мероприятия выполнять распорядительные функции по организации и проведению</w:t>
            </w:r>
            <w:r w:rsidRPr="002F6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публичного мероприятия</w:t>
            </w:r>
          </w:p>
        </w:tc>
        <w:tc>
          <w:tcPr>
            <w:tcW w:w="69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Дата подачи уведомления о проведении публичного мероприятия.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FB" w:rsidRPr="00A4296C" w:rsidTr="003738A4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EE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2F6EEA">
              <w:rPr>
                <w:rFonts w:ascii="Times New Roman" w:hAnsi="Times New Roman"/>
                <w:sz w:val="20"/>
                <w:szCs w:val="20"/>
              </w:rPr>
              <w:t xml:space="preserve">подпись) </w:t>
            </w:r>
            <w:r w:rsidRPr="002F6EEA">
              <w:rPr>
                <w:rFonts w:ascii="Times New Roman" w:hAnsi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EFB" w:rsidRPr="00A4296C" w:rsidRDefault="00C52EFB" w:rsidP="00A42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6C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A4296C">
              <w:rPr>
                <w:rFonts w:ascii="Times New Roman" w:hAnsi="Times New Roman"/>
                <w:sz w:val="20"/>
                <w:szCs w:val="20"/>
              </w:rPr>
              <w:t>) при наличии)</w:t>
            </w:r>
            <w:r w:rsidRPr="00A4296C">
              <w:rPr>
                <w:rFonts w:ascii="Times New Roman" w:hAnsi="Times New Roman"/>
                <w:sz w:val="20"/>
                <w:szCs w:val="20"/>
              </w:rPr>
              <w:t xml:space="preserve"> &lt;*</w:t>
            </w:r>
            <w:r w:rsidRPr="002F6EEA">
              <w:rPr>
                <w:rFonts w:ascii="Times New Roman" w:hAnsi="Times New Roman"/>
                <w:sz w:val="20"/>
                <w:szCs w:val="20"/>
              </w:rPr>
              <w:t>*</w:t>
            </w:r>
            <w:r w:rsidRPr="00A4296C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C52EFB" w:rsidRPr="00A4296C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A4296C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EEA">
              <w:rPr>
                <w:rFonts w:ascii="Times New Roman" w:hAnsi="Times New Roman"/>
                <w:sz w:val="20"/>
                <w:szCs w:val="20"/>
              </w:rPr>
              <w:t xml:space="preserve">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      </w:r>
          </w:p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EEA">
              <w:rPr>
                <w:rFonts w:ascii="Times New Roman" w:hAnsi="Times New Roman"/>
                <w:sz w:val="20"/>
                <w:szCs w:val="20"/>
              </w:rPr>
              <w:t>** Физического лица (в случае</w:t>
            </w:r>
            <w:r w:rsidR="004E644F" w:rsidRPr="002F6EEA">
              <w:rPr>
                <w:rFonts w:ascii="Times New Roman" w:hAnsi="Times New Roman"/>
                <w:sz w:val="20"/>
                <w:szCs w:val="20"/>
              </w:rPr>
              <w:t>,</w:t>
            </w:r>
            <w:r w:rsidRPr="002F6EEA">
              <w:rPr>
                <w:rFonts w:ascii="Times New Roman" w:hAnsi="Times New Roman"/>
                <w:sz w:val="20"/>
                <w:szCs w:val="20"/>
              </w:rPr>
              <w:t xml:space="preserve"> если организатором публичного мероприятия выступают один или несколько граждан Российской Федерации) либо руководителя политической партии, других общественных объединений и религиозных объединений, их региональных отделений и иных структурных подразделений, взявших на себя обязательство по организации и проведению публичного мероприятия либо их представителей.</w:t>
            </w:r>
          </w:p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EEA">
              <w:rPr>
                <w:rFonts w:ascii="Times New Roman" w:hAnsi="Times New Roman"/>
                <w:sz w:val="20"/>
                <w:szCs w:val="20"/>
              </w:rPr>
              <w:t>***</w:t>
            </w:r>
            <w:r w:rsidR="00E653AE" w:rsidRPr="002F6EEA">
              <w:rPr>
                <w:rFonts w:ascii="Times New Roman" w:hAnsi="Times New Roman"/>
                <w:sz w:val="20"/>
                <w:szCs w:val="20"/>
              </w:rPr>
              <w:t xml:space="preserve"> Способ получения результата предоставления</w:t>
            </w:r>
            <w:r w:rsidR="00E653AE" w:rsidRPr="002F6EEA">
              <w:rPr>
                <w:rFonts w:ascii="Times New Roman" w:hAnsi="Times New Roman"/>
                <w:i/>
                <w:sz w:val="20"/>
                <w:szCs w:val="20"/>
              </w:rPr>
              <w:t xml:space="preserve"> услуги </w:t>
            </w:r>
            <w:r w:rsidR="00E653AE" w:rsidRPr="002F6EEA">
              <w:rPr>
                <w:rFonts w:ascii="Times New Roman" w:hAnsi="Times New Roman"/>
                <w:sz w:val="20"/>
                <w:szCs w:val="20"/>
              </w:rPr>
              <w:t xml:space="preserve">(нужное подчеркнуть): лично в </w:t>
            </w:r>
            <w:r w:rsidR="0097416E">
              <w:rPr>
                <w:rFonts w:ascii="Times New Roman" w:hAnsi="Times New Roman"/>
                <w:sz w:val="20"/>
                <w:szCs w:val="20"/>
              </w:rPr>
              <w:t>Администрации Красноярского сельского поселения</w:t>
            </w:r>
            <w:r w:rsidR="00E653AE" w:rsidRPr="002F6EEA">
              <w:rPr>
                <w:rFonts w:ascii="Times New Roman" w:hAnsi="Times New Roman"/>
                <w:sz w:val="20"/>
                <w:szCs w:val="20"/>
              </w:rPr>
              <w:t xml:space="preserve">; лично в МФЦ; почтовое отправление по указанному адресу; личный кабинет на Едином портале государственных и муниципальных услуг (функций) </w:t>
            </w:r>
            <w:r w:rsidR="00E653AE" w:rsidRPr="002F6EEA">
              <w:rPr>
                <w:rFonts w:ascii="Times New Roman" w:hAnsi="Times New Roman"/>
                <w:i/>
                <w:sz w:val="20"/>
                <w:szCs w:val="20"/>
              </w:rPr>
              <w:t>(в случае</w:t>
            </w:r>
            <w:r w:rsidR="004E644F" w:rsidRPr="002F6EE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653AE" w:rsidRPr="002F6EEA">
              <w:rPr>
                <w:rFonts w:ascii="Times New Roman" w:hAnsi="Times New Roman"/>
                <w:i/>
                <w:sz w:val="20"/>
                <w:szCs w:val="20"/>
              </w:rPr>
              <w:t xml:space="preserve"> если такая возможность предусмотрена)</w:t>
            </w:r>
            <w:r w:rsidR="00E653AE" w:rsidRPr="002F6EEA">
              <w:rPr>
                <w:rFonts w:ascii="Times New Roman" w:hAnsi="Times New Roman"/>
                <w:sz w:val="20"/>
                <w:szCs w:val="20"/>
              </w:rPr>
              <w:t xml:space="preserve">; личный кабинет на Портале государственных и муниципальных услуг Томской области) </w:t>
            </w:r>
            <w:r w:rsidR="00E653AE" w:rsidRPr="002F6EEA">
              <w:rPr>
                <w:rFonts w:ascii="Times New Roman" w:hAnsi="Times New Roman"/>
                <w:i/>
                <w:sz w:val="20"/>
                <w:szCs w:val="20"/>
              </w:rPr>
              <w:t>(в случае</w:t>
            </w:r>
            <w:r w:rsidR="004E644F" w:rsidRPr="002F6EE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653AE" w:rsidRPr="002F6EEA">
              <w:rPr>
                <w:rFonts w:ascii="Times New Roman" w:hAnsi="Times New Roman"/>
                <w:i/>
                <w:sz w:val="20"/>
                <w:szCs w:val="20"/>
              </w:rPr>
              <w:t xml:space="preserve"> если такая возможность предусмотрена)</w:t>
            </w:r>
            <w:r w:rsidR="00E653AE" w:rsidRPr="002F6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FB" w:rsidRPr="002F6EEA" w:rsidTr="003738A4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EFB" w:rsidRPr="002F6EEA" w:rsidRDefault="00C52EFB" w:rsidP="00A429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EEA">
              <w:rPr>
                <w:rFonts w:ascii="Times New Roman" w:hAnsi="Times New Roman"/>
                <w:sz w:val="24"/>
                <w:szCs w:val="24"/>
              </w:rPr>
              <w:t>/Отметка о регистрации уведомления/</w:t>
            </w:r>
          </w:p>
        </w:tc>
      </w:tr>
    </w:tbl>
    <w:p w:rsidR="009A6E00" w:rsidRPr="002F6EEA" w:rsidRDefault="009A6E00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0D80" w:rsidRPr="002F6EEA" w:rsidRDefault="00380D80" w:rsidP="00A4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br w:type="page"/>
      </w:r>
    </w:p>
    <w:p w:rsidR="000C6C3F" w:rsidRPr="002F6EEA" w:rsidRDefault="000C6C3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F6EE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A6E00" w:rsidRPr="002F6EEA" w:rsidRDefault="009A6E00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2F6EEA" w:rsidRDefault="0086328E" w:rsidP="00A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b/>
          <w:sz w:val="28"/>
          <w:szCs w:val="28"/>
        </w:rPr>
        <w:t>Блок</w:t>
      </w:r>
      <w:r w:rsidR="00D76105" w:rsidRPr="002F6EEA">
        <w:rPr>
          <w:rFonts w:ascii="Times New Roman" w:hAnsi="Times New Roman"/>
          <w:b/>
          <w:sz w:val="28"/>
          <w:szCs w:val="28"/>
        </w:rPr>
        <w:t>-</w:t>
      </w:r>
      <w:r w:rsidRPr="002F6EEA">
        <w:rPr>
          <w:rFonts w:ascii="Times New Roman" w:hAnsi="Times New Roman"/>
          <w:b/>
          <w:sz w:val="28"/>
          <w:szCs w:val="28"/>
        </w:rPr>
        <w:t xml:space="preserve">схема предоставления </w:t>
      </w:r>
      <w:r w:rsidR="00CE1497" w:rsidRPr="002F6EEA">
        <w:rPr>
          <w:rFonts w:ascii="Times New Roman" w:hAnsi="Times New Roman"/>
          <w:b/>
          <w:sz w:val="28"/>
          <w:szCs w:val="28"/>
        </w:rPr>
        <w:t>муниципальной</w:t>
      </w:r>
      <w:r w:rsidRPr="002F6EEA">
        <w:rPr>
          <w:rFonts w:ascii="Times New Roman" w:hAnsi="Times New Roman"/>
          <w:b/>
          <w:sz w:val="28"/>
          <w:szCs w:val="28"/>
        </w:rPr>
        <w:t xml:space="preserve"> услуги</w:t>
      </w:r>
      <w:r w:rsidR="0034021F" w:rsidRPr="002F6EEA">
        <w:rPr>
          <w:rFonts w:ascii="Times New Roman" w:hAnsi="Times New Roman"/>
          <w:b/>
          <w:sz w:val="28"/>
          <w:szCs w:val="28"/>
        </w:rPr>
        <w:t xml:space="preserve"> </w:t>
      </w:r>
    </w:p>
    <w:p w:rsidR="00D76105" w:rsidRPr="002F6EEA" w:rsidRDefault="00D76105" w:rsidP="00A42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EEA">
        <w:rPr>
          <w:rFonts w:ascii="Times New Roman" w:hAnsi="Times New Roman"/>
          <w:b/>
          <w:sz w:val="28"/>
          <w:szCs w:val="28"/>
        </w:rPr>
        <w:t xml:space="preserve">«Рассмотрение уведомлений о проведении публичного мероприятия на территории муниципального образования </w:t>
      </w:r>
      <w:r w:rsidR="0097416E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  <w:r w:rsidRPr="002F6EEA">
        <w:rPr>
          <w:rFonts w:ascii="Times New Roman" w:hAnsi="Times New Roman"/>
          <w:b/>
          <w:sz w:val="28"/>
          <w:szCs w:val="28"/>
        </w:rPr>
        <w:t>»</w: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869690" cy="627380"/>
                <wp:effectExtent l="12700" t="13970" r="13335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6.1pt;width:304.7pt;height:4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GKgIAAFE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">
                <v:textbox>
                  <w:txbxContent>
                    <w:p w:rsidR="00874385" w:rsidRPr="001B3605" w:rsidRDefault="00874385" w:rsidP="00D76105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91440</wp:posOffset>
                </wp:positionV>
                <wp:extent cx="0" cy="325755"/>
                <wp:effectExtent l="53975" t="12700" r="60325" b="234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2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95pt;margin-top:7.2pt;width:0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45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aB3C4wU&#10;6aBHzwevY2o0C/r0xhXgVqmtDRXSk3o1L5p+dUjpqiVqz6Pz29lAbBoikruQsHEGsuz6j5qBDwH8&#10;KNapsV2ABBnQKfbkfOsJP3lEL4cUTmfT/DHP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1559560" cy="603885"/>
                <wp:effectExtent l="8255" t="11430" r="13335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Возвращение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1pt;margin-top:5.65pt;width:122.8pt;height:4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">
                <v:textbox>
                  <w:txbxContent>
                    <w:p w:rsidR="00874385" w:rsidRPr="001B3605" w:rsidRDefault="00874385" w:rsidP="00D76105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Возвращение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</wp:posOffset>
                </wp:positionV>
                <wp:extent cx="4199255" cy="742315"/>
                <wp:effectExtent l="35560" t="14605" r="32385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Выявлены основания для отказа в приёме документов?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left:0;text-align:left;margin-left:-29pt;margin-top:.65pt;width:330.65pt;height:5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RMgIAAFw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">
                <v:textbox>
                  <w:txbxContent>
                    <w:p w:rsidR="00874385" w:rsidRPr="001B3605" w:rsidRDefault="00874385" w:rsidP="00D761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>Выявлены основания для отказа в приёме документов?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166370</wp:posOffset>
                </wp:positionV>
                <wp:extent cx="564515" cy="8890"/>
                <wp:effectExtent l="5715" t="43815" r="20320" b="615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5E45" id="AutoShape 6" o:spid="_x0000_s1026" type="#_x0000_t32" style="position:absolute;margin-left:301.65pt;margin-top:13.1pt;width:44.45pt;height: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qOAIAAGA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137160</wp:posOffset>
                </wp:positionV>
                <wp:extent cx="0" cy="344170"/>
                <wp:effectExtent l="53975" t="13970" r="60325" b="228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7AE3" id="AutoShape 7" o:spid="_x0000_s1026" type="#_x0000_t32" style="position:absolute;margin-left:135.95pt;margin-top:10.8pt;width:0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r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fQuz7P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-3810</wp:posOffset>
                </wp:positionV>
                <wp:extent cx="443865" cy="280670"/>
                <wp:effectExtent l="6350" t="10795" r="6985" b="1333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Default="00874385" w:rsidP="00D761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2.45pt;margin-top:-.3pt;width:34.9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" strokecolor="white [3212]">
                <v:textbox>
                  <w:txbxContent>
                    <w:p w:rsidR="00874385" w:rsidRDefault="00874385" w:rsidP="00D761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-756920</wp:posOffset>
                </wp:positionV>
                <wp:extent cx="443865" cy="280670"/>
                <wp:effectExtent l="13335" t="10160" r="9525" b="139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Default="00874385" w:rsidP="00D761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09.75pt;margin-top:-59.6pt;width:34.9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" strokecolor="white [3212]">
                <v:textbox>
                  <w:txbxContent>
                    <w:p w:rsidR="00874385" w:rsidRDefault="00874385" w:rsidP="00D761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3782060" cy="615950"/>
                <wp:effectExtent l="12700" t="5080" r="571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.05pt;margin-top:6.4pt;width:297.8pt;height: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F2LwIAAFk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">
                <v:textbox>
                  <w:txbxContent>
                    <w:p w:rsidR="00874385" w:rsidRPr="001B3605" w:rsidRDefault="00874385" w:rsidP="00D7610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 w:rsidRPr="001B3605">
                        <w:rPr>
                          <w:rFonts w:ascii="Times New Roman" w:hAnsi="Times New Roman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83820</wp:posOffset>
                </wp:positionV>
                <wp:extent cx="635" cy="344170"/>
                <wp:effectExtent l="53975" t="10795" r="59690" b="1651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9859" id="AutoShape 11" o:spid="_x0000_s1026" type="#_x0000_t32" style="position:absolute;margin-left:135.95pt;margin-top:6.6pt;width:.0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3b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3782060" cy="407035"/>
                <wp:effectExtent l="12700" t="12065" r="571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874385" w:rsidRPr="001B3605" w:rsidRDefault="00874385" w:rsidP="00D76105">
                            <w:pPr>
                              <w:spacing w:after="0" w:line="240" w:lineRule="auto"/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3.05pt;margin-top:1.5pt;width:297.8pt;height:3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">
                <v:textbox>
                  <w:txbxContent>
                    <w:p w:rsidR="00874385" w:rsidRPr="001B3605" w:rsidRDefault="00874385" w:rsidP="00D761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</w:p>
                    <w:p w:rsidR="00874385" w:rsidRPr="001B3605" w:rsidRDefault="00874385" w:rsidP="00D76105">
                      <w:pPr>
                        <w:spacing w:after="0" w:line="240" w:lineRule="auto"/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194945</wp:posOffset>
                </wp:positionV>
                <wp:extent cx="1559560" cy="1017270"/>
                <wp:effectExtent l="7620" t="6350" r="13970" b="50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7E3A67" w:rsidRDefault="00874385" w:rsidP="00D76105">
                            <w:pPr>
                              <w:jc w:val="center"/>
                            </w:pPr>
                            <w:r w:rsidRPr="007E3A67">
                              <w:rPr>
                                <w:rFonts w:ascii="Times New Roman" w:hAnsi="Times New Roman"/>
                              </w:rPr>
                              <w:t>Подготовка уведомления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7.55pt;margin-top:15.35pt;width:122.8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">
                <v:textbox>
                  <w:txbxContent>
                    <w:p w:rsidR="00874385" w:rsidRPr="007E3A67" w:rsidRDefault="00874385" w:rsidP="00D76105">
                      <w:pPr>
                        <w:jc w:val="center"/>
                      </w:pPr>
                      <w:r w:rsidRPr="007E3A67">
                        <w:rPr>
                          <w:rFonts w:ascii="Times New Roman" w:hAnsi="Times New Roman"/>
                        </w:rPr>
                        <w:t>Подготовка уведомления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17145</wp:posOffset>
                </wp:positionV>
                <wp:extent cx="635" cy="233680"/>
                <wp:effectExtent l="53975" t="9525" r="59690" b="234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0ADC" id="AutoShape 14" o:spid="_x0000_s1026" type="#_x0000_t32" style="position:absolute;margin-left:135.95pt;margin-top:1.35pt;width:.0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B34G4wpwq9TOhg7pST2bJ02/OaR01RHV8uj9cjYQnIWI5E1I2DgDVfbDJ83Ah0CB&#10;SNapsX1ICTSgU5zJ+T4TfvKIwuF8OsOIwvlkOp0v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116840</wp:posOffset>
                </wp:positionV>
                <wp:extent cx="443865" cy="280670"/>
                <wp:effectExtent l="5715" t="13970" r="7620" b="1016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Default="00874385" w:rsidP="00D761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1.65pt;margin-top:9.2pt;width:34.9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" strokecolor="white [3212]">
                <v:textbox>
                  <w:txbxContent>
                    <w:p w:rsidR="00874385" w:rsidRDefault="00874385" w:rsidP="00D761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76105" w:rsidRPr="002F6EEA" w:rsidRDefault="00AB066F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4199255" cy="742315"/>
                <wp:effectExtent l="35560" t="14605" r="32385" b="146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Выявлены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 услуги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0" style="position:absolute;left:0;text-align:left;margin-left:-29pt;margin-top:3.65pt;width:330.6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">
                <v:textbox>
                  <w:txbxContent>
                    <w:p w:rsidR="00874385" w:rsidRPr="001B3605" w:rsidRDefault="00874385" w:rsidP="00D761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Выявлены основания для отказа в </w:t>
                      </w:r>
                      <w:r>
                        <w:rPr>
                          <w:rFonts w:ascii="Times New Roman" w:hAnsi="Times New Roman"/>
                        </w:rPr>
                        <w:t>предоставлении услуги</w:t>
                      </w:r>
                      <w:r w:rsidRPr="001B3605">
                        <w:rPr>
                          <w:rFonts w:ascii="Times New Roman" w:hAnsi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76105" w:rsidRPr="002F6EEA" w:rsidRDefault="00D76105" w:rsidP="00A42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105" w:rsidRPr="002F6EEA" w:rsidRDefault="00AB066F" w:rsidP="00A429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398145</wp:posOffset>
                </wp:positionV>
                <wp:extent cx="635" cy="544830"/>
                <wp:effectExtent l="53975" t="13335" r="59690" b="228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4D52" id="AutoShape 17" o:spid="_x0000_s1026" type="#_x0000_t32" style="position:absolute;margin-left:135.95pt;margin-top:31.35pt;width:.0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m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if5vl8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942975</wp:posOffset>
                </wp:positionV>
                <wp:extent cx="5803900" cy="299085"/>
                <wp:effectExtent l="12065" t="5715" r="1333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Pr="001B3605" w:rsidRDefault="00874385" w:rsidP="00D76105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.9pt;margin-top:74.25pt;width:457pt;height: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+LQIAAFk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">
                <v:textbox>
                  <w:txbxContent>
                    <w:p w:rsidR="00874385" w:rsidRPr="001B3605" w:rsidRDefault="00874385" w:rsidP="00D76105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598805</wp:posOffset>
                </wp:positionV>
                <wp:extent cx="0" cy="344170"/>
                <wp:effectExtent l="60325" t="13970" r="53975" b="228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4527" id="AutoShape 19" o:spid="_x0000_s1026" type="#_x0000_t32" style="position:absolute;margin-left:399.7pt;margin-top:47.15pt;width:0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h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L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379730</wp:posOffset>
                </wp:positionV>
                <wp:extent cx="443865" cy="280670"/>
                <wp:effectExtent l="12065" t="13970" r="10795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85" w:rsidRDefault="00874385" w:rsidP="00D761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87.4pt;margin-top:29.9pt;width:34.9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" strokecolor="white [3212]">
                <v:textbox>
                  <w:txbxContent>
                    <w:p w:rsidR="00874385" w:rsidRDefault="00874385" w:rsidP="00D761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564515" cy="8890"/>
                <wp:effectExtent l="5715" t="45720" r="20320" b="596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4309" id="AutoShape 21" o:spid="_x0000_s1026" type="#_x0000_t32" style="position:absolute;margin-left:301.65pt;margin-top:.15pt;width:44.4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rNwIAAGA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D76105" w:rsidRPr="002F6EEA" w:rsidRDefault="00D76105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355F" w:rsidRPr="002F6EEA" w:rsidRDefault="00DB355F" w:rsidP="00A4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DB355F" w:rsidRPr="002F6EEA" w:rsidSect="008D5C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22" w:rsidRDefault="00377922" w:rsidP="008D5C8E">
      <w:pPr>
        <w:spacing w:after="0" w:line="240" w:lineRule="auto"/>
      </w:pPr>
      <w:r>
        <w:separator/>
      </w:r>
    </w:p>
  </w:endnote>
  <w:endnote w:type="continuationSeparator" w:id="0">
    <w:p w:rsidR="00377922" w:rsidRDefault="0037792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5" w:rsidRPr="0057045C" w:rsidRDefault="00874385" w:rsidP="0057045C">
    <w:pPr>
      <w:pStyle w:val="ae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AB066F"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22" w:rsidRDefault="00377922" w:rsidP="008D5C8E">
      <w:pPr>
        <w:spacing w:after="0" w:line="240" w:lineRule="auto"/>
      </w:pPr>
      <w:r>
        <w:separator/>
      </w:r>
    </w:p>
  </w:footnote>
  <w:footnote w:type="continuationSeparator" w:id="0">
    <w:p w:rsidR="00377922" w:rsidRDefault="0037792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9BF"/>
    <w:multiLevelType w:val="hybridMultilevel"/>
    <w:tmpl w:val="0CBCD6C4"/>
    <w:lvl w:ilvl="0" w:tplc="7298B408">
      <w:start w:val="43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63B77"/>
    <w:multiLevelType w:val="hybridMultilevel"/>
    <w:tmpl w:val="E4DA45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8384333"/>
    <w:multiLevelType w:val="hybridMultilevel"/>
    <w:tmpl w:val="6DF83D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AC52E43"/>
    <w:multiLevelType w:val="hybridMultilevel"/>
    <w:tmpl w:val="4D0C1E24"/>
    <w:lvl w:ilvl="0" w:tplc="82F458F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AF168914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C1B3EF1"/>
    <w:multiLevelType w:val="hybridMultilevel"/>
    <w:tmpl w:val="CF1C07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 w15:restartNumberingAfterBreak="0">
    <w:nsid w:val="79F7554E"/>
    <w:multiLevelType w:val="hybridMultilevel"/>
    <w:tmpl w:val="8074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0"/>
  </w:num>
  <w:num w:numId="29">
    <w:abstractNumId w:val="2"/>
  </w:num>
  <w:num w:numId="30">
    <w:abstractNumId w:val="11"/>
  </w:num>
  <w:num w:numId="31">
    <w:abstractNumId w:val="8"/>
  </w:num>
  <w:num w:numId="32">
    <w:abstractNumId w:val="6"/>
  </w:num>
  <w:num w:numId="33">
    <w:abstractNumId w:val="13"/>
  </w:num>
  <w:num w:numId="34">
    <w:abstractNumId w:val="1"/>
  </w:num>
  <w:num w:numId="35">
    <w:abstractNumId w:val="9"/>
  </w:num>
  <w:num w:numId="36">
    <w:abstractNumId w:val="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7C67"/>
    <w:rsid w:val="000110C2"/>
    <w:rsid w:val="00012347"/>
    <w:rsid w:val="000133CA"/>
    <w:rsid w:val="00014D74"/>
    <w:rsid w:val="0002102E"/>
    <w:rsid w:val="000269E4"/>
    <w:rsid w:val="00032817"/>
    <w:rsid w:val="00051651"/>
    <w:rsid w:val="00051ECF"/>
    <w:rsid w:val="00053169"/>
    <w:rsid w:val="00063525"/>
    <w:rsid w:val="0006746D"/>
    <w:rsid w:val="0007222F"/>
    <w:rsid w:val="0007567A"/>
    <w:rsid w:val="000927C7"/>
    <w:rsid w:val="000B3F66"/>
    <w:rsid w:val="000B6D2A"/>
    <w:rsid w:val="000C42FC"/>
    <w:rsid w:val="000C6639"/>
    <w:rsid w:val="000C6C3F"/>
    <w:rsid w:val="000E379B"/>
    <w:rsid w:val="000E5DEF"/>
    <w:rsid w:val="000F2D3F"/>
    <w:rsid w:val="001109B0"/>
    <w:rsid w:val="0011674A"/>
    <w:rsid w:val="001270E7"/>
    <w:rsid w:val="001273E4"/>
    <w:rsid w:val="001354D5"/>
    <w:rsid w:val="00143820"/>
    <w:rsid w:val="0015213E"/>
    <w:rsid w:val="00160265"/>
    <w:rsid w:val="0016422E"/>
    <w:rsid w:val="00164841"/>
    <w:rsid w:val="0017254C"/>
    <w:rsid w:val="00173867"/>
    <w:rsid w:val="00174757"/>
    <w:rsid w:val="001847E0"/>
    <w:rsid w:val="001867CC"/>
    <w:rsid w:val="00190A6A"/>
    <w:rsid w:val="00191574"/>
    <w:rsid w:val="00196C70"/>
    <w:rsid w:val="001A2CF1"/>
    <w:rsid w:val="001A563E"/>
    <w:rsid w:val="001B3605"/>
    <w:rsid w:val="001B6372"/>
    <w:rsid w:val="001B7378"/>
    <w:rsid w:val="001C7718"/>
    <w:rsid w:val="001D0112"/>
    <w:rsid w:val="001D2708"/>
    <w:rsid w:val="001D6835"/>
    <w:rsid w:val="001E2051"/>
    <w:rsid w:val="001F450A"/>
    <w:rsid w:val="001F4ED4"/>
    <w:rsid w:val="001F5CAB"/>
    <w:rsid w:val="002019AA"/>
    <w:rsid w:val="00203A91"/>
    <w:rsid w:val="00217A1D"/>
    <w:rsid w:val="002208BE"/>
    <w:rsid w:val="002212C4"/>
    <w:rsid w:val="002241FD"/>
    <w:rsid w:val="002259FE"/>
    <w:rsid w:val="002309A7"/>
    <w:rsid w:val="00231402"/>
    <w:rsid w:val="00232229"/>
    <w:rsid w:val="0023665D"/>
    <w:rsid w:val="00241170"/>
    <w:rsid w:val="0024173B"/>
    <w:rsid w:val="002426E4"/>
    <w:rsid w:val="00253238"/>
    <w:rsid w:val="00254AFE"/>
    <w:rsid w:val="002636B1"/>
    <w:rsid w:val="0027389F"/>
    <w:rsid w:val="002745A2"/>
    <w:rsid w:val="002804FE"/>
    <w:rsid w:val="002810B9"/>
    <w:rsid w:val="00290999"/>
    <w:rsid w:val="002A4353"/>
    <w:rsid w:val="002A5530"/>
    <w:rsid w:val="002A5AE8"/>
    <w:rsid w:val="002B0648"/>
    <w:rsid w:val="002B2B3A"/>
    <w:rsid w:val="002B2C7C"/>
    <w:rsid w:val="002B2D80"/>
    <w:rsid w:val="002B34CB"/>
    <w:rsid w:val="002C3891"/>
    <w:rsid w:val="002C4743"/>
    <w:rsid w:val="002D55D7"/>
    <w:rsid w:val="002D733F"/>
    <w:rsid w:val="002E4E5C"/>
    <w:rsid w:val="002F169B"/>
    <w:rsid w:val="002F4E06"/>
    <w:rsid w:val="002F6EEA"/>
    <w:rsid w:val="003003BD"/>
    <w:rsid w:val="0030376F"/>
    <w:rsid w:val="00310414"/>
    <w:rsid w:val="00315910"/>
    <w:rsid w:val="0034021F"/>
    <w:rsid w:val="00341CD3"/>
    <w:rsid w:val="00342016"/>
    <w:rsid w:val="003468EA"/>
    <w:rsid w:val="00350F2C"/>
    <w:rsid w:val="0035316E"/>
    <w:rsid w:val="00354AFD"/>
    <w:rsid w:val="00355DCE"/>
    <w:rsid w:val="00356A58"/>
    <w:rsid w:val="00362BF1"/>
    <w:rsid w:val="00363A66"/>
    <w:rsid w:val="003661DE"/>
    <w:rsid w:val="003738A4"/>
    <w:rsid w:val="0037461F"/>
    <w:rsid w:val="00377130"/>
    <w:rsid w:val="00377922"/>
    <w:rsid w:val="00380D80"/>
    <w:rsid w:val="00383063"/>
    <w:rsid w:val="00387894"/>
    <w:rsid w:val="00397244"/>
    <w:rsid w:val="00397E94"/>
    <w:rsid w:val="003A4383"/>
    <w:rsid w:val="003A620E"/>
    <w:rsid w:val="003A6E02"/>
    <w:rsid w:val="003B564D"/>
    <w:rsid w:val="003B7689"/>
    <w:rsid w:val="003D2084"/>
    <w:rsid w:val="003D364A"/>
    <w:rsid w:val="003D3E28"/>
    <w:rsid w:val="003E0AD9"/>
    <w:rsid w:val="003E12AA"/>
    <w:rsid w:val="003E1548"/>
    <w:rsid w:val="003E16B7"/>
    <w:rsid w:val="003E2022"/>
    <w:rsid w:val="003E3D92"/>
    <w:rsid w:val="003E50A4"/>
    <w:rsid w:val="003F2734"/>
    <w:rsid w:val="003F65A6"/>
    <w:rsid w:val="00401425"/>
    <w:rsid w:val="0040315B"/>
    <w:rsid w:val="004077BD"/>
    <w:rsid w:val="0041196F"/>
    <w:rsid w:val="00420C05"/>
    <w:rsid w:val="004272E4"/>
    <w:rsid w:val="00430A87"/>
    <w:rsid w:val="0043450B"/>
    <w:rsid w:val="00441C2A"/>
    <w:rsid w:val="004433D0"/>
    <w:rsid w:val="00461518"/>
    <w:rsid w:val="00461A7A"/>
    <w:rsid w:val="00464229"/>
    <w:rsid w:val="004644E2"/>
    <w:rsid w:val="00472F79"/>
    <w:rsid w:val="00475B60"/>
    <w:rsid w:val="004820E3"/>
    <w:rsid w:val="0048758F"/>
    <w:rsid w:val="00491C63"/>
    <w:rsid w:val="00493524"/>
    <w:rsid w:val="00494015"/>
    <w:rsid w:val="00496455"/>
    <w:rsid w:val="004A346C"/>
    <w:rsid w:val="004A648F"/>
    <w:rsid w:val="004A6EF1"/>
    <w:rsid w:val="004C0F3B"/>
    <w:rsid w:val="004D11B5"/>
    <w:rsid w:val="004D299D"/>
    <w:rsid w:val="004D6BF9"/>
    <w:rsid w:val="004E1236"/>
    <w:rsid w:val="004E644F"/>
    <w:rsid w:val="004E6F6F"/>
    <w:rsid w:val="004F1308"/>
    <w:rsid w:val="004F6486"/>
    <w:rsid w:val="0050217C"/>
    <w:rsid w:val="005059A7"/>
    <w:rsid w:val="00505FA0"/>
    <w:rsid w:val="00507F51"/>
    <w:rsid w:val="005168B5"/>
    <w:rsid w:val="00517BFC"/>
    <w:rsid w:val="00517F09"/>
    <w:rsid w:val="0052147D"/>
    <w:rsid w:val="00521640"/>
    <w:rsid w:val="005243C3"/>
    <w:rsid w:val="00524C19"/>
    <w:rsid w:val="0052607D"/>
    <w:rsid w:val="00534CE5"/>
    <w:rsid w:val="00537CBD"/>
    <w:rsid w:val="00546842"/>
    <w:rsid w:val="00547BAA"/>
    <w:rsid w:val="0055335F"/>
    <w:rsid w:val="0055735E"/>
    <w:rsid w:val="005576A9"/>
    <w:rsid w:val="00557E62"/>
    <w:rsid w:val="00561305"/>
    <w:rsid w:val="0056212F"/>
    <w:rsid w:val="0057045C"/>
    <w:rsid w:val="00573195"/>
    <w:rsid w:val="00574449"/>
    <w:rsid w:val="005756EA"/>
    <w:rsid w:val="005778FE"/>
    <w:rsid w:val="005823CB"/>
    <w:rsid w:val="005864EF"/>
    <w:rsid w:val="00590470"/>
    <w:rsid w:val="00590AC3"/>
    <w:rsid w:val="005931B0"/>
    <w:rsid w:val="005A01F6"/>
    <w:rsid w:val="005A03EA"/>
    <w:rsid w:val="005A3824"/>
    <w:rsid w:val="005A4995"/>
    <w:rsid w:val="005C1203"/>
    <w:rsid w:val="005C1F11"/>
    <w:rsid w:val="005C23DD"/>
    <w:rsid w:val="005C3798"/>
    <w:rsid w:val="005D0C82"/>
    <w:rsid w:val="005E024F"/>
    <w:rsid w:val="005E3DDB"/>
    <w:rsid w:val="005F3BFF"/>
    <w:rsid w:val="005F4857"/>
    <w:rsid w:val="005F6820"/>
    <w:rsid w:val="005F6CC4"/>
    <w:rsid w:val="00600CE1"/>
    <w:rsid w:val="00603207"/>
    <w:rsid w:val="006038BD"/>
    <w:rsid w:val="00613CF4"/>
    <w:rsid w:val="00614D03"/>
    <w:rsid w:val="0062725B"/>
    <w:rsid w:val="00627336"/>
    <w:rsid w:val="00631E77"/>
    <w:rsid w:val="00635C36"/>
    <w:rsid w:val="00637C07"/>
    <w:rsid w:val="006406FE"/>
    <w:rsid w:val="00640FE6"/>
    <w:rsid w:val="006478E2"/>
    <w:rsid w:val="0065578A"/>
    <w:rsid w:val="00657C85"/>
    <w:rsid w:val="00666D8F"/>
    <w:rsid w:val="00667671"/>
    <w:rsid w:val="00671B9B"/>
    <w:rsid w:val="00674686"/>
    <w:rsid w:val="006865EA"/>
    <w:rsid w:val="00692F80"/>
    <w:rsid w:val="00696FB7"/>
    <w:rsid w:val="006B3513"/>
    <w:rsid w:val="006B4E0D"/>
    <w:rsid w:val="006B6D6C"/>
    <w:rsid w:val="006B789C"/>
    <w:rsid w:val="006C2A0D"/>
    <w:rsid w:val="006E1BDB"/>
    <w:rsid w:val="006E43EC"/>
    <w:rsid w:val="006F0093"/>
    <w:rsid w:val="006F2EEF"/>
    <w:rsid w:val="006F542A"/>
    <w:rsid w:val="006F7C2E"/>
    <w:rsid w:val="00712600"/>
    <w:rsid w:val="007263C0"/>
    <w:rsid w:val="007316B7"/>
    <w:rsid w:val="00731D45"/>
    <w:rsid w:val="00731F75"/>
    <w:rsid w:val="00741593"/>
    <w:rsid w:val="00744F10"/>
    <w:rsid w:val="0074773C"/>
    <w:rsid w:val="00747DB4"/>
    <w:rsid w:val="007501B0"/>
    <w:rsid w:val="00750468"/>
    <w:rsid w:val="00752C99"/>
    <w:rsid w:val="00756217"/>
    <w:rsid w:val="00756E69"/>
    <w:rsid w:val="00761E2D"/>
    <w:rsid w:val="00770A49"/>
    <w:rsid w:val="007732E2"/>
    <w:rsid w:val="00783D77"/>
    <w:rsid w:val="00784AE3"/>
    <w:rsid w:val="00785CD2"/>
    <w:rsid w:val="0078690C"/>
    <w:rsid w:val="0079380D"/>
    <w:rsid w:val="007A7436"/>
    <w:rsid w:val="007B0046"/>
    <w:rsid w:val="007B2438"/>
    <w:rsid w:val="007B4FAF"/>
    <w:rsid w:val="007B6376"/>
    <w:rsid w:val="007B7758"/>
    <w:rsid w:val="007B7D16"/>
    <w:rsid w:val="007C7795"/>
    <w:rsid w:val="007D0B22"/>
    <w:rsid w:val="007D14A8"/>
    <w:rsid w:val="007D52ED"/>
    <w:rsid w:val="007D70CE"/>
    <w:rsid w:val="007E3A67"/>
    <w:rsid w:val="007E42A1"/>
    <w:rsid w:val="007E442B"/>
    <w:rsid w:val="007E4779"/>
    <w:rsid w:val="007E6DAF"/>
    <w:rsid w:val="007F2751"/>
    <w:rsid w:val="008035A9"/>
    <w:rsid w:val="008175D7"/>
    <w:rsid w:val="0082093D"/>
    <w:rsid w:val="008242A3"/>
    <w:rsid w:val="00832F9E"/>
    <w:rsid w:val="00836AA7"/>
    <w:rsid w:val="008414A7"/>
    <w:rsid w:val="0084206E"/>
    <w:rsid w:val="00842445"/>
    <w:rsid w:val="00842F24"/>
    <w:rsid w:val="00852332"/>
    <w:rsid w:val="00854E4F"/>
    <w:rsid w:val="00863042"/>
    <w:rsid w:val="0086328E"/>
    <w:rsid w:val="00863E4E"/>
    <w:rsid w:val="008647A3"/>
    <w:rsid w:val="00865E3C"/>
    <w:rsid w:val="008739A8"/>
    <w:rsid w:val="00874385"/>
    <w:rsid w:val="0087469A"/>
    <w:rsid w:val="00880EC1"/>
    <w:rsid w:val="00881ACC"/>
    <w:rsid w:val="00895390"/>
    <w:rsid w:val="008A29B0"/>
    <w:rsid w:val="008B2658"/>
    <w:rsid w:val="008B334B"/>
    <w:rsid w:val="008B7693"/>
    <w:rsid w:val="008C0E4F"/>
    <w:rsid w:val="008C1501"/>
    <w:rsid w:val="008C69EE"/>
    <w:rsid w:val="008D07A6"/>
    <w:rsid w:val="008D5C8E"/>
    <w:rsid w:val="008D77D6"/>
    <w:rsid w:val="008D7BFE"/>
    <w:rsid w:val="008E06EB"/>
    <w:rsid w:val="008E3216"/>
    <w:rsid w:val="008E7A9B"/>
    <w:rsid w:val="008F216E"/>
    <w:rsid w:val="008F3D52"/>
    <w:rsid w:val="008F755F"/>
    <w:rsid w:val="008F791F"/>
    <w:rsid w:val="00902CBD"/>
    <w:rsid w:val="00914619"/>
    <w:rsid w:val="009279D0"/>
    <w:rsid w:val="00941830"/>
    <w:rsid w:val="00941DB2"/>
    <w:rsid w:val="009431D9"/>
    <w:rsid w:val="00944F46"/>
    <w:rsid w:val="00952F87"/>
    <w:rsid w:val="00955DB8"/>
    <w:rsid w:val="00957248"/>
    <w:rsid w:val="0097416E"/>
    <w:rsid w:val="0098007C"/>
    <w:rsid w:val="00983BBD"/>
    <w:rsid w:val="00986631"/>
    <w:rsid w:val="009911A5"/>
    <w:rsid w:val="00993003"/>
    <w:rsid w:val="00993756"/>
    <w:rsid w:val="0099427D"/>
    <w:rsid w:val="00995540"/>
    <w:rsid w:val="00995DD0"/>
    <w:rsid w:val="009A39D7"/>
    <w:rsid w:val="009A4B89"/>
    <w:rsid w:val="009A6E00"/>
    <w:rsid w:val="009C11E2"/>
    <w:rsid w:val="009D3578"/>
    <w:rsid w:val="009E20C2"/>
    <w:rsid w:val="009E26BE"/>
    <w:rsid w:val="009E6010"/>
    <w:rsid w:val="009F0D2D"/>
    <w:rsid w:val="009F280B"/>
    <w:rsid w:val="009F37BB"/>
    <w:rsid w:val="00A0224D"/>
    <w:rsid w:val="00A02D2B"/>
    <w:rsid w:val="00A03977"/>
    <w:rsid w:val="00A03BC4"/>
    <w:rsid w:val="00A040B0"/>
    <w:rsid w:val="00A046F5"/>
    <w:rsid w:val="00A05930"/>
    <w:rsid w:val="00A153AA"/>
    <w:rsid w:val="00A341B8"/>
    <w:rsid w:val="00A37C0E"/>
    <w:rsid w:val="00A40603"/>
    <w:rsid w:val="00A41E0C"/>
    <w:rsid w:val="00A4296C"/>
    <w:rsid w:val="00A4637F"/>
    <w:rsid w:val="00A53157"/>
    <w:rsid w:val="00A532C8"/>
    <w:rsid w:val="00A622B7"/>
    <w:rsid w:val="00A716C1"/>
    <w:rsid w:val="00A7179F"/>
    <w:rsid w:val="00A773AB"/>
    <w:rsid w:val="00A806D8"/>
    <w:rsid w:val="00A81A5C"/>
    <w:rsid w:val="00A83365"/>
    <w:rsid w:val="00A86718"/>
    <w:rsid w:val="00A8672E"/>
    <w:rsid w:val="00A908E0"/>
    <w:rsid w:val="00AA28F7"/>
    <w:rsid w:val="00AB066F"/>
    <w:rsid w:val="00AB1F97"/>
    <w:rsid w:val="00AC14AB"/>
    <w:rsid w:val="00AD0246"/>
    <w:rsid w:val="00AD0E73"/>
    <w:rsid w:val="00AD5AE5"/>
    <w:rsid w:val="00AD5D4F"/>
    <w:rsid w:val="00AE33B8"/>
    <w:rsid w:val="00AE63BC"/>
    <w:rsid w:val="00AE70DA"/>
    <w:rsid w:val="00B02E68"/>
    <w:rsid w:val="00B06EC8"/>
    <w:rsid w:val="00B12B38"/>
    <w:rsid w:val="00B23D6E"/>
    <w:rsid w:val="00B25E56"/>
    <w:rsid w:val="00B33155"/>
    <w:rsid w:val="00B407EA"/>
    <w:rsid w:val="00B433D3"/>
    <w:rsid w:val="00B442E6"/>
    <w:rsid w:val="00B44F31"/>
    <w:rsid w:val="00B56440"/>
    <w:rsid w:val="00B7281E"/>
    <w:rsid w:val="00B7310A"/>
    <w:rsid w:val="00B75801"/>
    <w:rsid w:val="00B758DF"/>
    <w:rsid w:val="00B761FF"/>
    <w:rsid w:val="00B77A23"/>
    <w:rsid w:val="00B83C66"/>
    <w:rsid w:val="00B84BF7"/>
    <w:rsid w:val="00B92AD3"/>
    <w:rsid w:val="00B94AA8"/>
    <w:rsid w:val="00BA0978"/>
    <w:rsid w:val="00BA0E6C"/>
    <w:rsid w:val="00BA3131"/>
    <w:rsid w:val="00BA4749"/>
    <w:rsid w:val="00BA4C12"/>
    <w:rsid w:val="00BA5DC6"/>
    <w:rsid w:val="00BA7916"/>
    <w:rsid w:val="00BC21CD"/>
    <w:rsid w:val="00BC497D"/>
    <w:rsid w:val="00BC4B61"/>
    <w:rsid w:val="00BC5061"/>
    <w:rsid w:val="00BC56EB"/>
    <w:rsid w:val="00BD4AC9"/>
    <w:rsid w:val="00BE0B99"/>
    <w:rsid w:val="00BE10ED"/>
    <w:rsid w:val="00BF0157"/>
    <w:rsid w:val="00BF317D"/>
    <w:rsid w:val="00BF44AD"/>
    <w:rsid w:val="00BF5BD1"/>
    <w:rsid w:val="00BF7052"/>
    <w:rsid w:val="00C02AC6"/>
    <w:rsid w:val="00C0475A"/>
    <w:rsid w:val="00C05132"/>
    <w:rsid w:val="00C052A2"/>
    <w:rsid w:val="00C165D0"/>
    <w:rsid w:val="00C17AE3"/>
    <w:rsid w:val="00C2107F"/>
    <w:rsid w:val="00C23372"/>
    <w:rsid w:val="00C26566"/>
    <w:rsid w:val="00C3352B"/>
    <w:rsid w:val="00C339B2"/>
    <w:rsid w:val="00C343B9"/>
    <w:rsid w:val="00C439D7"/>
    <w:rsid w:val="00C52CBA"/>
    <w:rsid w:val="00C52EFB"/>
    <w:rsid w:val="00C61F30"/>
    <w:rsid w:val="00C62FA6"/>
    <w:rsid w:val="00C65491"/>
    <w:rsid w:val="00C71752"/>
    <w:rsid w:val="00C761C8"/>
    <w:rsid w:val="00C81DFE"/>
    <w:rsid w:val="00C87589"/>
    <w:rsid w:val="00C93EA0"/>
    <w:rsid w:val="00C97966"/>
    <w:rsid w:val="00C97B3B"/>
    <w:rsid w:val="00CA3CE9"/>
    <w:rsid w:val="00CA77B3"/>
    <w:rsid w:val="00CB0694"/>
    <w:rsid w:val="00CB60B3"/>
    <w:rsid w:val="00CC42E3"/>
    <w:rsid w:val="00CC648D"/>
    <w:rsid w:val="00CC7193"/>
    <w:rsid w:val="00CE1497"/>
    <w:rsid w:val="00CE4D0B"/>
    <w:rsid w:val="00CE6DBC"/>
    <w:rsid w:val="00D010C4"/>
    <w:rsid w:val="00D03343"/>
    <w:rsid w:val="00D1487D"/>
    <w:rsid w:val="00D152FF"/>
    <w:rsid w:val="00D17D4C"/>
    <w:rsid w:val="00D2314C"/>
    <w:rsid w:val="00D24344"/>
    <w:rsid w:val="00D30012"/>
    <w:rsid w:val="00D35717"/>
    <w:rsid w:val="00D37107"/>
    <w:rsid w:val="00D37298"/>
    <w:rsid w:val="00D37B40"/>
    <w:rsid w:val="00D42112"/>
    <w:rsid w:val="00D445B8"/>
    <w:rsid w:val="00D44E7E"/>
    <w:rsid w:val="00D462B1"/>
    <w:rsid w:val="00D46665"/>
    <w:rsid w:val="00D508B3"/>
    <w:rsid w:val="00D50EB2"/>
    <w:rsid w:val="00D51993"/>
    <w:rsid w:val="00D51B31"/>
    <w:rsid w:val="00D52529"/>
    <w:rsid w:val="00D67059"/>
    <w:rsid w:val="00D76105"/>
    <w:rsid w:val="00D81C98"/>
    <w:rsid w:val="00D82A7D"/>
    <w:rsid w:val="00D90C92"/>
    <w:rsid w:val="00D9600D"/>
    <w:rsid w:val="00DA748F"/>
    <w:rsid w:val="00DB355F"/>
    <w:rsid w:val="00DC2CE6"/>
    <w:rsid w:val="00DC38A2"/>
    <w:rsid w:val="00DD5C73"/>
    <w:rsid w:val="00DD6466"/>
    <w:rsid w:val="00DE3D08"/>
    <w:rsid w:val="00DE4DD1"/>
    <w:rsid w:val="00DE5E4F"/>
    <w:rsid w:val="00DF1478"/>
    <w:rsid w:val="00DF4AAF"/>
    <w:rsid w:val="00DF66C0"/>
    <w:rsid w:val="00E131E7"/>
    <w:rsid w:val="00E14A89"/>
    <w:rsid w:val="00E23A06"/>
    <w:rsid w:val="00E262E3"/>
    <w:rsid w:val="00E33569"/>
    <w:rsid w:val="00E339CA"/>
    <w:rsid w:val="00E34BAD"/>
    <w:rsid w:val="00E439AA"/>
    <w:rsid w:val="00E653AE"/>
    <w:rsid w:val="00E7499E"/>
    <w:rsid w:val="00E7744D"/>
    <w:rsid w:val="00E844B4"/>
    <w:rsid w:val="00E86359"/>
    <w:rsid w:val="00E975DC"/>
    <w:rsid w:val="00EA0C0D"/>
    <w:rsid w:val="00EA39E1"/>
    <w:rsid w:val="00EB1B48"/>
    <w:rsid w:val="00EB2BCA"/>
    <w:rsid w:val="00EC0585"/>
    <w:rsid w:val="00EC23B6"/>
    <w:rsid w:val="00EC329B"/>
    <w:rsid w:val="00EC3C93"/>
    <w:rsid w:val="00EC409E"/>
    <w:rsid w:val="00EC7A5D"/>
    <w:rsid w:val="00ED6C77"/>
    <w:rsid w:val="00EE18D4"/>
    <w:rsid w:val="00EF012E"/>
    <w:rsid w:val="00EF0B82"/>
    <w:rsid w:val="00EF18AC"/>
    <w:rsid w:val="00EF3DA0"/>
    <w:rsid w:val="00F07702"/>
    <w:rsid w:val="00F10137"/>
    <w:rsid w:val="00F11675"/>
    <w:rsid w:val="00F13BC0"/>
    <w:rsid w:val="00F20A0C"/>
    <w:rsid w:val="00F25086"/>
    <w:rsid w:val="00F25A30"/>
    <w:rsid w:val="00F34EFE"/>
    <w:rsid w:val="00F35E8B"/>
    <w:rsid w:val="00F43BBA"/>
    <w:rsid w:val="00F537D1"/>
    <w:rsid w:val="00F616A8"/>
    <w:rsid w:val="00F63429"/>
    <w:rsid w:val="00F6563C"/>
    <w:rsid w:val="00F70E6C"/>
    <w:rsid w:val="00F716F9"/>
    <w:rsid w:val="00F72838"/>
    <w:rsid w:val="00F743A0"/>
    <w:rsid w:val="00F756A2"/>
    <w:rsid w:val="00F84EB2"/>
    <w:rsid w:val="00F8590B"/>
    <w:rsid w:val="00F8664B"/>
    <w:rsid w:val="00F95B10"/>
    <w:rsid w:val="00F96B97"/>
    <w:rsid w:val="00FA0CF0"/>
    <w:rsid w:val="00FA77A0"/>
    <w:rsid w:val="00FB111D"/>
    <w:rsid w:val="00FB2D2C"/>
    <w:rsid w:val="00FB38E1"/>
    <w:rsid w:val="00FD0730"/>
    <w:rsid w:val="00FD38D8"/>
    <w:rsid w:val="00FE1FA9"/>
    <w:rsid w:val="00FF079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082D80-5212-4C1B-B279-A332A70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C7175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PMingLiU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12803A-A42C-49F7-9B91-33A98FC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2</cp:revision>
  <cp:lastPrinted>2014-11-06T07:23:00Z</cp:lastPrinted>
  <dcterms:created xsi:type="dcterms:W3CDTF">2019-12-21T10:28:00Z</dcterms:created>
  <dcterms:modified xsi:type="dcterms:W3CDTF">2019-12-21T10:28:00Z</dcterms:modified>
</cp:coreProperties>
</file>